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31" w:rsidRPr="001B78DA" w:rsidRDefault="00777431" w:rsidP="00EB13EE">
      <w:pPr>
        <w:pStyle w:val="berschrift1"/>
        <w:tabs>
          <w:tab w:val="left" w:pos="7371"/>
        </w:tabs>
        <w:spacing w:before="120"/>
        <w:ind w:right="-283" w:firstLine="0"/>
        <w:rPr>
          <w:rFonts w:cs="Arial"/>
          <w:spacing w:val="0"/>
          <w:szCs w:val="20"/>
        </w:rPr>
      </w:pPr>
      <w:bookmarkStart w:id="0" w:name="_GoBack"/>
      <w:bookmarkEnd w:id="0"/>
      <w:r w:rsidRPr="00314879">
        <w:rPr>
          <w:rFonts w:cs="Arial"/>
          <w:spacing w:val="0"/>
          <w:szCs w:val="20"/>
        </w:rPr>
        <w:t xml:space="preserve">Stadtratssitzung vom </w:t>
      </w:r>
      <w:r w:rsidR="00BA7DE2">
        <w:rPr>
          <w:rFonts w:cs="Arial"/>
          <w:spacing w:val="0"/>
          <w:szCs w:val="20"/>
        </w:rPr>
        <w:t>17. September</w:t>
      </w:r>
      <w:r w:rsidR="000F7A2C">
        <w:rPr>
          <w:rFonts w:cs="Arial"/>
          <w:spacing w:val="0"/>
          <w:szCs w:val="20"/>
        </w:rPr>
        <w:t xml:space="preserve"> </w:t>
      </w:r>
      <w:r w:rsidR="002C102E">
        <w:rPr>
          <w:rFonts w:cs="Arial"/>
          <w:spacing w:val="0"/>
          <w:szCs w:val="20"/>
        </w:rPr>
        <w:t>2015</w:t>
      </w:r>
      <w:r w:rsidR="00EB13EE" w:rsidRPr="00314879">
        <w:rPr>
          <w:rFonts w:cs="Arial"/>
          <w:spacing w:val="0"/>
          <w:szCs w:val="20"/>
        </w:rPr>
        <w:tab/>
      </w:r>
      <w:r w:rsidRPr="001B78DA">
        <w:rPr>
          <w:rFonts w:cs="Arial"/>
          <w:iCs/>
          <w:spacing w:val="0"/>
          <w:szCs w:val="20"/>
        </w:rPr>
        <w:t>TISCHAUFLAGE</w:t>
      </w:r>
    </w:p>
    <w:p w:rsidR="00777431" w:rsidRPr="00314879" w:rsidRDefault="00881FF1" w:rsidP="00D674F5">
      <w:pPr>
        <w:pBdr>
          <w:bottom w:val="single" w:sz="4" w:space="1" w:color="auto"/>
        </w:pBdr>
        <w:tabs>
          <w:tab w:val="left" w:pos="4536"/>
        </w:tabs>
        <w:ind w:right="-142"/>
        <w:jc w:val="right"/>
        <w:rPr>
          <w:rFonts w:cs="Arial"/>
          <w:spacing w:val="0"/>
          <w:szCs w:val="20"/>
        </w:rPr>
      </w:pPr>
      <w:r w:rsidRPr="00314879">
        <w:rPr>
          <w:rFonts w:cs="Arial"/>
          <w:spacing w:val="0"/>
          <w:szCs w:val="20"/>
        </w:rPr>
        <w:tab/>
        <w:t xml:space="preserve">       </w:t>
      </w:r>
      <w:r w:rsidR="00A97153" w:rsidRPr="00314879">
        <w:rPr>
          <w:rFonts w:cs="Arial"/>
          <w:spacing w:val="0"/>
          <w:szCs w:val="20"/>
        </w:rPr>
        <w:t xml:space="preserve"> </w:t>
      </w:r>
      <w:r w:rsidR="00D674F5">
        <w:rPr>
          <w:rFonts w:cs="Arial"/>
          <w:spacing w:val="0"/>
          <w:szCs w:val="20"/>
        </w:rPr>
        <w:t xml:space="preserve">        </w:t>
      </w:r>
      <w:r w:rsidR="00777431" w:rsidRPr="00314879">
        <w:rPr>
          <w:rFonts w:cs="Arial"/>
          <w:spacing w:val="0"/>
          <w:szCs w:val="20"/>
        </w:rPr>
        <w:t>Stand</w:t>
      </w:r>
      <w:r w:rsidR="000E313E" w:rsidRPr="00314879">
        <w:rPr>
          <w:rFonts w:cs="Arial"/>
          <w:spacing w:val="0"/>
          <w:szCs w:val="20"/>
        </w:rPr>
        <w:t>:</w:t>
      </w:r>
      <w:r w:rsidR="008E5F49">
        <w:rPr>
          <w:rFonts w:cs="Arial"/>
          <w:spacing w:val="0"/>
          <w:szCs w:val="20"/>
        </w:rPr>
        <w:t xml:space="preserve"> </w:t>
      </w:r>
      <w:r w:rsidR="007B735E">
        <w:rPr>
          <w:rFonts w:cs="Arial"/>
          <w:spacing w:val="0"/>
          <w:szCs w:val="20"/>
        </w:rPr>
        <w:t>02</w:t>
      </w:r>
      <w:r w:rsidR="00B05E8F">
        <w:rPr>
          <w:rFonts w:cs="Arial"/>
          <w:spacing w:val="0"/>
          <w:szCs w:val="20"/>
        </w:rPr>
        <w:t>.0</w:t>
      </w:r>
      <w:r w:rsidR="007B735E">
        <w:rPr>
          <w:rFonts w:cs="Arial"/>
          <w:spacing w:val="0"/>
          <w:szCs w:val="20"/>
        </w:rPr>
        <w:t>9</w:t>
      </w:r>
      <w:r w:rsidR="003201C1">
        <w:rPr>
          <w:rFonts w:cs="Arial"/>
          <w:spacing w:val="0"/>
          <w:szCs w:val="20"/>
        </w:rPr>
        <w:t>.</w:t>
      </w:r>
      <w:r w:rsidR="002C102E">
        <w:rPr>
          <w:rFonts w:cs="Arial"/>
          <w:spacing w:val="0"/>
          <w:szCs w:val="20"/>
        </w:rPr>
        <w:t>2015</w:t>
      </w:r>
      <w:r w:rsidR="000B67CF" w:rsidRPr="00314879">
        <w:rPr>
          <w:rFonts w:cs="Arial"/>
          <w:spacing w:val="0"/>
          <w:szCs w:val="20"/>
        </w:rPr>
        <w:t xml:space="preserve"> /</w:t>
      </w:r>
      <w:r w:rsidR="00B42FB7">
        <w:rPr>
          <w:rFonts w:cs="Arial"/>
          <w:spacing w:val="0"/>
          <w:szCs w:val="20"/>
        </w:rPr>
        <w:t xml:space="preserve"> </w:t>
      </w:r>
      <w:r w:rsidR="00B852A6">
        <w:rPr>
          <w:rFonts w:cs="Arial"/>
          <w:spacing w:val="0"/>
          <w:szCs w:val="20"/>
        </w:rPr>
        <w:t>1</w:t>
      </w:r>
      <w:r w:rsidR="000F5C06">
        <w:rPr>
          <w:rFonts w:cs="Arial"/>
          <w:spacing w:val="0"/>
          <w:szCs w:val="20"/>
        </w:rPr>
        <w:t>2</w:t>
      </w:r>
      <w:r w:rsidR="006236D9">
        <w:rPr>
          <w:rFonts w:cs="Arial"/>
          <w:spacing w:val="0"/>
          <w:szCs w:val="20"/>
        </w:rPr>
        <w:t>.0</w:t>
      </w:r>
      <w:r w:rsidR="004E3178">
        <w:rPr>
          <w:rFonts w:cs="Arial"/>
          <w:spacing w:val="0"/>
          <w:szCs w:val="20"/>
        </w:rPr>
        <w:t>0</w:t>
      </w:r>
      <w:r w:rsidR="007F2B02" w:rsidRPr="00314879">
        <w:rPr>
          <w:rFonts w:cs="Arial"/>
          <w:spacing w:val="0"/>
          <w:szCs w:val="20"/>
        </w:rPr>
        <w:t xml:space="preserve"> </w:t>
      </w:r>
      <w:r w:rsidR="00D70D62" w:rsidRPr="00314879">
        <w:rPr>
          <w:rFonts w:cs="Arial"/>
          <w:spacing w:val="0"/>
          <w:szCs w:val="20"/>
        </w:rPr>
        <w:t>Uhr</w:t>
      </w:r>
    </w:p>
    <w:p w:rsidR="00687282" w:rsidRDefault="00687282" w:rsidP="003213F9">
      <w:pPr>
        <w:suppressAutoHyphens/>
        <w:spacing w:line="280" w:lineRule="exact"/>
        <w:jc w:val="left"/>
        <w:rPr>
          <w:rFonts w:cs="Arial"/>
          <w:b/>
          <w:bCs/>
          <w:spacing w:val="0"/>
          <w:szCs w:val="20"/>
        </w:rPr>
      </w:pPr>
    </w:p>
    <w:p w:rsidR="001D5C48" w:rsidRDefault="001D5C48" w:rsidP="003213F9">
      <w:pPr>
        <w:suppressAutoHyphens/>
        <w:spacing w:line="280" w:lineRule="exact"/>
        <w:jc w:val="left"/>
        <w:rPr>
          <w:rFonts w:cs="Arial"/>
          <w:b/>
          <w:bCs/>
          <w:spacing w:val="0"/>
          <w:szCs w:val="20"/>
        </w:rPr>
      </w:pPr>
    </w:p>
    <w:p w:rsidR="00777431" w:rsidRPr="00314879" w:rsidRDefault="00687282" w:rsidP="003213F9">
      <w:pPr>
        <w:suppressAutoHyphens/>
        <w:spacing w:line="280" w:lineRule="exact"/>
        <w:jc w:val="left"/>
        <w:rPr>
          <w:rFonts w:cs="Arial"/>
          <w:spacing w:val="0"/>
          <w:sz w:val="28"/>
          <w:szCs w:val="28"/>
        </w:rPr>
      </w:pPr>
      <w:r w:rsidRPr="00314879">
        <w:rPr>
          <w:rFonts w:cs="Arial"/>
          <w:b/>
          <w:bCs/>
          <w:spacing w:val="0"/>
          <w:sz w:val="28"/>
          <w:szCs w:val="28"/>
        </w:rPr>
        <w:t>Anträge zu</w:t>
      </w:r>
    </w:p>
    <w:p w:rsidR="005C0339" w:rsidRDefault="005C0339" w:rsidP="003213F9">
      <w:pPr>
        <w:suppressAutoHyphens/>
        <w:spacing w:line="280" w:lineRule="exact"/>
        <w:jc w:val="left"/>
        <w:rPr>
          <w:rFonts w:cs="Arial"/>
          <w:spacing w:val="0"/>
          <w:szCs w:val="20"/>
        </w:rPr>
      </w:pPr>
    </w:p>
    <w:p w:rsidR="00F9658B" w:rsidRDefault="00F9658B" w:rsidP="003213F9">
      <w:pPr>
        <w:suppressAutoHyphens/>
        <w:spacing w:line="280" w:lineRule="exact"/>
        <w:jc w:val="left"/>
        <w:rPr>
          <w:rFonts w:cs="Arial"/>
          <w:spacing w:val="0"/>
          <w:szCs w:val="20"/>
        </w:rPr>
      </w:pPr>
    </w:p>
    <w:p w:rsidR="005231FC" w:rsidRDefault="005231FC" w:rsidP="003213F9">
      <w:pPr>
        <w:suppressAutoHyphens/>
        <w:spacing w:line="280" w:lineRule="exact"/>
        <w:jc w:val="left"/>
        <w:rPr>
          <w:rFonts w:cs="Arial"/>
          <w:spacing w:val="0"/>
          <w:szCs w:val="20"/>
        </w:rPr>
      </w:pPr>
    </w:p>
    <w:p w:rsidR="00BA7DE2" w:rsidRPr="00BA7DE2" w:rsidRDefault="007C13AA" w:rsidP="00596FDE">
      <w:pPr>
        <w:ind w:left="709"/>
        <w:jc w:val="left"/>
        <w:rPr>
          <w:b/>
          <w:bCs/>
          <w:spacing w:val="0"/>
        </w:rPr>
      </w:pPr>
      <w:r w:rsidRPr="00BA7DE2">
        <w:rPr>
          <w:rFonts w:cs="Arial"/>
          <w:b/>
          <w:spacing w:val="0"/>
          <w:szCs w:val="20"/>
        </w:rPr>
        <w:t xml:space="preserve">Traktandum </w:t>
      </w:r>
      <w:r w:rsidR="007B735E">
        <w:rPr>
          <w:rFonts w:cs="Arial"/>
          <w:b/>
          <w:spacing w:val="0"/>
          <w:szCs w:val="20"/>
        </w:rPr>
        <w:t>1</w:t>
      </w:r>
      <w:r w:rsidRPr="00BA7DE2">
        <w:rPr>
          <w:rFonts w:cs="Arial"/>
          <w:b/>
          <w:spacing w:val="0"/>
          <w:szCs w:val="20"/>
        </w:rPr>
        <w:t xml:space="preserve">: </w:t>
      </w:r>
      <w:r w:rsidR="00BA7DE2" w:rsidRPr="00BA7DE2">
        <w:rPr>
          <w:b/>
          <w:spacing w:val="0"/>
        </w:rPr>
        <w:t xml:space="preserve">Kommission für Soziales, Bildung und Kultur (SBK): </w:t>
      </w:r>
      <w:r w:rsidR="00BA7DE2" w:rsidRPr="00BA7DE2">
        <w:rPr>
          <w:b/>
          <w:bCs/>
          <w:spacing w:val="0"/>
        </w:rPr>
        <w:t xml:space="preserve">Wahl einer </w:t>
      </w:r>
      <w:r w:rsidR="00596FDE">
        <w:rPr>
          <w:b/>
          <w:bCs/>
          <w:spacing w:val="0"/>
        </w:rPr>
        <w:br/>
      </w:r>
      <w:r w:rsidR="00BA7DE2" w:rsidRPr="00BA7DE2">
        <w:rPr>
          <w:b/>
          <w:bCs/>
          <w:spacing w:val="0"/>
        </w:rPr>
        <w:t>Stellvertre</w:t>
      </w:r>
      <w:r w:rsidR="00BA7DE2">
        <w:rPr>
          <w:b/>
          <w:bCs/>
          <w:spacing w:val="0"/>
        </w:rPr>
        <w:t>tung</w:t>
      </w:r>
    </w:p>
    <w:p w:rsidR="00BA7DE2" w:rsidRPr="00BA7DE2" w:rsidRDefault="00BA7DE2" w:rsidP="00BA7DE2">
      <w:pPr>
        <w:ind w:left="709"/>
        <w:rPr>
          <w:b/>
          <w:spacing w:val="0"/>
        </w:rPr>
      </w:pPr>
    </w:p>
    <w:p w:rsidR="005231FC" w:rsidRPr="00BA7DE2" w:rsidRDefault="00BA7DE2" w:rsidP="00BA7DE2">
      <w:pPr>
        <w:suppressAutoHyphens/>
        <w:spacing w:line="280" w:lineRule="exact"/>
        <w:ind w:left="709"/>
        <w:jc w:val="left"/>
        <w:rPr>
          <w:rFonts w:cs="Arial"/>
          <w:i/>
          <w:spacing w:val="0"/>
          <w:szCs w:val="20"/>
        </w:rPr>
      </w:pPr>
      <w:r>
        <w:rPr>
          <w:rFonts w:cs="Arial"/>
          <w:i/>
          <w:spacing w:val="0"/>
          <w:szCs w:val="20"/>
        </w:rPr>
        <w:t>Geschäftsnummer: 2013.SR.000439</w:t>
      </w:r>
    </w:p>
    <w:p w:rsidR="005231FC" w:rsidRDefault="005231FC" w:rsidP="005231FC">
      <w:pPr>
        <w:suppressAutoHyphens/>
        <w:spacing w:line="280" w:lineRule="exact"/>
        <w:ind w:left="709"/>
        <w:jc w:val="left"/>
        <w:rPr>
          <w:rFonts w:cs="Arial"/>
          <w:spacing w:val="0"/>
          <w:szCs w:val="20"/>
        </w:rPr>
      </w:pPr>
    </w:p>
    <w:p w:rsidR="00BA7DE2" w:rsidRPr="00BA7DE2" w:rsidRDefault="00BA7DE2" w:rsidP="005231FC">
      <w:pPr>
        <w:suppressAutoHyphens/>
        <w:spacing w:line="280" w:lineRule="exact"/>
        <w:ind w:left="709"/>
        <w:jc w:val="left"/>
        <w:rPr>
          <w:rFonts w:cs="Arial"/>
          <w:i/>
          <w:spacing w:val="0"/>
          <w:szCs w:val="20"/>
        </w:rPr>
      </w:pPr>
      <w:r w:rsidRPr="00BA7DE2">
        <w:rPr>
          <w:rFonts w:cs="Arial"/>
          <w:i/>
          <w:spacing w:val="0"/>
          <w:szCs w:val="20"/>
        </w:rPr>
        <w:t>Antrag Fraktion BDP/CVP:</w:t>
      </w:r>
    </w:p>
    <w:p w:rsidR="00BA7DE2" w:rsidRDefault="00BA7DE2" w:rsidP="005231FC">
      <w:pPr>
        <w:suppressAutoHyphens/>
        <w:spacing w:line="280" w:lineRule="exact"/>
        <w:ind w:left="709"/>
        <w:jc w:val="left"/>
        <w:rPr>
          <w:rFonts w:cs="Arial"/>
          <w:spacing w:val="0"/>
          <w:szCs w:val="20"/>
        </w:rPr>
      </w:pPr>
    </w:p>
    <w:p w:rsidR="00BA7DE2" w:rsidRPr="00BA7DE2" w:rsidRDefault="00BA7DE2" w:rsidP="00BA7DE2">
      <w:pPr>
        <w:ind w:left="709"/>
        <w:jc w:val="left"/>
        <w:rPr>
          <w:rFonts w:cs="Arial"/>
          <w:spacing w:val="0"/>
          <w:szCs w:val="20"/>
          <w:lang w:eastAsia="de-CH"/>
        </w:rPr>
      </w:pPr>
      <w:r w:rsidRPr="00BA7DE2">
        <w:rPr>
          <w:rFonts w:cs="Arial"/>
          <w:iCs/>
          <w:spacing w:val="0"/>
          <w:szCs w:val="20"/>
          <w:lang w:eastAsia="de-CH"/>
        </w:rPr>
        <w:t>Gestützt auf Art. 31a des Geschäftsreglements des Stadtrats von Bern (GRSR) bezeichnet di</w:t>
      </w:r>
      <w:r w:rsidR="0082315B">
        <w:rPr>
          <w:rFonts w:cs="Arial"/>
          <w:iCs/>
          <w:spacing w:val="0"/>
          <w:szCs w:val="20"/>
          <w:lang w:eastAsia="de-CH"/>
        </w:rPr>
        <w:t xml:space="preserve">e Fraktion BDP/CVP Lionel Gaudy </w:t>
      </w:r>
      <w:r w:rsidRPr="00BA7DE2">
        <w:rPr>
          <w:rFonts w:cs="Arial"/>
          <w:iCs/>
          <w:spacing w:val="0"/>
          <w:szCs w:val="20"/>
          <w:lang w:eastAsia="de-CH"/>
        </w:rPr>
        <w:t>(BDP) als Vertretung für Michael Daphinoff (CVP) in der Kommission für Soziales, Bildung und Kultur (SBK)</w:t>
      </w:r>
      <w:r w:rsidR="00596FDE">
        <w:rPr>
          <w:rFonts w:cs="Arial"/>
          <w:iCs/>
          <w:spacing w:val="0"/>
          <w:szCs w:val="20"/>
          <w:lang w:eastAsia="de-CH"/>
        </w:rPr>
        <w:t xml:space="preserve">. Die Stellvertretung gilt </w:t>
      </w:r>
      <w:r w:rsidRPr="00BA7DE2">
        <w:rPr>
          <w:rFonts w:cs="Arial"/>
          <w:iCs/>
          <w:spacing w:val="0"/>
          <w:szCs w:val="20"/>
          <w:lang w:eastAsia="de-CH"/>
        </w:rPr>
        <w:t>ab 17. Se</w:t>
      </w:r>
      <w:r w:rsidRPr="00BA7DE2">
        <w:rPr>
          <w:rFonts w:cs="Arial"/>
          <w:iCs/>
          <w:spacing w:val="0"/>
          <w:szCs w:val="20"/>
          <w:lang w:eastAsia="de-CH"/>
        </w:rPr>
        <w:t>p</w:t>
      </w:r>
      <w:r w:rsidRPr="00BA7DE2">
        <w:rPr>
          <w:rFonts w:cs="Arial"/>
          <w:iCs/>
          <w:spacing w:val="0"/>
          <w:szCs w:val="20"/>
          <w:lang w:eastAsia="de-CH"/>
        </w:rPr>
        <w:t xml:space="preserve">tember 2015 bis zur Sommerpause 2016 und </w:t>
      </w:r>
      <w:r w:rsidR="00596FDE">
        <w:rPr>
          <w:rFonts w:cs="Arial"/>
          <w:iCs/>
          <w:spacing w:val="0"/>
          <w:szCs w:val="20"/>
          <w:lang w:eastAsia="de-CH"/>
        </w:rPr>
        <w:t xml:space="preserve">wird dem Stadtrat zur Genehmigung </w:t>
      </w:r>
      <w:r w:rsidRPr="00BA7DE2">
        <w:rPr>
          <w:rFonts w:cs="Arial"/>
          <w:iCs/>
          <w:spacing w:val="0"/>
          <w:szCs w:val="20"/>
          <w:lang w:eastAsia="de-CH"/>
        </w:rPr>
        <w:t>bea</w:t>
      </w:r>
      <w:r w:rsidRPr="00BA7DE2">
        <w:rPr>
          <w:rFonts w:cs="Arial"/>
          <w:iCs/>
          <w:spacing w:val="0"/>
          <w:szCs w:val="20"/>
          <w:lang w:eastAsia="de-CH"/>
        </w:rPr>
        <w:t>n</w:t>
      </w:r>
      <w:r w:rsidRPr="00BA7DE2">
        <w:rPr>
          <w:rFonts w:cs="Arial"/>
          <w:iCs/>
          <w:spacing w:val="0"/>
          <w:szCs w:val="20"/>
          <w:lang w:eastAsia="de-CH"/>
        </w:rPr>
        <w:t>tragt</w:t>
      </w:r>
      <w:r w:rsidR="00596FDE">
        <w:rPr>
          <w:rFonts w:cs="Arial"/>
          <w:iCs/>
          <w:spacing w:val="0"/>
          <w:szCs w:val="20"/>
          <w:lang w:eastAsia="de-CH"/>
        </w:rPr>
        <w:t>.</w:t>
      </w:r>
    </w:p>
    <w:p w:rsidR="00BA7DE2" w:rsidRDefault="00BA7DE2" w:rsidP="00BA7DE2">
      <w:pPr>
        <w:ind w:left="709"/>
        <w:rPr>
          <w:rFonts w:cs="Arial"/>
          <w:szCs w:val="20"/>
          <w:lang w:eastAsia="en-US"/>
        </w:rPr>
      </w:pPr>
    </w:p>
    <w:p w:rsidR="00BA7DE2" w:rsidRPr="00BA7DE2" w:rsidRDefault="00BA7DE2" w:rsidP="00BA7DE2">
      <w:pPr>
        <w:ind w:left="709"/>
        <w:rPr>
          <w:rFonts w:cs="Arial"/>
          <w:bCs/>
          <w:spacing w:val="0"/>
          <w:szCs w:val="20"/>
        </w:rPr>
      </w:pPr>
      <w:r>
        <w:rPr>
          <w:rFonts w:cs="Arial"/>
          <w:bCs/>
          <w:spacing w:val="0"/>
          <w:szCs w:val="20"/>
        </w:rPr>
        <w:t>Begründung:</w:t>
      </w:r>
    </w:p>
    <w:p w:rsidR="00BA7DE2" w:rsidRPr="00BA7DE2" w:rsidRDefault="00BA7DE2" w:rsidP="00BA7DE2">
      <w:pPr>
        <w:suppressAutoHyphens/>
        <w:spacing w:line="280" w:lineRule="exact"/>
        <w:ind w:left="709"/>
        <w:jc w:val="left"/>
        <w:rPr>
          <w:rFonts w:cs="Arial"/>
          <w:spacing w:val="0"/>
          <w:szCs w:val="20"/>
        </w:rPr>
      </w:pPr>
      <w:r w:rsidRPr="00BA7DE2">
        <w:rPr>
          <w:rFonts w:cs="Arial"/>
          <w:iCs/>
          <w:spacing w:val="0"/>
          <w:szCs w:val="20"/>
        </w:rPr>
        <w:t>Michael Daphinoff ist bis zur Sommerpause 2016 landesabwesend und wird deshalb nur punktuell an den Stadtratssitzungen anwesend sein. Die zusätzliche Präsenz bei den Kommissionssitzungen wäre für Michael Daphinoff infolge des Auslandaufenthalts nicht mehr leistbar.</w:t>
      </w:r>
    </w:p>
    <w:p w:rsidR="005231FC" w:rsidRDefault="005231FC" w:rsidP="005231FC">
      <w:pPr>
        <w:suppressAutoHyphens/>
        <w:spacing w:line="280" w:lineRule="exact"/>
        <w:ind w:left="709"/>
        <w:jc w:val="left"/>
        <w:rPr>
          <w:rFonts w:cs="Arial"/>
          <w:spacing w:val="0"/>
          <w:szCs w:val="20"/>
        </w:rPr>
      </w:pPr>
    </w:p>
    <w:p w:rsidR="00596FDE" w:rsidRDefault="00596FDE" w:rsidP="005231FC">
      <w:pPr>
        <w:suppressAutoHyphens/>
        <w:spacing w:line="280" w:lineRule="exact"/>
        <w:ind w:left="709"/>
        <w:jc w:val="left"/>
        <w:rPr>
          <w:rFonts w:cs="Arial"/>
          <w:spacing w:val="0"/>
          <w:szCs w:val="20"/>
        </w:rPr>
      </w:pPr>
    </w:p>
    <w:p w:rsidR="00596FDE" w:rsidRDefault="00596FDE" w:rsidP="005231FC">
      <w:pPr>
        <w:suppressAutoHyphens/>
        <w:spacing w:line="280" w:lineRule="exact"/>
        <w:ind w:left="709"/>
        <w:jc w:val="left"/>
        <w:rPr>
          <w:rFonts w:cs="Arial"/>
          <w:spacing w:val="0"/>
          <w:szCs w:val="20"/>
        </w:rPr>
      </w:pPr>
    </w:p>
    <w:p w:rsidR="00596FDE" w:rsidRDefault="00596FDE" w:rsidP="005231FC">
      <w:pPr>
        <w:suppressAutoHyphens/>
        <w:spacing w:line="280" w:lineRule="exact"/>
        <w:ind w:left="709"/>
        <w:jc w:val="left"/>
        <w:rPr>
          <w:rFonts w:cs="Arial"/>
          <w:b/>
          <w:spacing w:val="0"/>
          <w:szCs w:val="20"/>
        </w:rPr>
      </w:pPr>
      <w:r>
        <w:rPr>
          <w:rFonts w:cs="Arial"/>
          <w:b/>
          <w:spacing w:val="0"/>
          <w:szCs w:val="20"/>
        </w:rPr>
        <w:t>Traktandum 3: Produktegruppenbudget (PGB) 2016</w:t>
      </w:r>
    </w:p>
    <w:p w:rsidR="00596FDE" w:rsidRPr="00596FDE" w:rsidRDefault="00596FDE" w:rsidP="005231FC">
      <w:pPr>
        <w:suppressAutoHyphens/>
        <w:spacing w:line="280" w:lineRule="exact"/>
        <w:ind w:left="709"/>
        <w:jc w:val="left"/>
        <w:rPr>
          <w:rFonts w:cs="Arial"/>
          <w:spacing w:val="0"/>
          <w:szCs w:val="20"/>
        </w:rPr>
      </w:pPr>
    </w:p>
    <w:p w:rsidR="00596FDE" w:rsidRPr="00596FDE" w:rsidRDefault="00596FDE" w:rsidP="005231FC">
      <w:pPr>
        <w:suppressAutoHyphens/>
        <w:spacing w:line="280" w:lineRule="exact"/>
        <w:ind w:left="709"/>
        <w:jc w:val="left"/>
        <w:rPr>
          <w:rFonts w:cs="Arial"/>
          <w:i/>
          <w:spacing w:val="0"/>
          <w:szCs w:val="20"/>
        </w:rPr>
      </w:pPr>
      <w:r>
        <w:rPr>
          <w:rFonts w:cs="Arial"/>
          <w:i/>
          <w:spacing w:val="0"/>
          <w:szCs w:val="20"/>
        </w:rPr>
        <w:t>Geschäftsnummer: 2015.FPI.000006</w:t>
      </w:r>
    </w:p>
    <w:p w:rsidR="00596FDE" w:rsidRDefault="00596FDE" w:rsidP="005231FC">
      <w:pPr>
        <w:suppressAutoHyphens/>
        <w:spacing w:line="280" w:lineRule="exact"/>
        <w:ind w:left="709"/>
        <w:jc w:val="left"/>
        <w:rPr>
          <w:rFonts w:cs="Arial"/>
          <w:spacing w:val="0"/>
          <w:szCs w:val="20"/>
        </w:rPr>
      </w:pPr>
    </w:p>
    <w:p w:rsidR="00596FDE" w:rsidRDefault="00596FDE" w:rsidP="005231FC">
      <w:pPr>
        <w:suppressAutoHyphens/>
        <w:spacing w:line="280" w:lineRule="exact"/>
        <w:ind w:left="709"/>
        <w:jc w:val="left"/>
        <w:rPr>
          <w:rFonts w:cs="Arial"/>
          <w:spacing w:val="0"/>
          <w:szCs w:val="20"/>
        </w:rPr>
      </w:pPr>
      <w:r>
        <w:rPr>
          <w:rFonts w:cs="Arial"/>
          <w:spacing w:val="0"/>
          <w:szCs w:val="20"/>
        </w:rPr>
        <w:t>Siehe separate Antragsliste.</w:t>
      </w:r>
    </w:p>
    <w:p w:rsidR="00596FDE" w:rsidRDefault="00596FDE" w:rsidP="005231FC">
      <w:pPr>
        <w:suppressAutoHyphens/>
        <w:spacing w:line="280" w:lineRule="exact"/>
        <w:ind w:left="709"/>
        <w:jc w:val="left"/>
        <w:rPr>
          <w:rFonts w:cs="Arial"/>
          <w:spacing w:val="0"/>
          <w:szCs w:val="20"/>
        </w:rPr>
      </w:pPr>
    </w:p>
    <w:p w:rsidR="00596FDE" w:rsidRDefault="00596FDE" w:rsidP="005231FC">
      <w:pPr>
        <w:suppressAutoHyphens/>
        <w:spacing w:line="280" w:lineRule="exact"/>
        <w:ind w:left="709"/>
        <w:jc w:val="left"/>
        <w:rPr>
          <w:rFonts w:cs="Arial"/>
          <w:spacing w:val="0"/>
          <w:szCs w:val="20"/>
        </w:rPr>
      </w:pPr>
    </w:p>
    <w:p w:rsidR="00596FDE" w:rsidRDefault="00596FDE" w:rsidP="005231FC">
      <w:pPr>
        <w:suppressAutoHyphens/>
        <w:spacing w:line="280" w:lineRule="exact"/>
        <w:ind w:left="709"/>
        <w:jc w:val="left"/>
        <w:rPr>
          <w:rFonts w:cs="Arial"/>
          <w:spacing w:val="0"/>
          <w:szCs w:val="20"/>
        </w:rPr>
      </w:pPr>
    </w:p>
    <w:p w:rsidR="00596FDE" w:rsidRDefault="00596FDE" w:rsidP="00596FDE">
      <w:pPr>
        <w:ind w:left="709"/>
        <w:jc w:val="left"/>
        <w:rPr>
          <w:b/>
          <w:noProof/>
          <w:spacing w:val="0"/>
        </w:rPr>
      </w:pPr>
      <w:r>
        <w:rPr>
          <w:b/>
          <w:noProof/>
          <w:spacing w:val="0"/>
        </w:rPr>
        <w:t xml:space="preserve">Traktandum 5: </w:t>
      </w:r>
      <w:r w:rsidRPr="008D139C">
        <w:rPr>
          <w:b/>
          <w:noProof/>
          <w:spacing w:val="0"/>
        </w:rPr>
        <w:t>Bären-/Waisenhausplatz: Gesamtsanierung; Grundsatzentscheid weiteres Vorgehen und Projektierungskredit (Vorprojekt)</w:t>
      </w:r>
    </w:p>
    <w:p w:rsidR="00596FDE" w:rsidRPr="008D139C" w:rsidRDefault="00596FDE" w:rsidP="00596FDE">
      <w:pPr>
        <w:ind w:left="709"/>
        <w:jc w:val="left"/>
        <w:rPr>
          <w:noProof/>
          <w:spacing w:val="0"/>
        </w:rPr>
      </w:pPr>
    </w:p>
    <w:p w:rsidR="00596FDE" w:rsidRPr="00D82E57" w:rsidRDefault="00596FDE" w:rsidP="00596FDE">
      <w:pPr>
        <w:ind w:left="709"/>
        <w:jc w:val="left"/>
        <w:rPr>
          <w:rFonts w:cs="Arial"/>
          <w:i/>
          <w:spacing w:val="0"/>
        </w:rPr>
      </w:pPr>
      <w:r w:rsidRPr="00D82E57">
        <w:rPr>
          <w:rFonts w:cs="Arial"/>
          <w:i/>
          <w:color w:val="000000"/>
          <w:spacing w:val="0"/>
        </w:rPr>
        <w:t xml:space="preserve">Geschäftsnummer: </w:t>
      </w:r>
      <w:r w:rsidRPr="008D139C">
        <w:rPr>
          <w:rFonts w:cs="Arial"/>
          <w:i/>
          <w:spacing w:val="0"/>
        </w:rPr>
        <w:t>2012.GR.000587</w:t>
      </w:r>
    </w:p>
    <w:p w:rsidR="00596FDE" w:rsidRPr="00B03746" w:rsidRDefault="00596FDE" w:rsidP="00596FDE">
      <w:pPr>
        <w:spacing w:line="280" w:lineRule="exact"/>
        <w:ind w:left="709"/>
        <w:jc w:val="left"/>
        <w:rPr>
          <w:spacing w:val="0"/>
        </w:rPr>
      </w:pPr>
    </w:p>
    <w:p w:rsidR="00596FDE" w:rsidRPr="00B03746" w:rsidRDefault="00596FDE" w:rsidP="00596FDE">
      <w:pPr>
        <w:spacing w:line="280" w:lineRule="exact"/>
        <w:ind w:left="709"/>
        <w:jc w:val="left"/>
        <w:rPr>
          <w:i/>
          <w:spacing w:val="0"/>
        </w:rPr>
      </w:pPr>
      <w:r w:rsidRPr="00B03746">
        <w:rPr>
          <w:i/>
          <w:spacing w:val="0"/>
        </w:rPr>
        <w:t xml:space="preserve">Antrag der Kommission für </w:t>
      </w:r>
      <w:r>
        <w:rPr>
          <w:i/>
          <w:spacing w:val="0"/>
        </w:rPr>
        <w:t>Planung, Verkehr und Stadtgrün (PVS):</w:t>
      </w:r>
    </w:p>
    <w:p w:rsidR="00596FDE" w:rsidRPr="00B03746" w:rsidRDefault="00596FDE" w:rsidP="00596FDE">
      <w:pPr>
        <w:spacing w:line="280" w:lineRule="exact"/>
        <w:ind w:left="709"/>
        <w:jc w:val="left"/>
        <w:rPr>
          <w:i/>
          <w:spacing w:val="0"/>
        </w:rPr>
      </w:pPr>
    </w:p>
    <w:p w:rsidR="00596FDE" w:rsidRDefault="00596FDE" w:rsidP="00596FDE">
      <w:pPr>
        <w:ind w:left="709"/>
        <w:jc w:val="left"/>
        <w:rPr>
          <w:spacing w:val="0"/>
        </w:rPr>
      </w:pPr>
      <w:r w:rsidRPr="008D139C">
        <w:rPr>
          <w:spacing w:val="0"/>
          <w:lang w:val="de-DE"/>
        </w:rPr>
        <w:t>Es ist zu prüfen, ob auf dem Waisenhausplatz kostenlose (ohne Konsumzwang) Sitzgel</w:t>
      </w:r>
      <w:r w:rsidRPr="008D139C">
        <w:rPr>
          <w:spacing w:val="0"/>
          <w:lang w:val="de-DE"/>
        </w:rPr>
        <w:t>e</w:t>
      </w:r>
      <w:r w:rsidRPr="008D139C">
        <w:rPr>
          <w:spacing w:val="0"/>
          <w:lang w:val="de-DE"/>
        </w:rPr>
        <w:t xml:space="preserve">genheiten errichtet werden können. Neben der Möglichkeit der festen Installation ist </w:t>
      </w:r>
      <w:r w:rsidRPr="008D139C">
        <w:rPr>
          <w:spacing w:val="0"/>
        </w:rPr>
        <w:t>insb</w:t>
      </w:r>
      <w:r w:rsidRPr="008D139C">
        <w:rPr>
          <w:spacing w:val="0"/>
        </w:rPr>
        <w:t>e</w:t>
      </w:r>
      <w:r w:rsidRPr="008D139C">
        <w:rPr>
          <w:spacing w:val="0"/>
        </w:rPr>
        <w:t>sondere zu prüfen, ob eine Möglichkeit von „mobilen“ Sitzgelegenheiten besteht und in unmittelbarer Nähe Stauraum existiert.</w:t>
      </w:r>
    </w:p>
    <w:p w:rsidR="00596FDE" w:rsidRDefault="00596FDE" w:rsidP="00596FDE">
      <w:pPr>
        <w:ind w:left="709"/>
        <w:jc w:val="left"/>
        <w:rPr>
          <w:spacing w:val="0"/>
        </w:rPr>
      </w:pPr>
    </w:p>
    <w:p w:rsidR="00E66B04" w:rsidRDefault="00E66B04">
      <w:pPr>
        <w:spacing w:line="240" w:lineRule="auto"/>
        <w:jc w:val="left"/>
        <w:rPr>
          <w:spacing w:val="0"/>
        </w:rPr>
      </w:pPr>
      <w:r>
        <w:rPr>
          <w:spacing w:val="0"/>
        </w:rPr>
        <w:br w:type="page"/>
      </w:r>
    </w:p>
    <w:p w:rsidR="00596FDE" w:rsidRPr="008D139C" w:rsidRDefault="00596FDE" w:rsidP="00596FDE">
      <w:pPr>
        <w:ind w:left="709"/>
        <w:jc w:val="left"/>
        <w:rPr>
          <w:spacing w:val="0"/>
        </w:rPr>
      </w:pPr>
      <w:r w:rsidRPr="008D139C">
        <w:rPr>
          <w:spacing w:val="0"/>
        </w:rPr>
        <w:lastRenderedPageBreak/>
        <w:t>Begründung:</w:t>
      </w:r>
    </w:p>
    <w:p w:rsidR="00596FDE" w:rsidRPr="008D139C" w:rsidRDefault="00596FDE" w:rsidP="00596FDE">
      <w:pPr>
        <w:ind w:left="709"/>
        <w:jc w:val="left"/>
        <w:rPr>
          <w:spacing w:val="0"/>
        </w:rPr>
      </w:pPr>
      <w:r w:rsidRPr="008D139C">
        <w:rPr>
          <w:spacing w:val="0"/>
        </w:rPr>
        <w:t>Der Waisenhausplatz soll primär als Aufenthaltsort für die Bevölkerung dienen. Für die B</w:t>
      </w:r>
      <w:r w:rsidRPr="008D139C">
        <w:rPr>
          <w:spacing w:val="0"/>
        </w:rPr>
        <w:t>e</w:t>
      </w:r>
      <w:r w:rsidRPr="008D139C">
        <w:rPr>
          <w:spacing w:val="0"/>
        </w:rPr>
        <w:t>lebung und die Aufenthaltsqualität des Platzes erscheinen Sitzgelegenheiten als optimales Instrument. Ausserdem wurde die SP/JUSO Motion „</w:t>
      </w:r>
      <w:proofErr w:type="spellStart"/>
      <w:r w:rsidRPr="008D139C">
        <w:rPr>
          <w:spacing w:val="0"/>
        </w:rPr>
        <w:t>StehStress</w:t>
      </w:r>
      <w:proofErr w:type="spellEnd"/>
      <w:r w:rsidRPr="008D139C">
        <w:rPr>
          <w:spacing w:val="0"/>
        </w:rPr>
        <w:t>“ aus dem Jahre 2008 nicht abgeschrieben und verpflichtet bis heute, auch im Perimeter Bären- Waisenhau</w:t>
      </w:r>
      <w:r w:rsidRPr="008D139C">
        <w:rPr>
          <w:spacing w:val="0"/>
        </w:rPr>
        <w:t>s</w:t>
      </w:r>
      <w:r w:rsidRPr="008D139C">
        <w:rPr>
          <w:spacing w:val="0"/>
        </w:rPr>
        <w:t xml:space="preserve">platz. Durch diese Motion ist speziell auf die Sitzmöglichkeiten von älteren und körperlich eingeschränkten Menschen zu achten. Das </w:t>
      </w:r>
      <w:proofErr w:type="spellStart"/>
      <w:r w:rsidRPr="008D139C">
        <w:rPr>
          <w:spacing w:val="0"/>
        </w:rPr>
        <w:t>BehiG</w:t>
      </w:r>
      <w:proofErr w:type="spellEnd"/>
      <w:r w:rsidRPr="008D139C">
        <w:rPr>
          <w:spacing w:val="0"/>
        </w:rPr>
        <w:t xml:space="preserve"> steht einem solchen Vorgehen klar nicht im Weg.</w:t>
      </w:r>
    </w:p>
    <w:p w:rsidR="00596FDE" w:rsidRPr="008D139C" w:rsidRDefault="00596FDE" w:rsidP="00596FDE">
      <w:pPr>
        <w:ind w:left="709"/>
        <w:jc w:val="left"/>
        <w:rPr>
          <w:bCs/>
          <w:spacing w:val="0"/>
        </w:rPr>
      </w:pPr>
    </w:p>
    <w:p w:rsidR="00596FDE" w:rsidRPr="002070CD" w:rsidRDefault="00596FDE" w:rsidP="00596FDE">
      <w:pPr>
        <w:spacing w:line="240" w:lineRule="auto"/>
        <w:ind w:left="709"/>
        <w:jc w:val="left"/>
        <w:rPr>
          <w:bCs/>
          <w:spacing w:val="0"/>
        </w:rPr>
      </w:pPr>
    </w:p>
    <w:p w:rsidR="00596FDE" w:rsidRPr="008D139C" w:rsidRDefault="00596FDE" w:rsidP="00596FDE">
      <w:pPr>
        <w:spacing w:line="280" w:lineRule="exact"/>
        <w:ind w:left="709"/>
        <w:jc w:val="left"/>
        <w:rPr>
          <w:i/>
          <w:spacing w:val="0"/>
        </w:rPr>
      </w:pPr>
      <w:r w:rsidRPr="008D139C">
        <w:rPr>
          <w:bCs/>
          <w:i/>
          <w:spacing w:val="0"/>
        </w:rPr>
        <w:t xml:space="preserve">Minderheitsantrag </w:t>
      </w:r>
      <w:r w:rsidRPr="008D139C">
        <w:rPr>
          <w:i/>
          <w:spacing w:val="0"/>
        </w:rPr>
        <w:t>Kommission für Planung, Verkehr und Stadtgrün (PVS):</w:t>
      </w:r>
    </w:p>
    <w:p w:rsidR="00596FDE" w:rsidRPr="008D139C" w:rsidRDefault="00596FDE" w:rsidP="00596FDE">
      <w:pPr>
        <w:ind w:left="709"/>
        <w:jc w:val="left"/>
        <w:rPr>
          <w:b/>
          <w:bCs/>
          <w:spacing w:val="0"/>
        </w:rPr>
      </w:pPr>
    </w:p>
    <w:p w:rsidR="00596FDE" w:rsidRDefault="00596FDE" w:rsidP="00596FDE">
      <w:pPr>
        <w:ind w:left="709"/>
        <w:jc w:val="left"/>
        <w:rPr>
          <w:spacing w:val="0"/>
        </w:rPr>
      </w:pPr>
      <w:r w:rsidRPr="008D139C">
        <w:rPr>
          <w:spacing w:val="0"/>
        </w:rPr>
        <w:t>Es sei sicherzustellen, dass die heute bestehenden Verkehrsbeziehungen bestehen ble</w:t>
      </w:r>
      <w:r w:rsidRPr="008D139C">
        <w:rPr>
          <w:spacing w:val="0"/>
        </w:rPr>
        <w:t>i</w:t>
      </w:r>
      <w:r w:rsidRPr="008D139C">
        <w:rPr>
          <w:spacing w:val="0"/>
        </w:rPr>
        <w:t>ben.</w:t>
      </w:r>
    </w:p>
    <w:p w:rsidR="00596FDE" w:rsidRPr="008D139C" w:rsidRDefault="00596FDE" w:rsidP="00596FDE">
      <w:pPr>
        <w:ind w:left="709"/>
        <w:jc w:val="left"/>
        <w:rPr>
          <w:spacing w:val="0"/>
        </w:rPr>
      </w:pPr>
    </w:p>
    <w:p w:rsidR="00596FDE" w:rsidRPr="008D139C" w:rsidRDefault="00596FDE" w:rsidP="00596FDE">
      <w:pPr>
        <w:ind w:left="709"/>
        <w:jc w:val="left"/>
        <w:rPr>
          <w:spacing w:val="0"/>
        </w:rPr>
      </w:pPr>
      <w:r w:rsidRPr="008D139C">
        <w:rPr>
          <w:spacing w:val="0"/>
        </w:rPr>
        <w:t>Begründung:</w:t>
      </w:r>
    </w:p>
    <w:p w:rsidR="00596FDE" w:rsidRPr="008D139C" w:rsidRDefault="00596FDE" w:rsidP="00596FDE">
      <w:pPr>
        <w:ind w:left="709"/>
        <w:jc w:val="left"/>
        <w:rPr>
          <w:spacing w:val="0"/>
        </w:rPr>
      </w:pPr>
      <w:r w:rsidRPr="008D139C">
        <w:rPr>
          <w:spacing w:val="0"/>
        </w:rPr>
        <w:t>Im Initiativtext steht unmissverständlich, dass übergeordnete Verkehrsbeziehungen best</w:t>
      </w:r>
      <w:r w:rsidRPr="008D139C">
        <w:rPr>
          <w:spacing w:val="0"/>
        </w:rPr>
        <w:t>e</w:t>
      </w:r>
      <w:r w:rsidRPr="008D139C">
        <w:rPr>
          <w:spacing w:val="0"/>
        </w:rPr>
        <w:t>hen bleiben müssen. Es werden keine Strassensperrungen durch Poller oder Ähnliches geplant und ausgeführt.</w:t>
      </w:r>
    </w:p>
    <w:p w:rsidR="00596FDE" w:rsidRPr="008D139C" w:rsidRDefault="00596FDE" w:rsidP="00596FDE">
      <w:pPr>
        <w:ind w:left="709"/>
        <w:jc w:val="left"/>
        <w:rPr>
          <w:spacing w:val="0"/>
        </w:rPr>
      </w:pPr>
    </w:p>
    <w:p w:rsidR="00596FDE" w:rsidRDefault="00596FDE" w:rsidP="00596FDE">
      <w:pPr>
        <w:ind w:left="709"/>
        <w:jc w:val="left"/>
        <w:rPr>
          <w:rFonts w:cs="Arial"/>
          <w:spacing w:val="0"/>
        </w:rPr>
      </w:pPr>
    </w:p>
    <w:p w:rsidR="00596FDE" w:rsidRDefault="00596FDE" w:rsidP="00596FDE">
      <w:pPr>
        <w:ind w:left="709"/>
        <w:jc w:val="left"/>
        <w:rPr>
          <w:rFonts w:cs="Arial"/>
          <w:i/>
          <w:spacing w:val="0"/>
        </w:rPr>
      </w:pPr>
      <w:r>
        <w:rPr>
          <w:rFonts w:cs="Arial"/>
          <w:i/>
          <w:spacing w:val="0"/>
        </w:rPr>
        <w:t>Antrag Fraktion GB/JA!:</w:t>
      </w:r>
    </w:p>
    <w:p w:rsidR="00596FDE" w:rsidRDefault="00596FDE" w:rsidP="00596FDE">
      <w:pPr>
        <w:ind w:left="709"/>
        <w:jc w:val="left"/>
        <w:rPr>
          <w:rFonts w:cs="Arial"/>
          <w:spacing w:val="0"/>
        </w:rPr>
      </w:pPr>
    </w:p>
    <w:p w:rsidR="00596FDE" w:rsidRPr="0057707E" w:rsidRDefault="00596FDE" w:rsidP="00596FDE">
      <w:pPr>
        <w:ind w:left="709"/>
        <w:jc w:val="left"/>
        <w:rPr>
          <w:rFonts w:cs="Arial"/>
          <w:spacing w:val="0"/>
        </w:rPr>
      </w:pPr>
      <w:r w:rsidRPr="0057707E">
        <w:rPr>
          <w:rFonts w:cs="Arial"/>
          <w:b/>
          <w:spacing w:val="0"/>
        </w:rPr>
        <w:t>2a. (neu)</w:t>
      </w:r>
      <w:r w:rsidRPr="0057707E">
        <w:rPr>
          <w:rFonts w:cs="Arial"/>
          <w:spacing w:val="0"/>
        </w:rPr>
        <w:t xml:space="preserve"> </w:t>
      </w:r>
      <w:r w:rsidRPr="0057707E">
        <w:rPr>
          <w:spacing w:val="0"/>
        </w:rPr>
        <w:t>Unter Federführung des Stadtplanungsamts wird in einem ersten Schritt ein Nu</w:t>
      </w:r>
      <w:r w:rsidRPr="0057707E">
        <w:rPr>
          <w:spacing w:val="0"/>
        </w:rPr>
        <w:t>t</w:t>
      </w:r>
      <w:r w:rsidRPr="0057707E">
        <w:rPr>
          <w:spacing w:val="0"/>
        </w:rPr>
        <w:t>zungskonzept erstellt. Dafür werden die aktuellen und potentiellen Nutzer</w:t>
      </w:r>
      <w:r>
        <w:rPr>
          <w:spacing w:val="0"/>
        </w:rPr>
        <w:t>innen und Nutzer</w:t>
      </w:r>
      <w:r w:rsidRPr="0057707E">
        <w:rPr>
          <w:spacing w:val="0"/>
        </w:rPr>
        <w:t xml:space="preserve"> des Platzes einbezogen. Ausgehend vom Nutzungskonzept wird die Gestaltung des B</w:t>
      </w:r>
      <w:r w:rsidRPr="0057707E">
        <w:rPr>
          <w:spacing w:val="0"/>
        </w:rPr>
        <w:t>ä</w:t>
      </w:r>
      <w:r w:rsidRPr="0057707E">
        <w:rPr>
          <w:spacing w:val="0"/>
        </w:rPr>
        <w:t>ren-/Waisenhausplatzes festgelegt.</w:t>
      </w:r>
    </w:p>
    <w:p w:rsidR="00596FDE" w:rsidRPr="004F2995" w:rsidRDefault="00596FDE" w:rsidP="005231FC">
      <w:pPr>
        <w:suppressAutoHyphens/>
        <w:spacing w:line="280" w:lineRule="exact"/>
        <w:ind w:left="709"/>
        <w:jc w:val="left"/>
        <w:rPr>
          <w:rFonts w:cs="Arial"/>
          <w:spacing w:val="0"/>
          <w:szCs w:val="20"/>
        </w:rPr>
      </w:pPr>
    </w:p>
    <w:p w:rsidR="005231FC" w:rsidRDefault="005231FC" w:rsidP="00B852A6">
      <w:pPr>
        <w:suppressAutoHyphens/>
        <w:spacing w:line="280" w:lineRule="exact"/>
        <w:ind w:left="709"/>
        <w:jc w:val="left"/>
        <w:rPr>
          <w:rFonts w:cs="Arial"/>
          <w:spacing w:val="0"/>
          <w:szCs w:val="20"/>
        </w:rPr>
      </w:pPr>
    </w:p>
    <w:p w:rsidR="00161589" w:rsidRDefault="00161589" w:rsidP="00B852A6">
      <w:pPr>
        <w:suppressAutoHyphens/>
        <w:spacing w:line="280" w:lineRule="exact"/>
        <w:ind w:left="709"/>
        <w:jc w:val="left"/>
        <w:rPr>
          <w:rFonts w:cs="Arial"/>
          <w:spacing w:val="0"/>
          <w:szCs w:val="20"/>
        </w:rPr>
      </w:pPr>
    </w:p>
    <w:p w:rsidR="00161589" w:rsidRPr="001252FC" w:rsidRDefault="00161589" w:rsidP="00161589">
      <w:pPr>
        <w:ind w:left="709"/>
        <w:jc w:val="left"/>
        <w:rPr>
          <w:b/>
          <w:noProof/>
          <w:spacing w:val="0"/>
          <w:sz w:val="24"/>
        </w:rPr>
      </w:pPr>
      <w:r>
        <w:rPr>
          <w:b/>
          <w:noProof/>
          <w:spacing w:val="0"/>
        </w:rPr>
        <w:t xml:space="preserve">Traktandum 10: </w:t>
      </w:r>
      <w:r w:rsidRPr="00D82E57">
        <w:rPr>
          <w:b/>
          <w:noProof/>
          <w:spacing w:val="0"/>
        </w:rPr>
        <w:fldChar w:fldCharType="begin"/>
      </w:r>
      <w:r>
        <w:instrText xml:space="preserve"> COMMENTS "Bern Arena Stadion AG: Leistungsvertrag 2013 - 2017 betreffend öffentlichen Eislauf auf dem Areal der PostFinance-Arena; Verpflichtungskredit" PATH=Dokument/Geschaeft/*[name()='Geschaeft']/Titel  \* MERGEFORMAT</w:instrText>
      </w:r>
      <w:r w:rsidRPr="00D82E57">
        <w:rPr>
          <w:b/>
          <w:noProof/>
          <w:spacing w:val="0"/>
        </w:rPr>
        <w:fldChar w:fldCharType="separate"/>
      </w:r>
      <w:r w:rsidRPr="00D82E57">
        <w:rPr>
          <w:b/>
          <w:noProof/>
          <w:spacing w:val="0"/>
        </w:rPr>
        <w:t>Bern Arena Stadion AG: Leistungsvertrag 2013 - 2017 betreffend öffentlichen Eislauf auf dem Areal der PostFinance-Arena; Verpflichtungskredit</w:t>
      </w:r>
      <w:r w:rsidRPr="00D82E57">
        <w:rPr>
          <w:b/>
          <w:noProof/>
          <w:spacing w:val="0"/>
        </w:rPr>
        <w:fldChar w:fldCharType="end"/>
      </w:r>
    </w:p>
    <w:p w:rsidR="00161589" w:rsidRPr="00B03746" w:rsidRDefault="00161589" w:rsidP="00161589">
      <w:pPr>
        <w:spacing w:line="280" w:lineRule="exact"/>
        <w:ind w:left="709"/>
        <w:rPr>
          <w:b/>
        </w:rPr>
      </w:pPr>
    </w:p>
    <w:p w:rsidR="00161589" w:rsidRPr="00D82E57" w:rsidRDefault="00161589" w:rsidP="00161589">
      <w:pPr>
        <w:ind w:left="709"/>
        <w:rPr>
          <w:rFonts w:cs="Arial"/>
          <w:i/>
          <w:spacing w:val="0"/>
        </w:rPr>
      </w:pPr>
      <w:r w:rsidRPr="00D82E57">
        <w:rPr>
          <w:rFonts w:cs="Arial"/>
          <w:i/>
          <w:color w:val="000000"/>
          <w:spacing w:val="0"/>
        </w:rPr>
        <w:t xml:space="preserve">Geschäftsnummer: </w:t>
      </w:r>
      <w:r w:rsidRPr="00D82E57">
        <w:rPr>
          <w:rFonts w:cs="Arial"/>
          <w:i/>
          <w:spacing w:val="0"/>
        </w:rPr>
        <w:fldChar w:fldCharType="begin"/>
      </w:r>
      <w:r>
        <w:instrText xml:space="preserve"> COMMENTS "2013.BSS.000029" PATH=Dokument/Geschaeft/*[name()='Geschaeft' or name()='Vertragsdossier' or name()='Antrag' or name()='Bauprojekt' or name()='KESDossier']/Signatur  \* MERGEFORMAT</w:instrText>
      </w:r>
      <w:r w:rsidRPr="00D82E57">
        <w:rPr>
          <w:rFonts w:cs="Arial"/>
          <w:i/>
          <w:spacing w:val="0"/>
        </w:rPr>
        <w:fldChar w:fldCharType="separate"/>
      </w:r>
      <w:r w:rsidRPr="00D82E57">
        <w:rPr>
          <w:rFonts w:cs="Arial"/>
          <w:i/>
          <w:spacing w:val="0"/>
        </w:rPr>
        <w:t>2013.BSS.000029</w:t>
      </w:r>
      <w:r w:rsidRPr="00D82E57">
        <w:rPr>
          <w:rFonts w:cs="Arial"/>
          <w:i/>
          <w:spacing w:val="0"/>
        </w:rPr>
        <w:fldChar w:fldCharType="end"/>
      </w:r>
    </w:p>
    <w:p w:rsidR="00161589" w:rsidRPr="00B03746" w:rsidRDefault="00161589" w:rsidP="00161589">
      <w:pPr>
        <w:spacing w:line="280" w:lineRule="exact"/>
        <w:ind w:left="709"/>
        <w:rPr>
          <w:spacing w:val="0"/>
        </w:rPr>
      </w:pPr>
    </w:p>
    <w:p w:rsidR="00161589" w:rsidRPr="00B03746" w:rsidRDefault="00161589" w:rsidP="00161589">
      <w:pPr>
        <w:spacing w:line="280" w:lineRule="exact"/>
        <w:ind w:left="709"/>
        <w:rPr>
          <w:i/>
          <w:spacing w:val="0"/>
        </w:rPr>
      </w:pPr>
      <w:r w:rsidRPr="00B03746">
        <w:rPr>
          <w:i/>
          <w:spacing w:val="0"/>
        </w:rPr>
        <w:t xml:space="preserve">Antrag der Kommission für </w:t>
      </w:r>
      <w:r>
        <w:rPr>
          <w:i/>
          <w:spacing w:val="0"/>
        </w:rPr>
        <w:t>Soziales, Bildung und Kultur (SBK):</w:t>
      </w:r>
    </w:p>
    <w:p w:rsidR="00161589" w:rsidRDefault="00161589" w:rsidP="00161589">
      <w:pPr>
        <w:suppressAutoHyphens/>
        <w:spacing w:line="280" w:lineRule="exact"/>
        <w:ind w:left="709"/>
        <w:jc w:val="left"/>
        <w:rPr>
          <w:rFonts w:cs="Arial"/>
          <w:spacing w:val="0"/>
          <w:szCs w:val="20"/>
        </w:rPr>
      </w:pPr>
    </w:p>
    <w:p w:rsidR="00161589" w:rsidRPr="00676724" w:rsidRDefault="00161589" w:rsidP="00161589">
      <w:pPr>
        <w:spacing w:line="280" w:lineRule="exact"/>
        <w:ind w:left="709"/>
        <w:jc w:val="left"/>
        <w:rPr>
          <w:spacing w:val="0"/>
        </w:rPr>
      </w:pPr>
      <w:r>
        <w:rPr>
          <w:spacing w:val="0"/>
        </w:rPr>
        <w:t>Der Verpflichtungskredit zum Leistungsvertrag 2015-2017 mit der Bern Arena Stadion AG (BASAG) ist mit folgender Auflage zu genehmigen: Der Gemeinderat unterbreitet der Kommission für Soziales, Bildung und Kultur (SBK) bis im Januar 2017 eine Option zur Umsetzung der Richtlinienmotion der SBK betreffend Leistungsvertrag mit BASAG</w:t>
      </w:r>
      <w:r w:rsidR="00E66B04">
        <w:rPr>
          <w:spacing w:val="0"/>
        </w:rPr>
        <w:t xml:space="preserve"> vom 30. Januar 2014</w:t>
      </w:r>
      <w:r>
        <w:rPr>
          <w:spacing w:val="0"/>
        </w:rPr>
        <w:t>.</w:t>
      </w:r>
    </w:p>
    <w:p w:rsidR="00161589" w:rsidRDefault="00161589" w:rsidP="00161589">
      <w:pPr>
        <w:suppressAutoHyphens/>
        <w:spacing w:line="280" w:lineRule="exact"/>
        <w:ind w:left="709"/>
        <w:jc w:val="left"/>
        <w:rPr>
          <w:rFonts w:cs="Arial"/>
          <w:spacing w:val="0"/>
          <w:szCs w:val="20"/>
        </w:rPr>
      </w:pPr>
    </w:p>
    <w:p w:rsidR="00161589" w:rsidRPr="004F2995" w:rsidRDefault="00161589" w:rsidP="00161589">
      <w:pPr>
        <w:suppressAutoHyphens/>
        <w:spacing w:line="280" w:lineRule="exact"/>
        <w:ind w:left="709"/>
        <w:jc w:val="left"/>
        <w:rPr>
          <w:rFonts w:cs="Arial"/>
          <w:spacing w:val="0"/>
          <w:szCs w:val="20"/>
        </w:rPr>
      </w:pPr>
    </w:p>
    <w:sectPr w:rsidR="00161589" w:rsidRPr="004F2995" w:rsidSect="00673B9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416" w:bottom="993" w:left="1701" w:header="45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91" w:rsidRDefault="00842F91">
      <w:r>
        <w:separator/>
      </w:r>
    </w:p>
  </w:endnote>
  <w:endnote w:type="continuationSeparator" w:id="0">
    <w:p w:rsidR="00842F91" w:rsidRDefault="0084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Univers LT Std 45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1" w:rsidRDefault="00842F91" w:rsidP="00330C01">
    <w:pPr>
      <w:pStyle w:val="Fuzeile"/>
      <w:jc w:val="right"/>
    </w:pPr>
    <w:r>
      <w:rPr>
        <w:rStyle w:val="Seitenzahl"/>
      </w:rPr>
      <w:fldChar w:fldCharType="begin"/>
    </w:r>
    <w:r>
      <w:rPr>
        <w:rStyle w:val="Seitenzahl"/>
      </w:rPr>
      <w:instrText xml:space="preserve"> PAGE </w:instrText>
    </w:r>
    <w:r>
      <w:rPr>
        <w:rStyle w:val="Seitenzahl"/>
      </w:rPr>
      <w:fldChar w:fldCharType="separate"/>
    </w:r>
    <w:r w:rsidR="00643E6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43E6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1" w:rsidRDefault="00842F91">
    <w:pPr>
      <w:pStyle w:val="Fuzeile"/>
      <w:jc w:val="right"/>
    </w:pPr>
    <w:r>
      <w:rPr>
        <w:rStyle w:val="Seitenzahl"/>
      </w:rPr>
      <w:fldChar w:fldCharType="begin"/>
    </w:r>
    <w:r>
      <w:rPr>
        <w:rStyle w:val="Seitenzahl"/>
      </w:rPr>
      <w:instrText xml:space="preserve"> PAGE </w:instrText>
    </w:r>
    <w:r>
      <w:rPr>
        <w:rStyle w:val="Seitenzahl"/>
      </w:rPr>
      <w:fldChar w:fldCharType="separate"/>
    </w:r>
    <w:r w:rsidR="00643E6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43E64">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1" w:rsidRDefault="00842F91" w:rsidP="00330C01">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43E6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91" w:rsidRDefault="00842F91">
      <w:r>
        <w:separator/>
      </w:r>
    </w:p>
  </w:footnote>
  <w:footnote w:type="continuationSeparator" w:id="0">
    <w:p w:rsidR="00842F91" w:rsidRDefault="0084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1" w:rsidRDefault="00842F91">
    <w:pPr>
      <w:pStyle w:val="Fuzeile"/>
    </w:pPr>
  </w:p>
  <w:p w:rsidR="00842F91" w:rsidRDefault="00842F91">
    <w:pPr>
      <w:pStyle w:val="Fuzeile"/>
    </w:pPr>
  </w:p>
  <w:p w:rsidR="00842F91" w:rsidRDefault="00842F91">
    <w:pPr>
      <w:pStyle w:val="Fu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91" w:rsidRDefault="00842F91">
    <w:pPr>
      <w:pStyle w:val="Fuzeile"/>
    </w:pPr>
  </w:p>
  <w:p w:rsidR="00842F91" w:rsidRDefault="00842F91">
    <w:pPr>
      <w:pStyle w:val="Fuzeile"/>
    </w:pPr>
  </w:p>
  <w:p w:rsidR="00842F91" w:rsidRDefault="00842F91">
    <w:pPr>
      <w:pStyle w:val="Fu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4536"/>
      <w:gridCol w:w="595"/>
      <w:gridCol w:w="3969"/>
    </w:tblGrid>
    <w:tr w:rsidR="00842F91">
      <w:trPr>
        <w:cantSplit/>
        <w:trHeight w:hRule="exact" w:val="1702"/>
      </w:trPr>
      <w:tc>
        <w:tcPr>
          <w:tcW w:w="4536" w:type="dxa"/>
        </w:tcPr>
        <w:p w:rsidR="00842F91" w:rsidRDefault="00842F91">
          <w:pPr>
            <w:pStyle w:val="Abteilung"/>
          </w:pPr>
          <w:r>
            <w:t>Morellhaus, Postgasse 14</w:t>
          </w:r>
        </w:p>
        <w:p w:rsidR="00842F91" w:rsidRDefault="00842F91">
          <w:pPr>
            <w:rPr>
              <w:sz w:val="18"/>
            </w:rPr>
          </w:pPr>
          <w:r>
            <w:rPr>
              <w:sz w:val="18"/>
            </w:rPr>
            <w:t>Postfach, 3000 Bern 8</w:t>
          </w:r>
        </w:p>
        <w:p w:rsidR="00842F91" w:rsidRDefault="00842F91">
          <w:r>
            <w:rPr>
              <w:noProof/>
              <w:position w:val="-6"/>
              <w:lang w:eastAsia="de-CH"/>
            </w:rPr>
            <w:drawing>
              <wp:anchor distT="0" distB="0" distL="114300" distR="114300" simplePos="0" relativeHeight="251657728" behindDoc="0" locked="0" layoutInCell="0" allowOverlap="1" wp14:anchorId="724FDDFA" wp14:editId="7D03A498">
                <wp:simplePos x="0" y="0"/>
                <wp:positionH relativeFrom="column">
                  <wp:posOffset>2880360</wp:posOffset>
                </wp:positionH>
                <wp:positionV relativeFrom="paragraph">
                  <wp:posOffset>0</wp:posOffset>
                </wp:positionV>
                <wp:extent cx="269875" cy="434975"/>
                <wp:effectExtent l="0" t="0" r="0" b="3175"/>
                <wp:wrapNone/>
                <wp:docPr id="2" name="Bild 1" descr="logo_nur 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r Bä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 w:type="dxa"/>
        </w:tcPr>
        <w:p w:rsidR="00842F91" w:rsidRDefault="00842F91">
          <w:pPr>
            <w:rPr>
              <w:position w:val="-6"/>
            </w:rPr>
          </w:pPr>
        </w:p>
      </w:tc>
      <w:tc>
        <w:tcPr>
          <w:tcW w:w="3969" w:type="dxa"/>
        </w:tcPr>
        <w:p w:rsidR="00842F91" w:rsidRDefault="00842F91">
          <w:pPr>
            <w:pStyle w:val="StadtBern"/>
            <w:spacing w:before="400" w:after="0"/>
            <w:ind w:firstLine="0"/>
          </w:pPr>
          <w:r>
            <w:t>Stadt Bern</w:t>
          </w:r>
        </w:p>
        <w:p w:rsidR="00842F91" w:rsidRDefault="00842F91">
          <w:pPr>
            <w:pStyle w:val="Direktion"/>
          </w:pPr>
          <w:r>
            <w:t>Ratssekretariat</w:t>
          </w:r>
          <w:r>
            <w:br/>
            <w:t>des Stadtrats</w:t>
          </w:r>
        </w:p>
      </w:tc>
    </w:tr>
  </w:tbl>
  <w:p w:rsidR="00842F91" w:rsidRDefault="00842F91">
    <w:pPr>
      <w:pStyle w:val="Fu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EC5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9558FC4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
    <w:nsid w:val="00000002"/>
    <w:multiLevelType w:val="multilevel"/>
    <w:tmpl w:val="00000002"/>
    <w:name w:val="WW8Num3"/>
    <w:lvl w:ilvl="0">
      <w:start w:val="1"/>
      <w:numFmt w:val="bullet"/>
      <w:lvlText w:val=""/>
      <w:lvlJc w:val="left"/>
      <w:pPr>
        <w:tabs>
          <w:tab w:val="num" w:pos="1211"/>
        </w:tabs>
        <w:ind w:left="1211" w:hanging="360"/>
      </w:pPr>
      <w:rPr>
        <w:rFonts w:ascii="Symbol" w:hAnsi="Symbol" w:cs="OpenSymbol"/>
      </w:rPr>
    </w:lvl>
    <w:lvl w:ilvl="1">
      <w:start w:val="1"/>
      <w:numFmt w:val="bullet"/>
      <w:lvlText w:val="◦"/>
      <w:lvlJc w:val="left"/>
      <w:pPr>
        <w:tabs>
          <w:tab w:val="num" w:pos="1571"/>
        </w:tabs>
        <w:ind w:left="1571" w:hanging="360"/>
      </w:pPr>
      <w:rPr>
        <w:rFonts w:ascii="OpenSymbol" w:hAnsi="OpenSymbol" w:cs="OpenSymbol"/>
      </w:rPr>
    </w:lvl>
    <w:lvl w:ilvl="2">
      <w:start w:val="1"/>
      <w:numFmt w:val="bullet"/>
      <w:lvlText w:val="▪"/>
      <w:lvlJc w:val="left"/>
      <w:pPr>
        <w:tabs>
          <w:tab w:val="num" w:pos="1931"/>
        </w:tabs>
        <w:ind w:left="1931" w:hanging="360"/>
      </w:pPr>
      <w:rPr>
        <w:rFonts w:ascii="OpenSymbol" w:hAnsi="OpenSymbol" w:cs="OpenSymbol"/>
      </w:rPr>
    </w:lvl>
    <w:lvl w:ilvl="3">
      <w:start w:val="1"/>
      <w:numFmt w:val="bullet"/>
      <w:lvlText w:val=""/>
      <w:lvlJc w:val="left"/>
      <w:pPr>
        <w:tabs>
          <w:tab w:val="num" w:pos="2291"/>
        </w:tabs>
        <w:ind w:left="2291" w:hanging="360"/>
      </w:pPr>
      <w:rPr>
        <w:rFonts w:ascii="Symbol" w:hAnsi="Symbol" w:cs="OpenSymbol"/>
      </w:rPr>
    </w:lvl>
    <w:lvl w:ilvl="4">
      <w:start w:val="1"/>
      <w:numFmt w:val="bullet"/>
      <w:lvlText w:val="◦"/>
      <w:lvlJc w:val="left"/>
      <w:pPr>
        <w:tabs>
          <w:tab w:val="num" w:pos="2651"/>
        </w:tabs>
        <w:ind w:left="2651" w:hanging="360"/>
      </w:pPr>
      <w:rPr>
        <w:rFonts w:ascii="OpenSymbol" w:hAnsi="OpenSymbol" w:cs="OpenSymbol"/>
      </w:rPr>
    </w:lvl>
    <w:lvl w:ilvl="5">
      <w:start w:val="1"/>
      <w:numFmt w:val="bullet"/>
      <w:lvlText w:val="▪"/>
      <w:lvlJc w:val="left"/>
      <w:pPr>
        <w:tabs>
          <w:tab w:val="num" w:pos="3011"/>
        </w:tabs>
        <w:ind w:left="3011" w:hanging="360"/>
      </w:pPr>
      <w:rPr>
        <w:rFonts w:ascii="OpenSymbol" w:hAnsi="OpenSymbol" w:cs="OpenSymbol"/>
      </w:rPr>
    </w:lvl>
    <w:lvl w:ilvl="6">
      <w:start w:val="1"/>
      <w:numFmt w:val="bullet"/>
      <w:lvlText w:val=""/>
      <w:lvlJc w:val="left"/>
      <w:pPr>
        <w:tabs>
          <w:tab w:val="num" w:pos="3371"/>
        </w:tabs>
        <w:ind w:left="3371" w:hanging="360"/>
      </w:pPr>
      <w:rPr>
        <w:rFonts w:ascii="Symbol" w:hAnsi="Symbol" w:cs="OpenSymbol"/>
      </w:rPr>
    </w:lvl>
    <w:lvl w:ilvl="7">
      <w:start w:val="1"/>
      <w:numFmt w:val="bullet"/>
      <w:lvlText w:val="◦"/>
      <w:lvlJc w:val="left"/>
      <w:pPr>
        <w:tabs>
          <w:tab w:val="num" w:pos="3731"/>
        </w:tabs>
        <w:ind w:left="3731" w:hanging="360"/>
      </w:pPr>
      <w:rPr>
        <w:rFonts w:ascii="OpenSymbol" w:hAnsi="OpenSymbol" w:cs="OpenSymbol"/>
      </w:rPr>
    </w:lvl>
    <w:lvl w:ilvl="8">
      <w:start w:val="1"/>
      <w:numFmt w:val="bullet"/>
      <w:lvlText w:val="▪"/>
      <w:lvlJc w:val="left"/>
      <w:pPr>
        <w:tabs>
          <w:tab w:val="num" w:pos="4091"/>
        </w:tabs>
        <w:ind w:left="4091" w:hanging="360"/>
      </w:pPr>
      <w:rPr>
        <w:rFonts w:ascii="OpenSymbol" w:hAnsi="OpenSymbol" w:cs="OpenSymbol"/>
      </w:rPr>
    </w:lvl>
  </w:abstractNum>
  <w:abstractNum w:abstractNumId="4">
    <w:nsid w:val="03714459"/>
    <w:multiLevelType w:val="hybridMultilevel"/>
    <w:tmpl w:val="9CF267DE"/>
    <w:lvl w:ilvl="0" w:tplc="2BFCCAC2">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nsid w:val="0EE92F6C"/>
    <w:multiLevelType w:val="hybridMultilevel"/>
    <w:tmpl w:val="FD7034AC"/>
    <w:lvl w:ilvl="0" w:tplc="E516020E">
      <w:start w:val="2"/>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6">
    <w:nsid w:val="17B11DCC"/>
    <w:multiLevelType w:val="hybridMultilevel"/>
    <w:tmpl w:val="B1B6426C"/>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188E33B4"/>
    <w:multiLevelType w:val="hybridMultilevel"/>
    <w:tmpl w:val="8182C308"/>
    <w:lvl w:ilvl="0" w:tplc="2BFCCAC2">
      <w:start w:val="1"/>
      <w:numFmt w:val="bullet"/>
      <w:lvlText w:val=""/>
      <w:lvlJc w:val="left"/>
      <w:pPr>
        <w:ind w:left="1069" w:hanging="360"/>
      </w:pPr>
      <w:rPr>
        <w:rFonts w:ascii="Symbol" w:hAnsi="Symbol"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8">
    <w:nsid w:val="19143E3C"/>
    <w:multiLevelType w:val="hybridMultilevel"/>
    <w:tmpl w:val="BCE06C14"/>
    <w:lvl w:ilvl="0" w:tplc="777AE34E">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9">
    <w:nsid w:val="19D5365B"/>
    <w:multiLevelType w:val="hybridMultilevel"/>
    <w:tmpl w:val="0B68EDD8"/>
    <w:lvl w:ilvl="0" w:tplc="5DE23A42">
      <w:numFmt w:val="bullet"/>
      <w:lvlText w:val="•"/>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15E23A1"/>
    <w:multiLevelType w:val="hybridMultilevel"/>
    <w:tmpl w:val="01127CDC"/>
    <w:lvl w:ilvl="0" w:tplc="5C96461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5AC3E87"/>
    <w:multiLevelType w:val="hybridMultilevel"/>
    <w:tmpl w:val="F4146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MS Mincho"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MS Mincho"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MS Mincho"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B684E60"/>
    <w:multiLevelType w:val="hybridMultilevel"/>
    <w:tmpl w:val="1CFEB500"/>
    <w:lvl w:ilvl="0" w:tplc="A626959C">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3">
    <w:nsid w:val="40ED02E5"/>
    <w:multiLevelType w:val="hybridMultilevel"/>
    <w:tmpl w:val="5CC8C40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1FA58E2"/>
    <w:multiLevelType w:val="hybridMultilevel"/>
    <w:tmpl w:val="5672BCF4"/>
    <w:lvl w:ilvl="0" w:tplc="2BFCCAC2">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nsid w:val="42601F0D"/>
    <w:multiLevelType w:val="hybridMultilevel"/>
    <w:tmpl w:val="E20C93FE"/>
    <w:lvl w:ilvl="0" w:tplc="2BFCCAC2">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6">
    <w:nsid w:val="47E9793D"/>
    <w:multiLevelType w:val="hybridMultilevel"/>
    <w:tmpl w:val="8522015A"/>
    <w:lvl w:ilvl="0" w:tplc="08070019">
      <w:start w:val="1"/>
      <w:numFmt w:val="lowerLetter"/>
      <w:lvlText w:val="%1."/>
      <w:lvlJc w:val="left"/>
      <w:pPr>
        <w:ind w:left="1069" w:hanging="360"/>
      </w:pPr>
      <w:rPr>
        <w:rFonts w:hint="default"/>
      </w:rPr>
    </w:lvl>
    <w:lvl w:ilvl="1" w:tplc="08070019">
      <w:start w:val="1"/>
      <w:numFmt w:val="lowerLetter"/>
      <w:lvlText w:val="%2."/>
      <w:lvlJc w:val="left"/>
      <w:pPr>
        <w:ind w:left="1789" w:hanging="360"/>
      </w:pPr>
      <w:rPr>
        <w:rFonts w:hint="default"/>
      </w:r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7">
    <w:nsid w:val="4DD644A0"/>
    <w:multiLevelType w:val="hybridMultilevel"/>
    <w:tmpl w:val="584A77DA"/>
    <w:lvl w:ilvl="0" w:tplc="5DE23A42">
      <w:numFmt w:val="bullet"/>
      <w:lvlText w:val="•"/>
      <w:lvlJc w:val="left"/>
      <w:pPr>
        <w:ind w:left="1429" w:hanging="72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8">
    <w:nsid w:val="4F92696D"/>
    <w:multiLevelType w:val="hybridMultilevel"/>
    <w:tmpl w:val="FBC67602"/>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52F12CA2"/>
    <w:multiLevelType w:val="hybridMultilevel"/>
    <w:tmpl w:val="A29EFD1A"/>
    <w:lvl w:ilvl="0" w:tplc="1FFEB1F6">
      <w:start w:val="6"/>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0">
    <w:nsid w:val="53011D3C"/>
    <w:multiLevelType w:val="hybridMultilevel"/>
    <w:tmpl w:val="7F544248"/>
    <w:lvl w:ilvl="0" w:tplc="2BFCCAC2">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1">
    <w:nsid w:val="575F130A"/>
    <w:multiLevelType w:val="hybridMultilevel"/>
    <w:tmpl w:val="237230F2"/>
    <w:lvl w:ilvl="0" w:tplc="22AEAFDC">
      <w:start w:val="1"/>
      <w:numFmt w:val="lowerLetter"/>
      <w:lvlText w:val="%1."/>
      <w:lvlJc w:val="left"/>
      <w:pPr>
        <w:ind w:left="927" w:hanging="360"/>
      </w:pPr>
      <w:rPr>
        <w:rFonts w:ascii="Arial" w:eastAsia="Times New Roman" w:hAnsi="Arial" w:cs="Arial"/>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2">
    <w:nsid w:val="589475E6"/>
    <w:multiLevelType w:val="hybridMultilevel"/>
    <w:tmpl w:val="762C0EC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C237102"/>
    <w:multiLevelType w:val="hybridMultilevel"/>
    <w:tmpl w:val="8C0059AC"/>
    <w:lvl w:ilvl="0" w:tplc="4928E01E">
      <w:start w:val="7"/>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nsid w:val="5D5E1CA1"/>
    <w:multiLevelType w:val="multilevel"/>
    <w:tmpl w:val="F5988576"/>
    <w:lvl w:ilvl="0">
      <w:start w:val="1"/>
      <w:numFmt w:val="decimal"/>
      <w:lvlText w:val="%1."/>
      <w:lvlJc w:val="left"/>
      <w:pPr>
        <w:ind w:left="720" w:hanging="360"/>
      </w:pPr>
    </w:lvl>
    <w:lvl w:ilvl="1">
      <w:start w:val="1"/>
      <w:numFmt w:val="lowerLetter"/>
      <w:lvlText w:val="%2."/>
      <w:lvlJc w:val="left"/>
      <w:pPr>
        <w:ind w:left="1145" w:hanging="720"/>
      </w:pPr>
    </w:lvl>
    <w:lvl w:ilvl="2">
      <w:start w:val="1"/>
      <w:numFmt w:val="decimal"/>
      <w:isLgl/>
      <w:lvlText w:val="%1.%2.%3."/>
      <w:lvlJc w:val="left"/>
      <w:pPr>
        <w:ind w:left="1210" w:hanging="720"/>
      </w:pPr>
    </w:lvl>
    <w:lvl w:ilvl="3">
      <w:start w:val="1"/>
      <w:numFmt w:val="decimal"/>
      <w:isLgl/>
      <w:lvlText w:val="%1.%2.%3.%4."/>
      <w:lvlJc w:val="left"/>
      <w:pPr>
        <w:ind w:left="1635" w:hanging="1080"/>
      </w:pPr>
    </w:lvl>
    <w:lvl w:ilvl="4">
      <w:start w:val="1"/>
      <w:numFmt w:val="decimal"/>
      <w:isLgl/>
      <w:lvlText w:val="%1.%2.%3.%4.%5."/>
      <w:lvlJc w:val="left"/>
      <w:pPr>
        <w:ind w:left="1700" w:hanging="1080"/>
      </w:pPr>
    </w:lvl>
    <w:lvl w:ilvl="5">
      <w:start w:val="1"/>
      <w:numFmt w:val="decimal"/>
      <w:isLgl/>
      <w:lvlText w:val="%1.%2.%3.%4.%5.%6."/>
      <w:lvlJc w:val="left"/>
      <w:pPr>
        <w:ind w:left="2125" w:hanging="1440"/>
      </w:pPr>
    </w:lvl>
    <w:lvl w:ilvl="6">
      <w:start w:val="1"/>
      <w:numFmt w:val="decimal"/>
      <w:isLgl/>
      <w:lvlText w:val="%1.%2.%3.%4.%5.%6.%7."/>
      <w:lvlJc w:val="left"/>
      <w:pPr>
        <w:ind w:left="2190" w:hanging="1440"/>
      </w:pPr>
    </w:lvl>
    <w:lvl w:ilvl="7">
      <w:start w:val="1"/>
      <w:numFmt w:val="decimal"/>
      <w:isLgl/>
      <w:lvlText w:val="%1.%2.%3.%4.%5.%6.%7.%8."/>
      <w:lvlJc w:val="left"/>
      <w:pPr>
        <w:ind w:left="2615" w:hanging="1800"/>
      </w:pPr>
    </w:lvl>
    <w:lvl w:ilvl="8">
      <w:start w:val="1"/>
      <w:numFmt w:val="decimal"/>
      <w:isLgl/>
      <w:lvlText w:val="%1.%2.%3.%4.%5.%6.%7.%8.%9."/>
      <w:lvlJc w:val="left"/>
      <w:pPr>
        <w:ind w:left="2680" w:hanging="1800"/>
      </w:pPr>
    </w:lvl>
  </w:abstractNum>
  <w:abstractNum w:abstractNumId="25">
    <w:nsid w:val="5D705BEA"/>
    <w:multiLevelType w:val="singleLevel"/>
    <w:tmpl w:val="0407000F"/>
    <w:lvl w:ilvl="0">
      <w:start w:val="1"/>
      <w:numFmt w:val="decimal"/>
      <w:lvlText w:val="%1."/>
      <w:lvlJc w:val="left"/>
      <w:pPr>
        <w:tabs>
          <w:tab w:val="num" w:pos="360"/>
        </w:tabs>
        <w:ind w:left="360" w:hanging="360"/>
      </w:pPr>
      <w:rPr>
        <w:rFonts w:hint="default"/>
      </w:rPr>
    </w:lvl>
  </w:abstractNum>
  <w:abstractNum w:abstractNumId="26">
    <w:nsid w:val="68874D35"/>
    <w:multiLevelType w:val="hybridMultilevel"/>
    <w:tmpl w:val="8062CDF2"/>
    <w:lvl w:ilvl="0" w:tplc="2BFCCAC2">
      <w:start w:val="1"/>
      <w:numFmt w:val="bullet"/>
      <w:lvlText w:val=""/>
      <w:lvlJc w:val="left"/>
      <w:pPr>
        <w:ind w:left="1069" w:hanging="360"/>
      </w:pPr>
      <w:rPr>
        <w:rFonts w:ascii="Symbol" w:hAnsi="Symbol"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7">
    <w:nsid w:val="6C82020A"/>
    <w:multiLevelType w:val="hybridMultilevel"/>
    <w:tmpl w:val="DA965686"/>
    <w:lvl w:ilvl="0" w:tplc="08070019">
      <w:start w:val="1"/>
      <w:numFmt w:val="lowerLetter"/>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8">
    <w:nsid w:val="744671A3"/>
    <w:multiLevelType w:val="hybridMultilevel"/>
    <w:tmpl w:val="58D459A8"/>
    <w:lvl w:ilvl="0" w:tplc="C316D9D4">
      <w:start w:val="1"/>
      <w:numFmt w:val="lowerLetter"/>
      <w:lvlText w:val="%1)"/>
      <w:lvlJc w:val="left"/>
      <w:pPr>
        <w:ind w:left="2203" w:hanging="360"/>
      </w:pPr>
      <w:rPr>
        <w:rFonts w:hint="default"/>
      </w:rPr>
    </w:lvl>
    <w:lvl w:ilvl="1" w:tplc="08070019" w:tentative="1">
      <w:start w:val="1"/>
      <w:numFmt w:val="lowerLetter"/>
      <w:lvlText w:val="%2."/>
      <w:lvlJc w:val="left"/>
      <w:pPr>
        <w:ind w:left="2923" w:hanging="360"/>
      </w:pPr>
    </w:lvl>
    <w:lvl w:ilvl="2" w:tplc="0807001B" w:tentative="1">
      <w:start w:val="1"/>
      <w:numFmt w:val="lowerRoman"/>
      <w:lvlText w:val="%3."/>
      <w:lvlJc w:val="right"/>
      <w:pPr>
        <w:ind w:left="3643" w:hanging="180"/>
      </w:pPr>
    </w:lvl>
    <w:lvl w:ilvl="3" w:tplc="0807000F" w:tentative="1">
      <w:start w:val="1"/>
      <w:numFmt w:val="decimal"/>
      <w:lvlText w:val="%4."/>
      <w:lvlJc w:val="left"/>
      <w:pPr>
        <w:ind w:left="4363" w:hanging="360"/>
      </w:pPr>
    </w:lvl>
    <w:lvl w:ilvl="4" w:tplc="08070019" w:tentative="1">
      <w:start w:val="1"/>
      <w:numFmt w:val="lowerLetter"/>
      <w:lvlText w:val="%5."/>
      <w:lvlJc w:val="left"/>
      <w:pPr>
        <w:ind w:left="5083" w:hanging="360"/>
      </w:pPr>
    </w:lvl>
    <w:lvl w:ilvl="5" w:tplc="0807001B" w:tentative="1">
      <w:start w:val="1"/>
      <w:numFmt w:val="lowerRoman"/>
      <w:lvlText w:val="%6."/>
      <w:lvlJc w:val="right"/>
      <w:pPr>
        <w:ind w:left="5803" w:hanging="180"/>
      </w:pPr>
    </w:lvl>
    <w:lvl w:ilvl="6" w:tplc="0807000F" w:tentative="1">
      <w:start w:val="1"/>
      <w:numFmt w:val="decimal"/>
      <w:lvlText w:val="%7."/>
      <w:lvlJc w:val="left"/>
      <w:pPr>
        <w:ind w:left="6523" w:hanging="360"/>
      </w:pPr>
    </w:lvl>
    <w:lvl w:ilvl="7" w:tplc="08070019" w:tentative="1">
      <w:start w:val="1"/>
      <w:numFmt w:val="lowerLetter"/>
      <w:lvlText w:val="%8."/>
      <w:lvlJc w:val="left"/>
      <w:pPr>
        <w:ind w:left="7243" w:hanging="360"/>
      </w:pPr>
    </w:lvl>
    <w:lvl w:ilvl="8" w:tplc="0807001B" w:tentative="1">
      <w:start w:val="1"/>
      <w:numFmt w:val="lowerRoman"/>
      <w:lvlText w:val="%9."/>
      <w:lvlJc w:val="right"/>
      <w:pPr>
        <w:ind w:left="7963" w:hanging="180"/>
      </w:pPr>
    </w:lvl>
  </w:abstractNum>
  <w:abstractNum w:abstractNumId="29">
    <w:nsid w:val="75F627EE"/>
    <w:multiLevelType w:val="hybridMultilevel"/>
    <w:tmpl w:val="73EEF80E"/>
    <w:lvl w:ilvl="0" w:tplc="E70C39A2">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0">
    <w:nsid w:val="76683B00"/>
    <w:multiLevelType w:val="hybridMultilevel"/>
    <w:tmpl w:val="71484BA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87A3D7D"/>
    <w:multiLevelType w:val="hybridMultilevel"/>
    <w:tmpl w:val="E05A8C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7CC84E31"/>
    <w:multiLevelType w:val="hybridMultilevel"/>
    <w:tmpl w:val="06EA9BFE"/>
    <w:lvl w:ilvl="0" w:tplc="7390F944">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nsid w:val="7DF61FC6"/>
    <w:multiLevelType w:val="hybridMultilevel"/>
    <w:tmpl w:val="62B084D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0"/>
  </w:num>
  <w:num w:numId="3">
    <w:abstractNumId w:val="33"/>
  </w:num>
  <w:num w:numId="4">
    <w:abstractNumId w:val="13"/>
  </w:num>
  <w:num w:numId="5">
    <w:abstractNumId w:val="22"/>
  </w:num>
  <w:num w:numId="6">
    <w:abstractNumId w:val="30"/>
  </w:num>
  <w:num w:numId="7">
    <w:abstractNumId w:val="28"/>
  </w:num>
  <w:num w:numId="8">
    <w:abstractNumId w:val="21"/>
  </w:num>
  <w:num w:numId="9">
    <w:abstractNumId w:val="15"/>
  </w:num>
  <w:num w:numId="10">
    <w:abstractNumId w:val="11"/>
  </w:num>
  <w:num w:numId="11">
    <w:abstractNumId w:val="5"/>
  </w:num>
  <w:num w:numId="12">
    <w:abstractNumId w:val="10"/>
  </w:num>
  <w:num w:numId="13">
    <w:abstractNumId w:val="32"/>
  </w:num>
  <w:num w:numId="14">
    <w:abstractNumId w:val="20"/>
  </w:num>
  <w:num w:numId="15">
    <w:abstractNumId w:val="17"/>
  </w:num>
  <w:num w:numId="16">
    <w:abstractNumId w:val="9"/>
  </w:num>
  <w:num w:numId="17">
    <w:abstractNumId w:val="26"/>
  </w:num>
  <w:num w:numId="18">
    <w:abstractNumId w:val="14"/>
  </w:num>
  <w:num w:numId="19">
    <w:abstractNumId w:val="29"/>
  </w:num>
  <w:num w:numId="20">
    <w:abstractNumId w:val="4"/>
  </w:num>
  <w:num w:numId="21">
    <w:abstractNumId w:val="19"/>
  </w:num>
  <w:num w:numId="22">
    <w:abstractNumId w:val="25"/>
    <w:lvlOverride w:ilvl="0">
      <w:startOverride w:val="1"/>
    </w:lvlOverride>
  </w:num>
  <w:num w:numId="23">
    <w:abstractNumId w:val="18"/>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7"/>
  </w:num>
  <w:num w:numId="28">
    <w:abstractNumId w:val="6"/>
  </w:num>
  <w:num w:numId="29">
    <w:abstractNumId w:val="16"/>
  </w:num>
  <w:num w:numId="30">
    <w:abstractNumId w:val="8"/>
  </w:num>
  <w:num w:numId="31">
    <w:abstractNumId w:val="27"/>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75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35"/>
    <w:rsid w:val="00000187"/>
    <w:rsid w:val="00002437"/>
    <w:rsid w:val="00003332"/>
    <w:rsid w:val="0000467B"/>
    <w:rsid w:val="0000475B"/>
    <w:rsid w:val="00004A07"/>
    <w:rsid w:val="0000538C"/>
    <w:rsid w:val="000054D7"/>
    <w:rsid w:val="000057E1"/>
    <w:rsid w:val="0000630B"/>
    <w:rsid w:val="000065F6"/>
    <w:rsid w:val="00012C2E"/>
    <w:rsid w:val="000139B4"/>
    <w:rsid w:val="00013BAA"/>
    <w:rsid w:val="00014CC1"/>
    <w:rsid w:val="000159EF"/>
    <w:rsid w:val="000160C1"/>
    <w:rsid w:val="0001629A"/>
    <w:rsid w:val="00017125"/>
    <w:rsid w:val="000177B5"/>
    <w:rsid w:val="000215DB"/>
    <w:rsid w:val="0002293F"/>
    <w:rsid w:val="00023B9E"/>
    <w:rsid w:val="0002408A"/>
    <w:rsid w:val="00025161"/>
    <w:rsid w:val="000257A7"/>
    <w:rsid w:val="00026769"/>
    <w:rsid w:val="00030E5D"/>
    <w:rsid w:val="00031F33"/>
    <w:rsid w:val="0003246C"/>
    <w:rsid w:val="000325AB"/>
    <w:rsid w:val="000328A4"/>
    <w:rsid w:val="0003399D"/>
    <w:rsid w:val="00035154"/>
    <w:rsid w:val="000404C1"/>
    <w:rsid w:val="000413F2"/>
    <w:rsid w:val="0004190D"/>
    <w:rsid w:val="00041B92"/>
    <w:rsid w:val="000422B7"/>
    <w:rsid w:val="00044060"/>
    <w:rsid w:val="0004563F"/>
    <w:rsid w:val="00045679"/>
    <w:rsid w:val="00045AFE"/>
    <w:rsid w:val="00045B32"/>
    <w:rsid w:val="00046139"/>
    <w:rsid w:val="000466A0"/>
    <w:rsid w:val="00046720"/>
    <w:rsid w:val="00046CFD"/>
    <w:rsid w:val="00050ABA"/>
    <w:rsid w:val="00055D03"/>
    <w:rsid w:val="000606C2"/>
    <w:rsid w:val="000608F4"/>
    <w:rsid w:val="00060E3F"/>
    <w:rsid w:val="0006255B"/>
    <w:rsid w:val="000626C0"/>
    <w:rsid w:val="000644EB"/>
    <w:rsid w:val="0006575F"/>
    <w:rsid w:val="0007063C"/>
    <w:rsid w:val="00070778"/>
    <w:rsid w:val="00070DB4"/>
    <w:rsid w:val="0007129B"/>
    <w:rsid w:val="00071C39"/>
    <w:rsid w:val="0007229D"/>
    <w:rsid w:val="00072719"/>
    <w:rsid w:val="00072885"/>
    <w:rsid w:val="0007358B"/>
    <w:rsid w:val="00073E46"/>
    <w:rsid w:val="00074EED"/>
    <w:rsid w:val="00077259"/>
    <w:rsid w:val="00077F42"/>
    <w:rsid w:val="00080C33"/>
    <w:rsid w:val="00083572"/>
    <w:rsid w:val="00085DB7"/>
    <w:rsid w:val="00085FF9"/>
    <w:rsid w:val="00086244"/>
    <w:rsid w:val="0008671F"/>
    <w:rsid w:val="00086CE2"/>
    <w:rsid w:val="00086F7F"/>
    <w:rsid w:val="00087864"/>
    <w:rsid w:val="00087CA5"/>
    <w:rsid w:val="00091406"/>
    <w:rsid w:val="00091AD6"/>
    <w:rsid w:val="0009405E"/>
    <w:rsid w:val="000942A0"/>
    <w:rsid w:val="00094856"/>
    <w:rsid w:val="00095538"/>
    <w:rsid w:val="000967C7"/>
    <w:rsid w:val="000A2367"/>
    <w:rsid w:val="000A337A"/>
    <w:rsid w:val="000A4398"/>
    <w:rsid w:val="000A70B1"/>
    <w:rsid w:val="000A76E8"/>
    <w:rsid w:val="000A76EC"/>
    <w:rsid w:val="000A77BA"/>
    <w:rsid w:val="000B02BE"/>
    <w:rsid w:val="000B2253"/>
    <w:rsid w:val="000B2D35"/>
    <w:rsid w:val="000B33DC"/>
    <w:rsid w:val="000B3A3D"/>
    <w:rsid w:val="000B5EF3"/>
    <w:rsid w:val="000B5FF3"/>
    <w:rsid w:val="000B67CF"/>
    <w:rsid w:val="000B6881"/>
    <w:rsid w:val="000B6DEE"/>
    <w:rsid w:val="000C060C"/>
    <w:rsid w:val="000C1011"/>
    <w:rsid w:val="000C118C"/>
    <w:rsid w:val="000C16C7"/>
    <w:rsid w:val="000C21EA"/>
    <w:rsid w:val="000C2FB9"/>
    <w:rsid w:val="000C3E3C"/>
    <w:rsid w:val="000C441A"/>
    <w:rsid w:val="000C45A3"/>
    <w:rsid w:val="000C5E74"/>
    <w:rsid w:val="000C6D03"/>
    <w:rsid w:val="000D020A"/>
    <w:rsid w:val="000D078D"/>
    <w:rsid w:val="000D36A7"/>
    <w:rsid w:val="000D3715"/>
    <w:rsid w:val="000D39E4"/>
    <w:rsid w:val="000D4CA1"/>
    <w:rsid w:val="000D541E"/>
    <w:rsid w:val="000D644C"/>
    <w:rsid w:val="000D6B79"/>
    <w:rsid w:val="000D73B8"/>
    <w:rsid w:val="000D7954"/>
    <w:rsid w:val="000E0297"/>
    <w:rsid w:val="000E135C"/>
    <w:rsid w:val="000E217E"/>
    <w:rsid w:val="000E313E"/>
    <w:rsid w:val="000E37F9"/>
    <w:rsid w:val="000E3C7B"/>
    <w:rsid w:val="000E4918"/>
    <w:rsid w:val="000E5C65"/>
    <w:rsid w:val="000E5C6B"/>
    <w:rsid w:val="000E7152"/>
    <w:rsid w:val="000F128A"/>
    <w:rsid w:val="000F49C8"/>
    <w:rsid w:val="000F4D33"/>
    <w:rsid w:val="000F5C06"/>
    <w:rsid w:val="000F7A2C"/>
    <w:rsid w:val="000F7B35"/>
    <w:rsid w:val="001008C5"/>
    <w:rsid w:val="001013FA"/>
    <w:rsid w:val="001020D9"/>
    <w:rsid w:val="0010267A"/>
    <w:rsid w:val="00102BB8"/>
    <w:rsid w:val="00104773"/>
    <w:rsid w:val="001064B7"/>
    <w:rsid w:val="00111372"/>
    <w:rsid w:val="00112440"/>
    <w:rsid w:val="0011333B"/>
    <w:rsid w:val="00113E97"/>
    <w:rsid w:val="001148AC"/>
    <w:rsid w:val="00114BE9"/>
    <w:rsid w:val="001158D2"/>
    <w:rsid w:val="001169B0"/>
    <w:rsid w:val="00116ACF"/>
    <w:rsid w:val="00121151"/>
    <w:rsid w:val="00121629"/>
    <w:rsid w:val="00121D36"/>
    <w:rsid w:val="0012233C"/>
    <w:rsid w:val="00122EF8"/>
    <w:rsid w:val="00122FD6"/>
    <w:rsid w:val="001237C9"/>
    <w:rsid w:val="00124649"/>
    <w:rsid w:val="00125A5C"/>
    <w:rsid w:val="00126191"/>
    <w:rsid w:val="00127168"/>
    <w:rsid w:val="0012716F"/>
    <w:rsid w:val="0013190B"/>
    <w:rsid w:val="00134486"/>
    <w:rsid w:val="00134E50"/>
    <w:rsid w:val="00135B37"/>
    <w:rsid w:val="00136212"/>
    <w:rsid w:val="001362C4"/>
    <w:rsid w:val="00137E63"/>
    <w:rsid w:val="00141796"/>
    <w:rsid w:val="00142FA5"/>
    <w:rsid w:val="001461FC"/>
    <w:rsid w:val="001471CD"/>
    <w:rsid w:val="001472A7"/>
    <w:rsid w:val="0014746B"/>
    <w:rsid w:val="00152C28"/>
    <w:rsid w:val="001532DD"/>
    <w:rsid w:val="00154A14"/>
    <w:rsid w:val="00155533"/>
    <w:rsid w:val="00155B7B"/>
    <w:rsid w:val="00156672"/>
    <w:rsid w:val="00156830"/>
    <w:rsid w:val="00156907"/>
    <w:rsid w:val="001574F4"/>
    <w:rsid w:val="00157A65"/>
    <w:rsid w:val="0016046C"/>
    <w:rsid w:val="00161589"/>
    <w:rsid w:val="00161736"/>
    <w:rsid w:val="001625C8"/>
    <w:rsid w:val="00162BC1"/>
    <w:rsid w:val="00162D2A"/>
    <w:rsid w:val="001637E9"/>
    <w:rsid w:val="00163C73"/>
    <w:rsid w:val="00164A34"/>
    <w:rsid w:val="001650CF"/>
    <w:rsid w:val="0016647A"/>
    <w:rsid w:val="00166AFE"/>
    <w:rsid w:val="00167889"/>
    <w:rsid w:val="00170A92"/>
    <w:rsid w:val="00170F04"/>
    <w:rsid w:val="00170F9A"/>
    <w:rsid w:val="00171696"/>
    <w:rsid w:val="00171DD1"/>
    <w:rsid w:val="00173214"/>
    <w:rsid w:val="001735F8"/>
    <w:rsid w:val="00173989"/>
    <w:rsid w:val="00174670"/>
    <w:rsid w:val="00175275"/>
    <w:rsid w:val="001756C1"/>
    <w:rsid w:val="00175907"/>
    <w:rsid w:val="00176C74"/>
    <w:rsid w:val="001772B3"/>
    <w:rsid w:val="00177588"/>
    <w:rsid w:val="001809FC"/>
    <w:rsid w:val="0018128A"/>
    <w:rsid w:val="00181C7C"/>
    <w:rsid w:val="001822D5"/>
    <w:rsid w:val="00182471"/>
    <w:rsid w:val="001830D9"/>
    <w:rsid w:val="00183A87"/>
    <w:rsid w:val="00183A9F"/>
    <w:rsid w:val="001842EF"/>
    <w:rsid w:val="00184E4A"/>
    <w:rsid w:val="00185936"/>
    <w:rsid w:val="00185D36"/>
    <w:rsid w:val="00185F50"/>
    <w:rsid w:val="001860C6"/>
    <w:rsid w:val="0018700F"/>
    <w:rsid w:val="0018728A"/>
    <w:rsid w:val="001875C1"/>
    <w:rsid w:val="0019015F"/>
    <w:rsid w:val="00190797"/>
    <w:rsid w:val="001909C3"/>
    <w:rsid w:val="00192287"/>
    <w:rsid w:val="001935DC"/>
    <w:rsid w:val="00193E72"/>
    <w:rsid w:val="00194189"/>
    <w:rsid w:val="00196F8C"/>
    <w:rsid w:val="00197762"/>
    <w:rsid w:val="001A0898"/>
    <w:rsid w:val="001A0976"/>
    <w:rsid w:val="001A331C"/>
    <w:rsid w:val="001A33FE"/>
    <w:rsid w:val="001A3B85"/>
    <w:rsid w:val="001A4A5F"/>
    <w:rsid w:val="001A5470"/>
    <w:rsid w:val="001A5D7F"/>
    <w:rsid w:val="001A5E5D"/>
    <w:rsid w:val="001A72FF"/>
    <w:rsid w:val="001A773F"/>
    <w:rsid w:val="001B0BDB"/>
    <w:rsid w:val="001B0F4C"/>
    <w:rsid w:val="001B2DB4"/>
    <w:rsid w:val="001B4095"/>
    <w:rsid w:val="001B41D0"/>
    <w:rsid w:val="001B48DA"/>
    <w:rsid w:val="001B49BB"/>
    <w:rsid w:val="001B555F"/>
    <w:rsid w:val="001B64D2"/>
    <w:rsid w:val="001B78DA"/>
    <w:rsid w:val="001B7EAA"/>
    <w:rsid w:val="001C06C7"/>
    <w:rsid w:val="001C3195"/>
    <w:rsid w:val="001C4245"/>
    <w:rsid w:val="001C487A"/>
    <w:rsid w:val="001C5CC1"/>
    <w:rsid w:val="001C6795"/>
    <w:rsid w:val="001C73F0"/>
    <w:rsid w:val="001D0638"/>
    <w:rsid w:val="001D0A46"/>
    <w:rsid w:val="001D340A"/>
    <w:rsid w:val="001D4C27"/>
    <w:rsid w:val="001D5C48"/>
    <w:rsid w:val="001D62BC"/>
    <w:rsid w:val="001D6C1E"/>
    <w:rsid w:val="001E11B0"/>
    <w:rsid w:val="001E1533"/>
    <w:rsid w:val="001E19EC"/>
    <w:rsid w:val="001E1D68"/>
    <w:rsid w:val="001E2AEA"/>
    <w:rsid w:val="001E2C6B"/>
    <w:rsid w:val="001E2D45"/>
    <w:rsid w:val="001E3A3E"/>
    <w:rsid w:val="001E3D76"/>
    <w:rsid w:val="001E5015"/>
    <w:rsid w:val="001E69BC"/>
    <w:rsid w:val="001F123C"/>
    <w:rsid w:val="001F181D"/>
    <w:rsid w:val="001F1DB7"/>
    <w:rsid w:val="001F2EF7"/>
    <w:rsid w:val="001F3525"/>
    <w:rsid w:val="001F5535"/>
    <w:rsid w:val="001F7655"/>
    <w:rsid w:val="00200641"/>
    <w:rsid w:val="002015A6"/>
    <w:rsid w:val="00203B90"/>
    <w:rsid w:val="00204CC0"/>
    <w:rsid w:val="002060AC"/>
    <w:rsid w:val="0020651C"/>
    <w:rsid w:val="002065E9"/>
    <w:rsid w:val="002074DE"/>
    <w:rsid w:val="00207AF0"/>
    <w:rsid w:val="00207DA7"/>
    <w:rsid w:val="00207EF3"/>
    <w:rsid w:val="0021099A"/>
    <w:rsid w:val="002119C8"/>
    <w:rsid w:val="00212239"/>
    <w:rsid w:val="00213998"/>
    <w:rsid w:val="00213A3C"/>
    <w:rsid w:val="00214A50"/>
    <w:rsid w:val="00214C51"/>
    <w:rsid w:val="002150AD"/>
    <w:rsid w:val="002160C7"/>
    <w:rsid w:val="00216F20"/>
    <w:rsid w:val="00217560"/>
    <w:rsid w:val="0022186F"/>
    <w:rsid w:val="002219E4"/>
    <w:rsid w:val="00222A6A"/>
    <w:rsid w:val="002239D6"/>
    <w:rsid w:val="00224078"/>
    <w:rsid w:val="002260D3"/>
    <w:rsid w:val="00226530"/>
    <w:rsid w:val="0022661D"/>
    <w:rsid w:val="00227569"/>
    <w:rsid w:val="002275CB"/>
    <w:rsid w:val="002310F1"/>
    <w:rsid w:val="00231399"/>
    <w:rsid w:val="00231791"/>
    <w:rsid w:val="00231C5B"/>
    <w:rsid w:val="00231C9D"/>
    <w:rsid w:val="00231EFB"/>
    <w:rsid w:val="002333D9"/>
    <w:rsid w:val="002337C9"/>
    <w:rsid w:val="0023401E"/>
    <w:rsid w:val="00234AD9"/>
    <w:rsid w:val="0023702C"/>
    <w:rsid w:val="00240149"/>
    <w:rsid w:val="00240850"/>
    <w:rsid w:val="002408D7"/>
    <w:rsid w:val="0024339A"/>
    <w:rsid w:val="0024408B"/>
    <w:rsid w:val="00244AC3"/>
    <w:rsid w:val="00245AC7"/>
    <w:rsid w:val="00246565"/>
    <w:rsid w:val="00246CCA"/>
    <w:rsid w:val="0025028D"/>
    <w:rsid w:val="00250B18"/>
    <w:rsid w:val="002515EA"/>
    <w:rsid w:val="00251830"/>
    <w:rsid w:val="00251DC1"/>
    <w:rsid w:val="002521A9"/>
    <w:rsid w:val="00255CAE"/>
    <w:rsid w:val="00256C05"/>
    <w:rsid w:val="00260B00"/>
    <w:rsid w:val="00261BD7"/>
    <w:rsid w:val="0026257B"/>
    <w:rsid w:val="00262AD4"/>
    <w:rsid w:val="002646F2"/>
    <w:rsid w:val="0026520E"/>
    <w:rsid w:val="00266E86"/>
    <w:rsid w:val="00271128"/>
    <w:rsid w:val="00273253"/>
    <w:rsid w:val="00274F41"/>
    <w:rsid w:val="00275332"/>
    <w:rsid w:val="0027699A"/>
    <w:rsid w:val="00280FCD"/>
    <w:rsid w:val="00281338"/>
    <w:rsid w:val="0028171E"/>
    <w:rsid w:val="00281726"/>
    <w:rsid w:val="00281C78"/>
    <w:rsid w:val="0028300A"/>
    <w:rsid w:val="002835C9"/>
    <w:rsid w:val="0028405A"/>
    <w:rsid w:val="00285474"/>
    <w:rsid w:val="00286E00"/>
    <w:rsid w:val="002873B4"/>
    <w:rsid w:val="002879CE"/>
    <w:rsid w:val="0029155B"/>
    <w:rsid w:val="00291600"/>
    <w:rsid w:val="00291C19"/>
    <w:rsid w:val="002922B1"/>
    <w:rsid w:val="00292664"/>
    <w:rsid w:val="002944A8"/>
    <w:rsid w:val="00294F12"/>
    <w:rsid w:val="0029632F"/>
    <w:rsid w:val="002965ED"/>
    <w:rsid w:val="00296CA4"/>
    <w:rsid w:val="002978EB"/>
    <w:rsid w:val="002979D6"/>
    <w:rsid w:val="002A018A"/>
    <w:rsid w:val="002A1997"/>
    <w:rsid w:val="002A1E8D"/>
    <w:rsid w:val="002A45D5"/>
    <w:rsid w:val="002A51CA"/>
    <w:rsid w:val="002A58DA"/>
    <w:rsid w:val="002A6181"/>
    <w:rsid w:val="002A6905"/>
    <w:rsid w:val="002A6A5F"/>
    <w:rsid w:val="002A7BA1"/>
    <w:rsid w:val="002B16BF"/>
    <w:rsid w:val="002B2006"/>
    <w:rsid w:val="002B2D95"/>
    <w:rsid w:val="002B322E"/>
    <w:rsid w:val="002B3505"/>
    <w:rsid w:val="002B39D7"/>
    <w:rsid w:val="002B3B18"/>
    <w:rsid w:val="002B6EE4"/>
    <w:rsid w:val="002B7A2C"/>
    <w:rsid w:val="002B7F0D"/>
    <w:rsid w:val="002C102E"/>
    <w:rsid w:val="002C149D"/>
    <w:rsid w:val="002C3006"/>
    <w:rsid w:val="002C38B2"/>
    <w:rsid w:val="002C4C60"/>
    <w:rsid w:val="002C5264"/>
    <w:rsid w:val="002C6A29"/>
    <w:rsid w:val="002C6E4B"/>
    <w:rsid w:val="002C797E"/>
    <w:rsid w:val="002D07AC"/>
    <w:rsid w:val="002D11DA"/>
    <w:rsid w:val="002D2411"/>
    <w:rsid w:val="002D2652"/>
    <w:rsid w:val="002D27AB"/>
    <w:rsid w:val="002D2B3E"/>
    <w:rsid w:val="002D3370"/>
    <w:rsid w:val="002D3D22"/>
    <w:rsid w:val="002D59C6"/>
    <w:rsid w:val="002D7A6D"/>
    <w:rsid w:val="002E0B92"/>
    <w:rsid w:val="002E0F61"/>
    <w:rsid w:val="002E2A38"/>
    <w:rsid w:val="002E2A46"/>
    <w:rsid w:val="002E3FCE"/>
    <w:rsid w:val="002E48BB"/>
    <w:rsid w:val="002E48E8"/>
    <w:rsid w:val="002E7BB7"/>
    <w:rsid w:val="002E7C2D"/>
    <w:rsid w:val="002E7C58"/>
    <w:rsid w:val="002F05B4"/>
    <w:rsid w:val="002F130B"/>
    <w:rsid w:val="002F2C3D"/>
    <w:rsid w:val="002F3691"/>
    <w:rsid w:val="002F36F0"/>
    <w:rsid w:val="002F4372"/>
    <w:rsid w:val="002F6039"/>
    <w:rsid w:val="002F6281"/>
    <w:rsid w:val="00300782"/>
    <w:rsid w:val="00301BAD"/>
    <w:rsid w:val="00301E4A"/>
    <w:rsid w:val="00302ADB"/>
    <w:rsid w:val="00302DFD"/>
    <w:rsid w:val="00303002"/>
    <w:rsid w:val="0030323C"/>
    <w:rsid w:val="003045C5"/>
    <w:rsid w:val="00305D65"/>
    <w:rsid w:val="0030650B"/>
    <w:rsid w:val="003066E4"/>
    <w:rsid w:val="00310C4C"/>
    <w:rsid w:val="00312676"/>
    <w:rsid w:val="00312A4F"/>
    <w:rsid w:val="00312CE7"/>
    <w:rsid w:val="00312F0D"/>
    <w:rsid w:val="00314879"/>
    <w:rsid w:val="003167E1"/>
    <w:rsid w:val="003201C1"/>
    <w:rsid w:val="00320887"/>
    <w:rsid w:val="003213F9"/>
    <w:rsid w:val="0032262E"/>
    <w:rsid w:val="00322D18"/>
    <w:rsid w:val="003253EC"/>
    <w:rsid w:val="003257D4"/>
    <w:rsid w:val="00327011"/>
    <w:rsid w:val="0033068D"/>
    <w:rsid w:val="00330C01"/>
    <w:rsid w:val="00330C97"/>
    <w:rsid w:val="00331501"/>
    <w:rsid w:val="0033156E"/>
    <w:rsid w:val="0033230F"/>
    <w:rsid w:val="003337C8"/>
    <w:rsid w:val="003343BC"/>
    <w:rsid w:val="003347C3"/>
    <w:rsid w:val="003367D7"/>
    <w:rsid w:val="003367ED"/>
    <w:rsid w:val="00336F98"/>
    <w:rsid w:val="003376B0"/>
    <w:rsid w:val="0034087D"/>
    <w:rsid w:val="00341D9C"/>
    <w:rsid w:val="00341E63"/>
    <w:rsid w:val="00342CE8"/>
    <w:rsid w:val="00342DD6"/>
    <w:rsid w:val="003454D4"/>
    <w:rsid w:val="0034569D"/>
    <w:rsid w:val="00345C8D"/>
    <w:rsid w:val="00347044"/>
    <w:rsid w:val="00347922"/>
    <w:rsid w:val="00351627"/>
    <w:rsid w:val="003555CC"/>
    <w:rsid w:val="00355BA4"/>
    <w:rsid w:val="003570C0"/>
    <w:rsid w:val="00357724"/>
    <w:rsid w:val="00361214"/>
    <w:rsid w:val="003615CA"/>
    <w:rsid w:val="00361C5B"/>
    <w:rsid w:val="0036293E"/>
    <w:rsid w:val="0036353D"/>
    <w:rsid w:val="00363652"/>
    <w:rsid w:val="0036470C"/>
    <w:rsid w:val="00364765"/>
    <w:rsid w:val="003649BE"/>
    <w:rsid w:val="003657B4"/>
    <w:rsid w:val="00365D39"/>
    <w:rsid w:val="003663A3"/>
    <w:rsid w:val="0036700B"/>
    <w:rsid w:val="003673C2"/>
    <w:rsid w:val="003707D0"/>
    <w:rsid w:val="00370C9A"/>
    <w:rsid w:val="00370E27"/>
    <w:rsid w:val="00372239"/>
    <w:rsid w:val="00372AF0"/>
    <w:rsid w:val="003731CD"/>
    <w:rsid w:val="003743A3"/>
    <w:rsid w:val="00374407"/>
    <w:rsid w:val="00374A20"/>
    <w:rsid w:val="00374F96"/>
    <w:rsid w:val="00376F02"/>
    <w:rsid w:val="00377DDA"/>
    <w:rsid w:val="00380212"/>
    <w:rsid w:val="0038268F"/>
    <w:rsid w:val="00384073"/>
    <w:rsid w:val="0038407A"/>
    <w:rsid w:val="00384ED3"/>
    <w:rsid w:val="00390060"/>
    <w:rsid w:val="00390C1C"/>
    <w:rsid w:val="003921C6"/>
    <w:rsid w:val="00392B27"/>
    <w:rsid w:val="00392EA0"/>
    <w:rsid w:val="00394B7D"/>
    <w:rsid w:val="003962B4"/>
    <w:rsid w:val="003A2AFD"/>
    <w:rsid w:val="003A320E"/>
    <w:rsid w:val="003A3714"/>
    <w:rsid w:val="003A3F9A"/>
    <w:rsid w:val="003A4638"/>
    <w:rsid w:val="003A4FA3"/>
    <w:rsid w:val="003A6BE7"/>
    <w:rsid w:val="003A73D4"/>
    <w:rsid w:val="003B172D"/>
    <w:rsid w:val="003B1C4D"/>
    <w:rsid w:val="003B35C5"/>
    <w:rsid w:val="003B3EDD"/>
    <w:rsid w:val="003B3FA2"/>
    <w:rsid w:val="003B4010"/>
    <w:rsid w:val="003B4E9B"/>
    <w:rsid w:val="003B5F8D"/>
    <w:rsid w:val="003B7863"/>
    <w:rsid w:val="003B78C9"/>
    <w:rsid w:val="003B7DA8"/>
    <w:rsid w:val="003C047B"/>
    <w:rsid w:val="003C3478"/>
    <w:rsid w:val="003C3EB8"/>
    <w:rsid w:val="003C5FEB"/>
    <w:rsid w:val="003C7C03"/>
    <w:rsid w:val="003D0DF7"/>
    <w:rsid w:val="003D1A67"/>
    <w:rsid w:val="003D2053"/>
    <w:rsid w:val="003D215C"/>
    <w:rsid w:val="003D3AFC"/>
    <w:rsid w:val="003D526A"/>
    <w:rsid w:val="003D67D3"/>
    <w:rsid w:val="003D75C0"/>
    <w:rsid w:val="003D79F8"/>
    <w:rsid w:val="003D7D75"/>
    <w:rsid w:val="003E1767"/>
    <w:rsid w:val="003E2C67"/>
    <w:rsid w:val="003E353D"/>
    <w:rsid w:val="003E3A1F"/>
    <w:rsid w:val="003E42BB"/>
    <w:rsid w:val="003E4E29"/>
    <w:rsid w:val="003E53C1"/>
    <w:rsid w:val="003E6127"/>
    <w:rsid w:val="003E72C7"/>
    <w:rsid w:val="003E753D"/>
    <w:rsid w:val="003E7FDF"/>
    <w:rsid w:val="003F02F7"/>
    <w:rsid w:val="003F0EBE"/>
    <w:rsid w:val="003F324C"/>
    <w:rsid w:val="003F3331"/>
    <w:rsid w:val="003F34D4"/>
    <w:rsid w:val="003F4078"/>
    <w:rsid w:val="003F48DC"/>
    <w:rsid w:val="003F4B40"/>
    <w:rsid w:val="003F6661"/>
    <w:rsid w:val="00402CE4"/>
    <w:rsid w:val="004033BF"/>
    <w:rsid w:val="004037E2"/>
    <w:rsid w:val="00404700"/>
    <w:rsid w:val="0040558B"/>
    <w:rsid w:val="00405B70"/>
    <w:rsid w:val="00405F7E"/>
    <w:rsid w:val="004071F4"/>
    <w:rsid w:val="004105E9"/>
    <w:rsid w:val="00410D7B"/>
    <w:rsid w:val="00412046"/>
    <w:rsid w:val="004131BB"/>
    <w:rsid w:val="0041351E"/>
    <w:rsid w:val="004150D4"/>
    <w:rsid w:val="00420102"/>
    <w:rsid w:val="00420450"/>
    <w:rsid w:val="00422085"/>
    <w:rsid w:val="004232FA"/>
    <w:rsid w:val="00423EB5"/>
    <w:rsid w:val="00424770"/>
    <w:rsid w:val="004250B1"/>
    <w:rsid w:val="0042634C"/>
    <w:rsid w:val="00426F49"/>
    <w:rsid w:val="0042798E"/>
    <w:rsid w:val="004302FE"/>
    <w:rsid w:val="0043061C"/>
    <w:rsid w:val="004332C4"/>
    <w:rsid w:val="004335DD"/>
    <w:rsid w:val="00433BA9"/>
    <w:rsid w:val="00435F25"/>
    <w:rsid w:val="00436C03"/>
    <w:rsid w:val="00437EF1"/>
    <w:rsid w:val="00437F87"/>
    <w:rsid w:val="00441619"/>
    <w:rsid w:val="00442670"/>
    <w:rsid w:val="00442CBD"/>
    <w:rsid w:val="00444DD7"/>
    <w:rsid w:val="0044581D"/>
    <w:rsid w:val="00445D15"/>
    <w:rsid w:val="004479F2"/>
    <w:rsid w:val="004506FA"/>
    <w:rsid w:val="004515CF"/>
    <w:rsid w:val="004516DD"/>
    <w:rsid w:val="00451996"/>
    <w:rsid w:val="0045236D"/>
    <w:rsid w:val="004530F4"/>
    <w:rsid w:val="00453831"/>
    <w:rsid w:val="00453EAE"/>
    <w:rsid w:val="0045432C"/>
    <w:rsid w:val="00460A4D"/>
    <w:rsid w:val="00461440"/>
    <w:rsid w:val="0046211F"/>
    <w:rsid w:val="00464B9F"/>
    <w:rsid w:val="004656F3"/>
    <w:rsid w:val="00467EF2"/>
    <w:rsid w:val="00470C6C"/>
    <w:rsid w:val="00470D24"/>
    <w:rsid w:val="00473AE4"/>
    <w:rsid w:val="00473C4B"/>
    <w:rsid w:val="00474D89"/>
    <w:rsid w:val="00474FB6"/>
    <w:rsid w:val="004750DF"/>
    <w:rsid w:val="004760C4"/>
    <w:rsid w:val="004766A6"/>
    <w:rsid w:val="00476E49"/>
    <w:rsid w:val="00477440"/>
    <w:rsid w:val="00480269"/>
    <w:rsid w:val="0048083E"/>
    <w:rsid w:val="004809EA"/>
    <w:rsid w:val="00481944"/>
    <w:rsid w:val="004835AA"/>
    <w:rsid w:val="00483730"/>
    <w:rsid w:val="004840EE"/>
    <w:rsid w:val="00485EBA"/>
    <w:rsid w:val="00486008"/>
    <w:rsid w:val="00486AB7"/>
    <w:rsid w:val="004873CC"/>
    <w:rsid w:val="004919BB"/>
    <w:rsid w:val="004920DB"/>
    <w:rsid w:val="004924A1"/>
    <w:rsid w:val="00493A96"/>
    <w:rsid w:val="0049590B"/>
    <w:rsid w:val="004979AB"/>
    <w:rsid w:val="004A0529"/>
    <w:rsid w:val="004A137D"/>
    <w:rsid w:val="004A1C9E"/>
    <w:rsid w:val="004A1FA1"/>
    <w:rsid w:val="004A30AA"/>
    <w:rsid w:val="004A5270"/>
    <w:rsid w:val="004A5C1E"/>
    <w:rsid w:val="004A7B73"/>
    <w:rsid w:val="004B2C1A"/>
    <w:rsid w:val="004B3309"/>
    <w:rsid w:val="004B3B70"/>
    <w:rsid w:val="004B3BEE"/>
    <w:rsid w:val="004B47C7"/>
    <w:rsid w:val="004B7D7A"/>
    <w:rsid w:val="004C0616"/>
    <w:rsid w:val="004C08A4"/>
    <w:rsid w:val="004C194E"/>
    <w:rsid w:val="004C1985"/>
    <w:rsid w:val="004C19B2"/>
    <w:rsid w:val="004C1EAA"/>
    <w:rsid w:val="004C2B8C"/>
    <w:rsid w:val="004C3A37"/>
    <w:rsid w:val="004C3D67"/>
    <w:rsid w:val="004C4E92"/>
    <w:rsid w:val="004C5C27"/>
    <w:rsid w:val="004C5F62"/>
    <w:rsid w:val="004C6E3E"/>
    <w:rsid w:val="004C6F92"/>
    <w:rsid w:val="004D01A7"/>
    <w:rsid w:val="004D07D3"/>
    <w:rsid w:val="004D1DC6"/>
    <w:rsid w:val="004D3B3A"/>
    <w:rsid w:val="004D3E97"/>
    <w:rsid w:val="004D57D4"/>
    <w:rsid w:val="004D5973"/>
    <w:rsid w:val="004D5C55"/>
    <w:rsid w:val="004D621B"/>
    <w:rsid w:val="004D7936"/>
    <w:rsid w:val="004D7CF7"/>
    <w:rsid w:val="004E00E7"/>
    <w:rsid w:val="004E3178"/>
    <w:rsid w:val="004E40D3"/>
    <w:rsid w:val="004E44B8"/>
    <w:rsid w:val="004E7B6B"/>
    <w:rsid w:val="004F050E"/>
    <w:rsid w:val="004F0B93"/>
    <w:rsid w:val="004F16A3"/>
    <w:rsid w:val="004F17F2"/>
    <w:rsid w:val="004F2995"/>
    <w:rsid w:val="004F2E23"/>
    <w:rsid w:val="004F4B36"/>
    <w:rsid w:val="004F4E0A"/>
    <w:rsid w:val="004F58AB"/>
    <w:rsid w:val="004F5EBC"/>
    <w:rsid w:val="004F6031"/>
    <w:rsid w:val="004F71B8"/>
    <w:rsid w:val="004F74B9"/>
    <w:rsid w:val="004F7661"/>
    <w:rsid w:val="004F7746"/>
    <w:rsid w:val="004F7DE3"/>
    <w:rsid w:val="00500247"/>
    <w:rsid w:val="00500479"/>
    <w:rsid w:val="00501A6E"/>
    <w:rsid w:val="00503F69"/>
    <w:rsid w:val="005041C6"/>
    <w:rsid w:val="005046CA"/>
    <w:rsid w:val="0050485F"/>
    <w:rsid w:val="00504CCD"/>
    <w:rsid w:val="00507954"/>
    <w:rsid w:val="005104BD"/>
    <w:rsid w:val="00512117"/>
    <w:rsid w:val="005127F4"/>
    <w:rsid w:val="00512BDC"/>
    <w:rsid w:val="00514615"/>
    <w:rsid w:val="005146EF"/>
    <w:rsid w:val="005149E6"/>
    <w:rsid w:val="005169C0"/>
    <w:rsid w:val="0051779E"/>
    <w:rsid w:val="00517A20"/>
    <w:rsid w:val="0052265A"/>
    <w:rsid w:val="00522697"/>
    <w:rsid w:val="005231FC"/>
    <w:rsid w:val="00523B5F"/>
    <w:rsid w:val="00523BA4"/>
    <w:rsid w:val="00524764"/>
    <w:rsid w:val="005256BA"/>
    <w:rsid w:val="005263AC"/>
    <w:rsid w:val="00530005"/>
    <w:rsid w:val="00530790"/>
    <w:rsid w:val="00530F73"/>
    <w:rsid w:val="00531B5E"/>
    <w:rsid w:val="00532176"/>
    <w:rsid w:val="00532191"/>
    <w:rsid w:val="005329B7"/>
    <w:rsid w:val="00532B03"/>
    <w:rsid w:val="00533622"/>
    <w:rsid w:val="00534667"/>
    <w:rsid w:val="005401EF"/>
    <w:rsid w:val="005408A6"/>
    <w:rsid w:val="00541FD2"/>
    <w:rsid w:val="00543A7F"/>
    <w:rsid w:val="00543BED"/>
    <w:rsid w:val="00543F19"/>
    <w:rsid w:val="00545F89"/>
    <w:rsid w:val="005466C4"/>
    <w:rsid w:val="00546E82"/>
    <w:rsid w:val="005472E8"/>
    <w:rsid w:val="0054762F"/>
    <w:rsid w:val="00547919"/>
    <w:rsid w:val="005503DA"/>
    <w:rsid w:val="005506BB"/>
    <w:rsid w:val="0055098E"/>
    <w:rsid w:val="00551D4C"/>
    <w:rsid w:val="005522C4"/>
    <w:rsid w:val="00552B26"/>
    <w:rsid w:val="00552DC0"/>
    <w:rsid w:val="0055321B"/>
    <w:rsid w:val="00553403"/>
    <w:rsid w:val="00554F37"/>
    <w:rsid w:val="00555386"/>
    <w:rsid w:val="0055636C"/>
    <w:rsid w:val="005567B6"/>
    <w:rsid w:val="00556DFE"/>
    <w:rsid w:val="005603B0"/>
    <w:rsid w:val="00560C1E"/>
    <w:rsid w:val="00560CF6"/>
    <w:rsid w:val="00562144"/>
    <w:rsid w:val="005625C5"/>
    <w:rsid w:val="00562BE2"/>
    <w:rsid w:val="00563810"/>
    <w:rsid w:val="0056390A"/>
    <w:rsid w:val="005658E3"/>
    <w:rsid w:val="00566653"/>
    <w:rsid w:val="005667F3"/>
    <w:rsid w:val="0056698B"/>
    <w:rsid w:val="00566A31"/>
    <w:rsid w:val="00566CB7"/>
    <w:rsid w:val="00567657"/>
    <w:rsid w:val="00571B50"/>
    <w:rsid w:val="005723AF"/>
    <w:rsid w:val="005728E7"/>
    <w:rsid w:val="00574893"/>
    <w:rsid w:val="00574A5E"/>
    <w:rsid w:val="0057575C"/>
    <w:rsid w:val="00575F2A"/>
    <w:rsid w:val="00577062"/>
    <w:rsid w:val="00580227"/>
    <w:rsid w:val="00585C56"/>
    <w:rsid w:val="005862A3"/>
    <w:rsid w:val="005868F7"/>
    <w:rsid w:val="00587CB0"/>
    <w:rsid w:val="00590BC1"/>
    <w:rsid w:val="00590F5F"/>
    <w:rsid w:val="005919C0"/>
    <w:rsid w:val="005928AC"/>
    <w:rsid w:val="00595239"/>
    <w:rsid w:val="00596182"/>
    <w:rsid w:val="005961DB"/>
    <w:rsid w:val="00596FDE"/>
    <w:rsid w:val="00597037"/>
    <w:rsid w:val="005A0E88"/>
    <w:rsid w:val="005A197D"/>
    <w:rsid w:val="005A3F36"/>
    <w:rsid w:val="005A5819"/>
    <w:rsid w:val="005A6F56"/>
    <w:rsid w:val="005A7B93"/>
    <w:rsid w:val="005B04B6"/>
    <w:rsid w:val="005B0AFF"/>
    <w:rsid w:val="005B1729"/>
    <w:rsid w:val="005B2418"/>
    <w:rsid w:val="005B2434"/>
    <w:rsid w:val="005B25B4"/>
    <w:rsid w:val="005B3EA9"/>
    <w:rsid w:val="005B494C"/>
    <w:rsid w:val="005B4A08"/>
    <w:rsid w:val="005B7677"/>
    <w:rsid w:val="005B769E"/>
    <w:rsid w:val="005C0339"/>
    <w:rsid w:val="005C04CE"/>
    <w:rsid w:val="005C28B9"/>
    <w:rsid w:val="005C2CDE"/>
    <w:rsid w:val="005C33B0"/>
    <w:rsid w:val="005C3564"/>
    <w:rsid w:val="005C3665"/>
    <w:rsid w:val="005C3DD4"/>
    <w:rsid w:val="005C4E39"/>
    <w:rsid w:val="005D008A"/>
    <w:rsid w:val="005D20FA"/>
    <w:rsid w:val="005D2D20"/>
    <w:rsid w:val="005D3243"/>
    <w:rsid w:val="005D394A"/>
    <w:rsid w:val="005D5225"/>
    <w:rsid w:val="005D65B2"/>
    <w:rsid w:val="005D6CDD"/>
    <w:rsid w:val="005D711C"/>
    <w:rsid w:val="005D71C6"/>
    <w:rsid w:val="005D72E1"/>
    <w:rsid w:val="005D79B4"/>
    <w:rsid w:val="005E2121"/>
    <w:rsid w:val="005E266F"/>
    <w:rsid w:val="005E39C7"/>
    <w:rsid w:val="005E3D97"/>
    <w:rsid w:val="005E4D1D"/>
    <w:rsid w:val="005E5058"/>
    <w:rsid w:val="005E5DC0"/>
    <w:rsid w:val="005E7164"/>
    <w:rsid w:val="005E78B4"/>
    <w:rsid w:val="005E7D1F"/>
    <w:rsid w:val="005F06EC"/>
    <w:rsid w:val="005F07B7"/>
    <w:rsid w:val="005F24D5"/>
    <w:rsid w:val="005F4860"/>
    <w:rsid w:val="005F54F3"/>
    <w:rsid w:val="005F7246"/>
    <w:rsid w:val="00600E2C"/>
    <w:rsid w:val="006021D8"/>
    <w:rsid w:val="0060236E"/>
    <w:rsid w:val="006026DD"/>
    <w:rsid w:val="00602A47"/>
    <w:rsid w:val="006054CC"/>
    <w:rsid w:val="00605686"/>
    <w:rsid w:val="00605999"/>
    <w:rsid w:val="00605A95"/>
    <w:rsid w:val="00606D0E"/>
    <w:rsid w:val="0060739D"/>
    <w:rsid w:val="00607550"/>
    <w:rsid w:val="00607A87"/>
    <w:rsid w:val="00610719"/>
    <w:rsid w:val="0061157E"/>
    <w:rsid w:val="0061183C"/>
    <w:rsid w:val="006121C9"/>
    <w:rsid w:val="00613BA2"/>
    <w:rsid w:val="00614925"/>
    <w:rsid w:val="00615208"/>
    <w:rsid w:val="0061675B"/>
    <w:rsid w:val="00617E74"/>
    <w:rsid w:val="006203BB"/>
    <w:rsid w:val="00620BF3"/>
    <w:rsid w:val="00620C78"/>
    <w:rsid w:val="0062196B"/>
    <w:rsid w:val="006236D9"/>
    <w:rsid w:val="00624A08"/>
    <w:rsid w:val="00625857"/>
    <w:rsid w:val="0062652C"/>
    <w:rsid w:val="00627D63"/>
    <w:rsid w:val="006301EA"/>
    <w:rsid w:val="0063078F"/>
    <w:rsid w:val="00631FE1"/>
    <w:rsid w:val="00632210"/>
    <w:rsid w:val="0063261C"/>
    <w:rsid w:val="00634141"/>
    <w:rsid w:val="0063457A"/>
    <w:rsid w:val="00634A5A"/>
    <w:rsid w:val="00634B65"/>
    <w:rsid w:val="00635A69"/>
    <w:rsid w:val="006379C9"/>
    <w:rsid w:val="00640C1B"/>
    <w:rsid w:val="00640D91"/>
    <w:rsid w:val="006410B8"/>
    <w:rsid w:val="006423C8"/>
    <w:rsid w:val="00642418"/>
    <w:rsid w:val="00643767"/>
    <w:rsid w:val="00643E64"/>
    <w:rsid w:val="00645BAF"/>
    <w:rsid w:val="00646016"/>
    <w:rsid w:val="00646C11"/>
    <w:rsid w:val="00646E1A"/>
    <w:rsid w:val="0065180A"/>
    <w:rsid w:val="006543F3"/>
    <w:rsid w:val="006546B0"/>
    <w:rsid w:val="00654870"/>
    <w:rsid w:val="00656AA4"/>
    <w:rsid w:val="00656FCA"/>
    <w:rsid w:val="00657A5C"/>
    <w:rsid w:val="00660570"/>
    <w:rsid w:val="00660B9C"/>
    <w:rsid w:val="00663068"/>
    <w:rsid w:val="00664070"/>
    <w:rsid w:val="006645C4"/>
    <w:rsid w:val="0066477C"/>
    <w:rsid w:val="00665275"/>
    <w:rsid w:val="00667564"/>
    <w:rsid w:val="00667AB5"/>
    <w:rsid w:val="0067009B"/>
    <w:rsid w:val="00671DA9"/>
    <w:rsid w:val="00672184"/>
    <w:rsid w:val="00672252"/>
    <w:rsid w:val="00673B9C"/>
    <w:rsid w:val="00673FC3"/>
    <w:rsid w:val="0067451B"/>
    <w:rsid w:val="00674FDF"/>
    <w:rsid w:val="0067612E"/>
    <w:rsid w:val="006775FD"/>
    <w:rsid w:val="00680517"/>
    <w:rsid w:val="006808B1"/>
    <w:rsid w:val="006826A8"/>
    <w:rsid w:val="006828F2"/>
    <w:rsid w:val="006853E6"/>
    <w:rsid w:val="006857BD"/>
    <w:rsid w:val="00686B0B"/>
    <w:rsid w:val="00686B3D"/>
    <w:rsid w:val="00686E0D"/>
    <w:rsid w:val="00687282"/>
    <w:rsid w:val="00691216"/>
    <w:rsid w:val="00691960"/>
    <w:rsid w:val="00691A19"/>
    <w:rsid w:val="00693638"/>
    <w:rsid w:val="00693F1A"/>
    <w:rsid w:val="00694149"/>
    <w:rsid w:val="0069499B"/>
    <w:rsid w:val="00695518"/>
    <w:rsid w:val="006959CA"/>
    <w:rsid w:val="00695F8B"/>
    <w:rsid w:val="00696293"/>
    <w:rsid w:val="00696FC0"/>
    <w:rsid w:val="00696FF7"/>
    <w:rsid w:val="006A1F2F"/>
    <w:rsid w:val="006A51AF"/>
    <w:rsid w:val="006A7374"/>
    <w:rsid w:val="006B0F7C"/>
    <w:rsid w:val="006B2567"/>
    <w:rsid w:val="006B30CF"/>
    <w:rsid w:val="006B34C0"/>
    <w:rsid w:val="006B38F5"/>
    <w:rsid w:val="006B39F7"/>
    <w:rsid w:val="006B41BF"/>
    <w:rsid w:val="006B4FCB"/>
    <w:rsid w:val="006B6C30"/>
    <w:rsid w:val="006B6D26"/>
    <w:rsid w:val="006B7A4B"/>
    <w:rsid w:val="006C2471"/>
    <w:rsid w:val="006C2A3E"/>
    <w:rsid w:val="006C3789"/>
    <w:rsid w:val="006C47EE"/>
    <w:rsid w:val="006D082B"/>
    <w:rsid w:val="006D0FFE"/>
    <w:rsid w:val="006D167F"/>
    <w:rsid w:val="006D1D0D"/>
    <w:rsid w:val="006D20D5"/>
    <w:rsid w:val="006D2713"/>
    <w:rsid w:val="006D43F6"/>
    <w:rsid w:val="006D4BAB"/>
    <w:rsid w:val="006D58EC"/>
    <w:rsid w:val="006D63CF"/>
    <w:rsid w:val="006D6495"/>
    <w:rsid w:val="006D6E64"/>
    <w:rsid w:val="006D7A91"/>
    <w:rsid w:val="006E0A70"/>
    <w:rsid w:val="006E12A2"/>
    <w:rsid w:val="006E4103"/>
    <w:rsid w:val="006E47D1"/>
    <w:rsid w:val="006E69A3"/>
    <w:rsid w:val="006E7E24"/>
    <w:rsid w:val="006F108D"/>
    <w:rsid w:val="006F295C"/>
    <w:rsid w:val="006F36D3"/>
    <w:rsid w:val="006F39E3"/>
    <w:rsid w:val="006F73A7"/>
    <w:rsid w:val="006F7EE7"/>
    <w:rsid w:val="0070030E"/>
    <w:rsid w:val="007041D5"/>
    <w:rsid w:val="00705FB1"/>
    <w:rsid w:val="007072C2"/>
    <w:rsid w:val="007075B8"/>
    <w:rsid w:val="00707EC5"/>
    <w:rsid w:val="00710386"/>
    <w:rsid w:val="00710508"/>
    <w:rsid w:val="0071216D"/>
    <w:rsid w:val="0071252B"/>
    <w:rsid w:val="00712985"/>
    <w:rsid w:val="00712B6A"/>
    <w:rsid w:val="00716199"/>
    <w:rsid w:val="00724A04"/>
    <w:rsid w:val="00725288"/>
    <w:rsid w:val="0072618D"/>
    <w:rsid w:val="00727434"/>
    <w:rsid w:val="00727E2F"/>
    <w:rsid w:val="00727F00"/>
    <w:rsid w:val="0073338B"/>
    <w:rsid w:val="00733AE1"/>
    <w:rsid w:val="00733D43"/>
    <w:rsid w:val="00733EEB"/>
    <w:rsid w:val="0073462C"/>
    <w:rsid w:val="00735053"/>
    <w:rsid w:val="007355B6"/>
    <w:rsid w:val="00735A0F"/>
    <w:rsid w:val="00735ECA"/>
    <w:rsid w:val="00737222"/>
    <w:rsid w:val="00737245"/>
    <w:rsid w:val="00740609"/>
    <w:rsid w:val="00740986"/>
    <w:rsid w:val="00740E7E"/>
    <w:rsid w:val="00741E5B"/>
    <w:rsid w:val="007423E8"/>
    <w:rsid w:val="00744598"/>
    <w:rsid w:val="00745228"/>
    <w:rsid w:val="0074740F"/>
    <w:rsid w:val="007506C3"/>
    <w:rsid w:val="00750D2A"/>
    <w:rsid w:val="0075380E"/>
    <w:rsid w:val="0075460B"/>
    <w:rsid w:val="00755D09"/>
    <w:rsid w:val="00761F8F"/>
    <w:rsid w:val="00762FA3"/>
    <w:rsid w:val="00765B86"/>
    <w:rsid w:val="00767F10"/>
    <w:rsid w:val="007710E2"/>
    <w:rsid w:val="00772DA4"/>
    <w:rsid w:val="00773187"/>
    <w:rsid w:val="00773870"/>
    <w:rsid w:val="007738EF"/>
    <w:rsid w:val="007739CA"/>
    <w:rsid w:val="0077413E"/>
    <w:rsid w:val="0077474C"/>
    <w:rsid w:val="007753FC"/>
    <w:rsid w:val="00775DBF"/>
    <w:rsid w:val="00776496"/>
    <w:rsid w:val="00776F8C"/>
    <w:rsid w:val="00777431"/>
    <w:rsid w:val="00777AE8"/>
    <w:rsid w:val="007808D7"/>
    <w:rsid w:val="00780A84"/>
    <w:rsid w:val="00780EC8"/>
    <w:rsid w:val="0078199C"/>
    <w:rsid w:val="00782596"/>
    <w:rsid w:val="0078371E"/>
    <w:rsid w:val="0078432F"/>
    <w:rsid w:val="0078503B"/>
    <w:rsid w:val="007862E8"/>
    <w:rsid w:val="00792DA9"/>
    <w:rsid w:val="00792DC9"/>
    <w:rsid w:val="007944AD"/>
    <w:rsid w:val="00794D7E"/>
    <w:rsid w:val="00795B9A"/>
    <w:rsid w:val="0079713B"/>
    <w:rsid w:val="00797723"/>
    <w:rsid w:val="00797D78"/>
    <w:rsid w:val="007A0018"/>
    <w:rsid w:val="007A01AA"/>
    <w:rsid w:val="007A05B8"/>
    <w:rsid w:val="007A08A4"/>
    <w:rsid w:val="007A14ED"/>
    <w:rsid w:val="007A1FEE"/>
    <w:rsid w:val="007A2A0F"/>
    <w:rsid w:val="007A3043"/>
    <w:rsid w:val="007A3159"/>
    <w:rsid w:val="007A3872"/>
    <w:rsid w:val="007A6937"/>
    <w:rsid w:val="007A7E67"/>
    <w:rsid w:val="007B29DD"/>
    <w:rsid w:val="007B2AD9"/>
    <w:rsid w:val="007B3B65"/>
    <w:rsid w:val="007B3CBE"/>
    <w:rsid w:val="007B3D36"/>
    <w:rsid w:val="007B5E75"/>
    <w:rsid w:val="007B735E"/>
    <w:rsid w:val="007C0903"/>
    <w:rsid w:val="007C13AA"/>
    <w:rsid w:val="007C1666"/>
    <w:rsid w:val="007C18B1"/>
    <w:rsid w:val="007C1D25"/>
    <w:rsid w:val="007C723C"/>
    <w:rsid w:val="007C7DE0"/>
    <w:rsid w:val="007D03F7"/>
    <w:rsid w:val="007D081B"/>
    <w:rsid w:val="007D120F"/>
    <w:rsid w:val="007D16DC"/>
    <w:rsid w:val="007D252E"/>
    <w:rsid w:val="007D30E5"/>
    <w:rsid w:val="007D3838"/>
    <w:rsid w:val="007D41ED"/>
    <w:rsid w:val="007D4C61"/>
    <w:rsid w:val="007D4FC7"/>
    <w:rsid w:val="007D5B5F"/>
    <w:rsid w:val="007D6028"/>
    <w:rsid w:val="007D6195"/>
    <w:rsid w:val="007D7057"/>
    <w:rsid w:val="007D71E7"/>
    <w:rsid w:val="007D79CB"/>
    <w:rsid w:val="007D7EF8"/>
    <w:rsid w:val="007E0140"/>
    <w:rsid w:val="007E06B6"/>
    <w:rsid w:val="007E0749"/>
    <w:rsid w:val="007E28AE"/>
    <w:rsid w:val="007E32BD"/>
    <w:rsid w:val="007E3F74"/>
    <w:rsid w:val="007E4862"/>
    <w:rsid w:val="007E4E5B"/>
    <w:rsid w:val="007E5ED3"/>
    <w:rsid w:val="007F09FE"/>
    <w:rsid w:val="007F0D8A"/>
    <w:rsid w:val="007F1AE4"/>
    <w:rsid w:val="007F24D6"/>
    <w:rsid w:val="007F26D6"/>
    <w:rsid w:val="007F2B02"/>
    <w:rsid w:val="007F32EB"/>
    <w:rsid w:val="007F4548"/>
    <w:rsid w:val="007F45F6"/>
    <w:rsid w:val="007F4E11"/>
    <w:rsid w:val="007F5851"/>
    <w:rsid w:val="007F5ED8"/>
    <w:rsid w:val="007F66B2"/>
    <w:rsid w:val="0080016D"/>
    <w:rsid w:val="0080258A"/>
    <w:rsid w:val="00802D68"/>
    <w:rsid w:val="0080362D"/>
    <w:rsid w:val="00803650"/>
    <w:rsid w:val="0080430E"/>
    <w:rsid w:val="00805608"/>
    <w:rsid w:val="00807677"/>
    <w:rsid w:val="008108A2"/>
    <w:rsid w:val="00811268"/>
    <w:rsid w:val="0081167C"/>
    <w:rsid w:val="0081172D"/>
    <w:rsid w:val="008117C6"/>
    <w:rsid w:val="0081243C"/>
    <w:rsid w:val="00812D48"/>
    <w:rsid w:val="00812EBE"/>
    <w:rsid w:val="00813653"/>
    <w:rsid w:val="00813CB4"/>
    <w:rsid w:val="008144A8"/>
    <w:rsid w:val="008148AB"/>
    <w:rsid w:val="00814A50"/>
    <w:rsid w:val="00814B18"/>
    <w:rsid w:val="0081531E"/>
    <w:rsid w:val="00815DBF"/>
    <w:rsid w:val="00817FDF"/>
    <w:rsid w:val="00822AD8"/>
    <w:rsid w:val="00822F92"/>
    <w:rsid w:val="0082315B"/>
    <w:rsid w:val="00824982"/>
    <w:rsid w:val="00824E16"/>
    <w:rsid w:val="00825898"/>
    <w:rsid w:val="0082589D"/>
    <w:rsid w:val="00827FD7"/>
    <w:rsid w:val="00830144"/>
    <w:rsid w:val="00833A9A"/>
    <w:rsid w:val="00833C0B"/>
    <w:rsid w:val="00835938"/>
    <w:rsid w:val="00836F61"/>
    <w:rsid w:val="00837D3D"/>
    <w:rsid w:val="00840BB6"/>
    <w:rsid w:val="00840EBA"/>
    <w:rsid w:val="0084185C"/>
    <w:rsid w:val="00841B7D"/>
    <w:rsid w:val="00842586"/>
    <w:rsid w:val="00842A10"/>
    <w:rsid w:val="00842A63"/>
    <w:rsid w:val="00842CE5"/>
    <w:rsid w:val="00842F91"/>
    <w:rsid w:val="00843AC3"/>
    <w:rsid w:val="00843AE0"/>
    <w:rsid w:val="00844016"/>
    <w:rsid w:val="0084480A"/>
    <w:rsid w:val="00846134"/>
    <w:rsid w:val="00846EBA"/>
    <w:rsid w:val="00847EB8"/>
    <w:rsid w:val="00851B4C"/>
    <w:rsid w:val="00852066"/>
    <w:rsid w:val="008543C4"/>
    <w:rsid w:val="0086097D"/>
    <w:rsid w:val="008615DE"/>
    <w:rsid w:val="00861981"/>
    <w:rsid w:val="00861DD9"/>
    <w:rsid w:val="0086280F"/>
    <w:rsid w:val="00862B69"/>
    <w:rsid w:val="00863854"/>
    <w:rsid w:val="008643AB"/>
    <w:rsid w:val="00864CD3"/>
    <w:rsid w:val="00865969"/>
    <w:rsid w:val="008660BF"/>
    <w:rsid w:val="0086611F"/>
    <w:rsid w:val="00866311"/>
    <w:rsid w:val="008702B8"/>
    <w:rsid w:val="00871771"/>
    <w:rsid w:val="00871EC0"/>
    <w:rsid w:val="00871F62"/>
    <w:rsid w:val="008735C3"/>
    <w:rsid w:val="00873DC9"/>
    <w:rsid w:val="00874045"/>
    <w:rsid w:val="00875FDE"/>
    <w:rsid w:val="008805B2"/>
    <w:rsid w:val="008814B9"/>
    <w:rsid w:val="0088158F"/>
    <w:rsid w:val="008816BC"/>
    <w:rsid w:val="00881FF1"/>
    <w:rsid w:val="00882F14"/>
    <w:rsid w:val="00884377"/>
    <w:rsid w:val="00884C66"/>
    <w:rsid w:val="00885E91"/>
    <w:rsid w:val="00890E14"/>
    <w:rsid w:val="00892755"/>
    <w:rsid w:val="008929A1"/>
    <w:rsid w:val="00894546"/>
    <w:rsid w:val="0089538E"/>
    <w:rsid w:val="00896885"/>
    <w:rsid w:val="008976F2"/>
    <w:rsid w:val="008A0F8B"/>
    <w:rsid w:val="008A1751"/>
    <w:rsid w:val="008A1835"/>
    <w:rsid w:val="008A2FD8"/>
    <w:rsid w:val="008A31B4"/>
    <w:rsid w:val="008A470B"/>
    <w:rsid w:val="008A531F"/>
    <w:rsid w:val="008A6855"/>
    <w:rsid w:val="008B0F18"/>
    <w:rsid w:val="008B14B1"/>
    <w:rsid w:val="008B2300"/>
    <w:rsid w:val="008B5587"/>
    <w:rsid w:val="008B6060"/>
    <w:rsid w:val="008B61B9"/>
    <w:rsid w:val="008B6BC2"/>
    <w:rsid w:val="008B7C1A"/>
    <w:rsid w:val="008C0285"/>
    <w:rsid w:val="008C2A14"/>
    <w:rsid w:val="008C3072"/>
    <w:rsid w:val="008C58B1"/>
    <w:rsid w:val="008C5B87"/>
    <w:rsid w:val="008C6408"/>
    <w:rsid w:val="008C7709"/>
    <w:rsid w:val="008C77C1"/>
    <w:rsid w:val="008D04B4"/>
    <w:rsid w:val="008D2684"/>
    <w:rsid w:val="008D44DA"/>
    <w:rsid w:val="008E21F5"/>
    <w:rsid w:val="008E331F"/>
    <w:rsid w:val="008E3554"/>
    <w:rsid w:val="008E59B3"/>
    <w:rsid w:val="008E5F49"/>
    <w:rsid w:val="008E684E"/>
    <w:rsid w:val="008F0F39"/>
    <w:rsid w:val="008F27E6"/>
    <w:rsid w:val="008F363C"/>
    <w:rsid w:val="008F3899"/>
    <w:rsid w:val="008F65E7"/>
    <w:rsid w:val="00900150"/>
    <w:rsid w:val="0090157A"/>
    <w:rsid w:val="009020ED"/>
    <w:rsid w:val="00902FF1"/>
    <w:rsid w:val="00903514"/>
    <w:rsid w:val="009039F5"/>
    <w:rsid w:val="00903DA6"/>
    <w:rsid w:val="00904245"/>
    <w:rsid w:val="009043B3"/>
    <w:rsid w:val="0090677E"/>
    <w:rsid w:val="00906835"/>
    <w:rsid w:val="0090785F"/>
    <w:rsid w:val="009078A0"/>
    <w:rsid w:val="00907BBE"/>
    <w:rsid w:val="00910017"/>
    <w:rsid w:val="009112AA"/>
    <w:rsid w:val="0091283B"/>
    <w:rsid w:val="009137DA"/>
    <w:rsid w:val="009145BD"/>
    <w:rsid w:val="00914981"/>
    <w:rsid w:val="009151F9"/>
    <w:rsid w:val="009166CC"/>
    <w:rsid w:val="00916AB1"/>
    <w:rsid w:val="009178FB"/>
    <w:rsid w:val="00920477"/>
    <w:rsid w:val="009204D8"/>
    <w:rsid w:val="00920F9F"/>
    <w:rsid w:val="00921128"/>
    <w:rsid w:val="00922822"/>
    <w:rsid w:val="0092344E"/>
    <w:rsid w:val="00924656"/>
    <w:rsid w:val="00925E38"/>
    <w:rsid w:val="00926FB7"/>
    <w:rsid w:val="00932698"/>
    <w:rsid w:val="009344C7"/>
    <w:rsid w:val="009350AB"/>
    <w:rsid w:val="0093584A"/>
    <w:rsid w:val="009367F5"/>
    <w:rsid w:val="00936B12"/>
    <w:rsid w:val="009374F1"/>
    <w:rsid w:val="00940A83"/>
    <w:rsid w:val="00940E2E"/>
    <w:rsid w:val="0094212E"/>
    <w:rsid w:val="0094273D"/>
    <w:rsid w:val="00942881"/>
    <w:rsid w:val="00942CA1"/>
    <w:rsid w:val="00942FD8"/>
    <w:rsid w:val="00943714"/>
    <w:rsid w:val="00943732"/>
    <w:rsid w:val="009441CB"/>
    <w:rsid w:val="00944895"/>
    <w:rsid w:val="00946338"/>
    <w:rsid w:val="00946E90"/>
    <w:rsid w:val="0094753B"/>
    <w:rsid w:val="00947A7E"/>
    <w:rsid w:val="00951CC6"/>
    <w:rsid w:val="00951FF9"/>
    <w:rsid w:val="009531F2"/>
    <w:rsid w:val="009545BA"/>
    <w:rsid w:val="00954A65"/>
    <w:rsid w:val="0095646E"/>
    <w:rsid w:val="00957B2D"/>
    <w:rsid w:val="00961927"/>
    <w:rsid w:val="00961A5B"/>
    <w:rsid w:val="009626B7"/>
    <w:rsid w:val="00964360"/>
    <w:rsid w:val="009649B0"/>
    <w:rsid w:val="00964E2E"/>
    <w:rsid w:val="00965016"/>
    <w:rsid w:val="00966773"/>
    <w:rsid w:val="00967A13"/>
    <w:rsid w:val="009707D3"/>
    <w:rsid w:val="009727FB"/>
    <w:rsid w:val="00973EC6"/>
    <w:rsid w:val="00974A2F"/>
    <w:rsid w:val="009800FF"/>
    <w:rsid w:val="00980BCC"/>
    <w:rsid w:val="009830F5"/>
    <w:rsid w:val="009832FD"/>
    <w:rsid w:val="00983CAB"/>
    <w:rsid w:val="00983FB5"/>
    <w:rsid w:val="009845BE"/>
    <w:rsid w:val="009854C7"/>
    <w:rsid w:val="00986AC6"/>
    <w:rsid w:val="0098768D"/>
    <w:rsid w:val="00990B73"/>
    <w:rsid w:val="009923D8"/>
    <w:rsid w:val="00993A5A"/>
    <w:rsid w:val="0099725D"/>
    <w:rsid w:val="009A094D"/>
    <w:rsid w:val="009A1551"/>
    <w:rsid w:val="009A17EF"/>
    <w:rsid w:val="009A3BCE"/>
    <w:rsid w:val="009A3BD7"/>
    <w:rsid w:val="009A43C4"/>
    <w:rsid w:val="009A4D06"/>
    <w:rsid w:val="009A5F1A"/>
    <w:rsid w:val="009A6131"/>
    <w:rsid w:val="009A7CFF"/>
    <w:rsid w:val="009B0590"/>
    <w:rsid w:val="009B1104"/>
    <w:rsid w:val="009B236E"/>
    <w:rsid w:val="009B2B7F"/>
    <w:rsid w:val="009B30BB"/>
    <w:rsid w:val="009B55D7"/>
    <w:rsid w:val="009B6A24"/>
    <w:rsid w:val="009C03BD"/>
    <w:rsid w:val="009C08D8"/>
    <w:rsid w:val="009C156A"/>
    <w:rsid w:val="009C3327"/>
    <w:rsid w:val="009C60B3"/>
    <w:rsid w:val="009C7276"/>
    <w:rsid w:val="009C7BB8"/>
    <w:rsid w:val="009C7E21"/>
    <w:rsid w:val="009D0088"/>
    <w:rsid w:val="009D03C1"/>
    <w:rsid w:val="009D5AE6"/>
    <w:rsid w:val="009D649E"/>
    <w:rsid w:val="009D7E90"/>
    <w:rsid w:val="009E106D"/>
    <w:rsid w:val="009E2DD4"/>
    <w:rsid w:val="009E3369"/>
    <w:rsid w:val="009E531A"/>
    <w:rsid w:val="009E650A"/>
    <w:rsid w:val="009E68D8"/>
    <w:rsid w:val="009E6ACE"/>
    <w:rsid w:val="009E6B37"/>
    <w:rsid w:val="009E7DFB"/>
    <w:rsid w:val="009F126F"/>
    <w:rsid w:val="009F16EE"/>
    <w:rsid w:val="009F3AAD"/>
    <w:rsid w:val="009F74C3"/>
    <w:rsid w:val="00A0046C"/>
    <w:rsid w:val="00A0050F"/>
    <w:rsid w:val="00A00DD8"/>
    <w:rsid w:val="00A01AD2"/>
    <w:rsid w:val="00A02447"/>
    <w:rsid w:val="00A027C9"/>
    <w:rsid w:val="00A03273"/>
    <w:rsid w:val="00A034FC"/>
    <w:rsid w:val="00A03BA0"/>
    <w:rsid w:val="00A03EB5"/>
    <w:rsid w:val="00A05490"/>
    <w:rsid w:val="00A06312"/>
    <w:rsid w:val="00A06CFE"/>
    <w:rsid w:val="00A06DA3"/>
    <w:rsid w:val="00A06DB6"/>
    <w:rsid w:val="00A1047C"/>
    <w:rsid w:val="00A11202"/>
    <w:rsid w:val="00A11AC2"/>
    <w:rsid w:val="00A1275F"/>
    <w:rsid w:val="00A12E47"/>
    <w:rsid w:val="00A12ECB"/>
    <w:rsid w:val="00A13063"/>
    <w:rsid w:val="00A14E1E"/>
    <w:rsid w:val="00A161CE"/>
    <w:rsid w:val="00A168D6"/>
    <w:rsid w:val="00A16D96"/>
    <w:rsid w:val="00A22D9E"/>
    <w:rsid w:val="00A23582"/>
    <w:rsid w:val="00A2758A"/>
    <w:rsid w:val="00A27746"/>
    <w:rsid w:val="00A302B5"/>
    <w:rsid w:val="00A3086F"/>
    <w:rsid w:val="00A3134E"/>
    <w:rsid w:val="00A31534"/>
    <w:rsid w:val="00A31C96"/>
    <w:rsid w:val="00A33D41"/>
    <w:rsid w:val="00A34804"/>
    <w:rsid w:val="00A36102"/>
    <w:rsid w:val="00A36151"/>
    <w:rsid w:val="00A379CA"/>
    <w:rsid w:val="00A42033"/>
    <w:rsid w:val="00A4375B"/>
    <w:rsid w:val="00A43E7B"/>
    <w:rsid w:val="00A45FA0"/>
    <w:rsid w:val="00A4665D"/>
    <w:rsid w:val="00A51021"/>
    <w:rsid w:val="00A5279E"/>
    <w:rsid w:val="00A527BE"/>
    <w:rsid w:val="00A538F7"/>
    <w:rsid w:val="00A5666F"/>
    <w:rsid w:val="00A56E74"/>
    <w:rsid w:val="00A6123D"/>
    <w:rsid w:val="00A6347D"/>
    <w:rsid w:val="00A63977"/>
    <w:rsid w:val="00A63A76"/>
    <w:rsid w:val="00A63FF0"/>
    <w:rsid w:val="00A647E1"/>
    <w:rsid w:val="00A64E55"/>
    <w:rsid w:val="00A65332"/>
    <w:rsid w:val="00A679A0"/>
    <w:rsid w:val="00A70365"/>
    <w:rsid w:val="00A7145D"/>
    <w:rsid w:val="00A71CFA"/>
    <w:rsid w:val="00A721DE"/>
    <w:rsid w:val="00A72906"/>
    <w:rsid w:val="00A73AEF"/>
    <w:rsid w:val="00A73CB2"/>
    <w:rsid w:val="00A74534"/>
    <w:rsid w:val="00A7469B"/>
    <w:rsid w:val="00A75ED4"/>
    <w:rsid w:val="00A76799"/>
    <w:rsid w:val="00A76A39"/>
    <w:rsid w:val="00A7787E"/>
    <w:rsid w:val="00A80B4A"/>
    <w:rsid w:val="00A82532"/>
    <w:rsid w:val="00A85054"/>
    <w:rsid w:val="00A854AC"/>
    <w:rsid w:val="00A85D88"/>
    <w:rsid w:val="00A906B1"/>
    <w:rsid w:val="00A90DDF"/>
    <w:rsid w:val="00A9251F"/>
    <w:rsid w:val="00A92E66"/>
    <w:rsid w:val="00A94193"/>
    <w:rsid w:val="00A9434B"/>
    <w:rsid w:val="00A953DF"/>
    <w:rsid w:val="00A9693C"/>
    <w:rsid w:val="00A96DA2"/>
    <w:rsid w:val="00A96EFF"/>
    <w:rsid w:val="00A97153"/>
    <w:rsid w:val="00A975EE"/>
    <w:rsid w:val="00AA11CD"/>
    <w:rsid w:val="00AA2452"/>
    <w:rsid w:val="00AA260E"/>
    <w:rsid w:val="00AA33E6"/>
    <w:rsid w:val="00AA736F"/>
    <w:rsid w:val="00AB040B"/>
    <w:rsid w:val="00AB0B5B"/>
    <w:rsid w:val="00AB1DFA"/>
    <w:rsid w:val="00AB2174"/>
    <w:rsid w:val="00AB4D0F"/>
    <w:rsid w:val="00AB4EE3"/>
    <w:rsid w:val="00AB51C8"/>
    <w:rsid w:val="00AB522A"/>
    <w:rsid w:val="00AB540E"/>
    <w:rsid w:val="00AB6B3A"/>
    <w:rsid w:val="00AC01AB"/>
    <w:rsid w:val="00AC14EB"/>
    <w:rsid w:val="00AC22FF"/>
    <w:rsid w:val="00AC473E"/>
    <w:rsid w:val="00AC4A7A"/>
    <w:rsid w:val="00AC6D57"/>
    <w:rsid w:val="00AC6F9F"/>
    <w:rsid w:val="00AC7873"/>
    <w:rsid w:val="00AD00BB"/>
    <w:rsid w:val="00AD101A"/>
    <w:rsid w:val="00AD1EB4"/>
    <w:rsid w:val="00AD2368"/>
    <w:rsid w:val="00AD412A"/>
    <w:rsid w:val="00AD4778"/>
    <w:rsid w:val="00AD4D99"/>
    <w:rsid w:val="00AD749B"/>
    <w:rsid w:val="00AD7525"/>
    <w:rsid w:val="00AE0F1D"/>
    <w:rsid w:val="00AE1E0B"/>
    <w:rsid w:val="00AE28FE"/>
    <w:rsid w:val="00AE3C60"/>
    <w:rsid w:val="00AE47A8"/>
    <w:rsid w:val="00AE6520"/>
    <w:rsid w:val="00AE71C1"/>
    <w:rsid w:val="00AE788D"/>
    <w:rsid w:val="00AF157B"/>
    <w:rsid w:val="00AF235B"/>
    <w:rsid w:val="00AF3733"/>
    <w:rsid w:val="00AF479A"/>
    <w:rsid w:val="00AF4C9F"/>
    <w:rsid w:val="00AF55CD"/>
    <w:rsid w:val="00AF56C0"/>
    <w:rsid w:val="00AF61FB"/>
    <w:rsid w:val="00AF66B1"/>
    <w:rsid w:val="00AF73F2"/>
    <w:rsid w:val="00AF7BCA"/>
    <w:rsid w:val="00B00F94"/>
    <w:rsid w:val="00B01081"/>
    <w:rsid w:val="00B02522"/>
    <w:rsid w:val="00B0332C"/>
    <w:rsid w:val="00B03EF0"/>
    <w:rsid w:val="00B04CC3"/>
    <w:rsid w:val="00B05E8F"/>
    <w:rsid w:val="00B10376"/>
    <w:rsid w:val="00B1221D"/>
    <w:rsid w:val="00B12ED7"/>
    <w:rsid w:val="00B13A2D"/>
    <w:rsid w:val="00B13AB6"/>
    <w:rsid w:val="00B13AE6"/>
    <w:rsid w:val="00B1523F"/>
    <w:rsid w:val="00B1619A"/>
    <w:rsid w:val="00B16C7B"/>
    <w:rsid w:val="00B16FB9"/>
    <w:rsid w:val="00B213D6"/>
    <w:rsid w:val="00B23DAC"/>
    <w:rsid w:val="00B24E12"/>
    <w:rsid w:val="00B251AB"/>
    <w:rsid w:val="00B2685D"/>
    <w:rsid w:val="00B26DDC"/>
    <w:rsid w:val="00B275B1"/>
    <w:rsid w:val="00B305F6"/>
    <w:rsid w:val="00B30B63"/>
    <w:rsid w:val="00B3114A"/>
    <w:rsid w:val="00B31415"/>
    <w:rsid w:val="00B32444"/>
    <w:rsid w:val="00B33707"/>
    <w:rsid w:val="00B34240"/>
    <w:rsid w:val="00B35472"/>
    <w:rsid w:val="00B36B58"/>
    <w:rsid w:val="00B36E41"/>
    <w:rsid w:val="00B417BF"/>
    <w:rsid w:val="00B421E4"/>
    <w:rsid w:val="00B42FB7"/>
    <w:rsid w:val="00B43B23"/>
    <w:rsid w:val="00B46847"/>
    <w:rsid w:val="00B46A98"/>
    <w:rsid w:val="00B507FA"/>
    <w:rsid w:val="00B522E6"/>
    <w:rsid w:val="00B5232D"/>
    <w:rsid w:val="00B549BE"/>
    <w:rsid w:val="00B551E2"/>
    <w:rsid w:val="00B55289"/>
    <w:rsid w:val="00B55B44"/>
    <w:rsid w:val="00B55BD3"/>
    <w:rsid w:val="00B55F3F"/>
    <w:rsid w:val="00B560A4"/>
    <w:rsid w:val="00B56160"/>
    <w:rsid w:val="00B56510"/>
    <w:rsid w:val="00B565CB"/>
    <w:rsid w:val="00B5709A"/>
    <w:rsid w:val="00B575BD"/>
    <w:rsid w:val="00B60435"/>
    <w:rsid w:val="00B604C5"/>
    <w:rsid w:val="00B643F9"/>
    <w:rsid w:val="00B64E24"/>
    <w:rsid w:val="00B654BD"/>
    <w:rsid w:val="00B655CC"/>
    <w:rsid w:val="00B674C6"/>
    <w:rsid w:val="00B67969"/>
    <w:rsid w:val="00B73436"/>
    <w:rsid w:val="00B7382A"/>
    <w:rsid w:val="00B74F15"/>
    <w:rsid w:val="00B75397"/>
    <w:rsid w:val="00B75FC2"/>
    <w:rsid w:val="00B77771"/>
    <w:rsid w:val="00B81ED6"/>
    <w:rsid w:val="00B81FF7"/>
    <w:rsid w:val="00B82EEA"/>
    <w:rsid w:val="00B84717"/>
    <w:rsid w:val="00B852A6"/>
    <w:rsid w:val="00B869F1"/>
    <w:rsid w:val="00B871D1"/>
    <w:rsid w:val="00B87EC8"/>
    <w:rsid w:val="00B9122B"/>
    <w:rsid w:val="00B930D2"/>
    <w:rsid w:val="00B947BA"/>
    <w:rsid w:val="00B9643A"/>
    <w:rsid w:val="00B96EB1"/>
    <w:rsid w:val="00BA1732"/>
    <w:rsid w:val="00BA2054"/>
    <w:rsid w:val="00BA2771"/>
    <w:rsid w:val="00BA34B7"/>
    <w:rsid w:val="00BA79D8"/>
    <w:rsid w:val="00BA7BE4"/>
    <w:rsid w:val="00BA7DE2"/>
    <w:rsid w:val="00BB0626"/>
    <w:rsid w:val="00BB0A77"/>
    <w:rsid w:val="00BB0BC9"/>
    <w:rsid w:val="00BB1B50"/>
    <w:rsid w:val="00BB1ED2"/>
    <w:rsid w:val="00BB2C87"/>
    <w:rsid w:val="00BB43C1"/>
    <w:rsid w:val="00BB524B"/>
    <w:rsid w:val="00BB7775"/>
    <w:rsid w:val="00BB7E22"/>
    <w:rsid w:val="00BC066F"/>
    <w:rsid w:val="00BC0B31"/>
    <w:rsid w:val="00BC1057"/>
    <w:rsid w:val="00BC2056"/>
    <w:rsid w:val="00BC32AF"/>
    <w:rsid w:val="00BC4B1C"/>
    <w:rsid w:val="00BC4D99"/>
    <w:rsid w:val="00BC7634"/>
    <w:rsid w:val="00BC7DBB"/>
    <w:rsid w:val="00BC7E44"/>
    <w:rsid w:val="00BD1E64"/>
    <w:rsid w:val="00BD367B"/>
    <w:rsid w:val="00BD532C"/>
    <w:rsid w:val="00BD59C2"/>
    <w:rsid w:val="00BD625C"/>
    <w:rsid w:val="00BD7910"/>
    <w:rsid w:val="00BD7F9E"/>
    <w:rsid w:val="00BE0A18"/>
    <w:rsid w:val="00BE0F1D"/>
    <w:rsid w:val="00BE1DC6"/>
    <w:rsid w:val="00BE3C55"/>
    <w:rsid w:val="00BE673E"/>
    <w:rsid w:val="00BE6801"/>
    <w:rsid w:val="00BE709A"/>
    <w:rsid w:val="00BE71A4"/>
    <w:rsid w:val="00BF0A47"/>
    <w:rsid w:val="00BF434D"/>
    <w:rsid w:val="00BF498A"/>
    <w:rsid w:val="00BF7C03"/>
    <w:rsid w:val="00BF7CEC"/>
    <w:rsid w:val="00C001FF"/>
    <w:rsid w:val="00C005F2"/>
    <w:rsid w:val="00C00692"/>
    <w:rsid w:val="00C028EE"/>
    <w:rsid w:val="00C02F46"/>
    <w:rsid w:val="00C0355C"/>
    <w:rsid w:val="00C048B1"/>
    <w:rsid w:val="00C050E9"/>
    <w:rsid w:val="00C05BD9"/>
    <w:rsid w:val="00C13397"/>
    <w:rsid w:val="00C13597"/>
    <w:rsid w:val="00C1391A"/>
    <w:rsid w:val="00C15B5B"/>
    <w:rsid w:val="00C16438"/>
    <w:rsid w:val="00C16A73"/>
    <w:rsid w:val="00C17237"/>
    <w:rsid w:val="00C17981"/>
    <w:rsid w:val="00C224C0"/>
    <w:rsid w:val="00C226E9"/>
    <w:rsid w:val="00C24295"/>
    <w:rsid w:val="00C24BEA"/>
    <w:rsid w:val="00C258FD"/>
    <w:rsid w:val="00C26050"/>
    <w:rsid w:val="00C27516"/>
    <w:rsid w:val="00C30CB4"/>
    <w:rsid w:val="00C30EE7"/>
    <w:rsid w:val="00C3193C"/>
    <w:rsid w:val="00C32618"/>
    <w:rsid w:val="00C32A43"/>
    <w:rsid w:val="00C33C8F"/>
    <w:rsid w:val="00C34FB2"/>
    <w:rsid w:val="00C3604E"/>
    <w:rsid w:val="00C363AC"/>
    <w:rsid w:val="00C40941"/>
    <w:rsid w:val="00C4184B"/>
    <w:rsid w:val="00C439C6"/>
    <w:rsid w:val="00C43D23"/>
    <w:rsid w:val="00C44EB4"/>
    <w:rsid w:val="00C45B0A"/>
    <w:rsid w:val="00C47377"/>
    <w:rsid w:val="00C4796A"/>
    <w:rsid w:val="00C533C6"/>
    <w:rsid w:val="00C537C1"/>
    <w:rsid w:val="00C53995"/>
    <w:rsid w:val="00C54E29"/>
    <w:rsid w:val="00C54EDF"/>
    <w:rsid w:val="00C558DE"/>
    <w:rsid w:val="00C55D13"/>
    <w:rsid w:val="00C563D2"/>
    <w:rsid w:val="00C57997"/>
    <w:rsid w:val="00C57BF5"/>
    <w:rsid w:val="00C60F61"/>
    <w:rsid w:val="00C6143F"/>
    <w:rsid w:val="00C6259F"/>
    <w:rsid w:val="00C62611"/>
    <w:rsid w:val="00C62F23"/>
    <w:rsid w:val="00C6502C"/>
    <w:rsid w:val="00C663C6"/>
    <w:rsid w:val="00C674AE"/>
    <w:rsid w:val="00C711AC"/>
    <w:rsid w:val="00C74307"/>
    <w:rsid w:val="00C74C42"/>
    <w:rsid w:val="00C7691D"/>
    <w:rsid w:val="00C769EC"/>
    <w:rsid w:val="00C774E0"/>
    <w:rsid w:val="00C777A8"/>
    <w:rsid w:val="00C8011D"/>
    <w:rsid w:val="00C81700"/>
    <w:rsid w:val="00C83D9E"/>
    <w:rsid w:val="00C84A34"/>
    <w:rsid w:val="00C84C0A"/>
    <w:rsid w:val="00C86923"/>
    <w:rsid w:val="00C86DFD"/>
    <w:rsid w:val="00C924A7"/>
    <w:rsid w:val="00C92796"/>
    <w:rsid w:val="00C92966"/>
    <w:rsid w:val="00C93238"/>
    <w:rsid w:val="00C93C6C"/>
    <w:rsid w:val="00C9415F"/>
    <w:rsid w:val="00CA0D0F"/>
    <w:rsid w:val="00CA14F1"/>
    <w:rsid w:val="00CA1FA9"/>
    <w:rsid w:val="00CA6012"/>
    <w:rsid w:val="00CA7129"/>
    <w:rsid w:val="00CB0BE2"/>
    <w:rsid w:val="00CB3A06"/>
    <w:rsid w:val="00CB40E6"/>
    <w:rsid w:val="00CB55B7"/>
    <w:rsid w:val="00CB7028"/>
    <w:rsid w:val="00CC3207"/>
    <w:rsid w:val="00CC3C94"/>
    <w:rsid w:val="00CC3E04"/>
    <w:rsid w:val="00CC40ED"/>
    <w:rsid w:val="00CC51A3"/>
    <w:rsid w:val="00CC58F9"/>
    <w:rsid w:val="00CC5A5F"/>
    <w:rsid w:val="00CC5B3C"/>
    <w:rsid w:val="00CC5F68"/>
    <w:rsid w:val="00CC6E74"/>
    <w:rsid w:val="00CC7131"/>
    <w:rsid w:val="00CC7495"/>
    <w:rsid w:val="00CC7726"/>
    <w:rsid w:val="00CD133F"/>
    <w:rsid w:val="00CD1385"/>
    <w:rsid w:val="00CD23EC"/>
    <w:rsid w:val="00CD2866"/>
    <w:rsid w:val="00CD29FA"/>
    <w:rsid w:val="00CD2AFB"/>
    <w:rsid w:val="00CD2CF1"/>
    <w:rsid w:val="00CD509D"/>
    <w:rsid w:val="00CD6996"/>
    <w:rsid w:val="00CE04DA"/>
    <w:rsid w:val="00CE0808"/>
    <w:rsid w:val="00CE188C"/>
    <w:rsid w:val="00CE1B55"/>
    <w:rsid w:val="00CE3EA3"/>
    <w:rsid w:val="00CE5614"/>
    <w:rsid w:val="00CE5719"/>
    <w:rsid w:val="00CE5CEF"/>
    <w:rsid w:val="00CE6CD8"/>
    <w:rsid w:val="00CF031F"/>
    <w:rsid w:val="00CF0891"/>
    <w:rsid w:val="00CF0A40"/>
    <w:rsid w:val="00CF0BB5"/>
    <w:rsid w:val="00CF0DEF"/>
    <w:rsid w:val="00CF11C5"/>
    <w:rsid w:val="00CF1AFF"/>
    <w:rsid w:val="00CF2BF8"/>
    <w:rsid w:val="00CF4187"/>
    <w:rsid w:val="00CF6B61"/>
    <w:rsid w:val="00CF7B4E"/>
    <w:rsid w:val="00D001EA"/>
    <w:rsid w:val="00D0030C"/>
    <w:rsid w:val="00D02E74"/>
    <w:rsid w:val="00D02E75"/>
    <w:rsid w:val="00D03723"/>
    <w:rsid w:val="00D04129"/>
    <w:rsid w:val="00D04734"/>
    <w:rsid w:val="00D0674D"/>
    <w:rsid w:val="00D070DF"/>
    <w:rsid w:val="00D07B64"/>
    <w:rsid w:val="00D12A87"/>
    <w:rsid w:val="00D13FA9"/>
    <w:rsid w:val="00D142AA"/>
    <w:rsid w:val="00D15A6C"/>
    <w:rsid w:val="00D206FB"/>
    <w:rsid w:val="00D20F73"/>
    <w:rsid w:val="00D22E42"/>
    <w:rsid w:val="00D23736"/>
    <w:rsid w:val="00D24213"/>
    <w:rsid w:val="00D24B87"/>
    <w:rsid w:val="00D25254"/>
    <w:rsid w:val="00D25802"/>
    <w:rsid w:val="00D26F28"/>
    <w:rsid w:val="00D3131E"/>
    <w:rsid w:val="00D314BD"/>
    <w:rsid w:val="00D3210E"/>
    <w:rsid w:val="00D32B36"/>
    <w:rsid w:val="00D32B7D"/>
    <w:rsid w:val="00D32ECC"/>
    <w:rsid w:val="00D35930"/>
    <w:rsid w:val="00D35E00"/>
    <w:rsid w:val="00D36744"/>
    <w:rsid w:val="00D37091"/>
    <w:rsid w:val="00D372E5"/>
    <w:rsid w:val="00D3753A"/>
    <w:rsid w:val="00D41072"/>
    <w:rsid w:val="00D42267"/>
    <w:rsid w:val="00D42360"/>
    <w:rsid w:val="00D42E26"/>
    <w:rsid w:val="00D433AB"/>
    <w:rsid w:val="00D43D94"/>
    <w:rsid w:val="00D43F93"/>
    <w:rsid w:val="00D445A7"/>
    <w:rsid w:val="00D446DC"/>
    <w:rsid w:val="00D44FB7"/>
    <w:rsid w:val="00D45E27"/>
    <w:rsid w:val="00D50365"/>
    <w:rsid w:val="00D51218"/>
    <w:rsid w:val="00D51972"/>
    <w:rsid w:val="00D53050"/>
    <w:rsid w:val="00D5458F"/>
    <w:rsid w:val="00D56B08"/>
    <w:rsid w:val="00D56D41"/>
    <w:rsid w:val="00D60064"/>
    <w:rsid w:val="00D61402"/>
    <w:rsid w:val="00D625DE"/>
    <w:rsid w:val="00D63BFB"/>
    <w:rsid w:val="00D66A48"/>
    <w:rsid w:val="00D674F5"/>
    <w:rsid w:val="00D70D62"/>
    <w:rsid w:val="00D714D6"/>
    <w:rsid w:val="00D723F3"/>
    <w:rsid w:val="00D728A2"/>
    <w:rsid w:val="00D72C48"/>
    <w:rsid w:val="00D75715"/>
    <w:rsid w:val="00D7577E"/>
    <w:rsid w:val="00D75CE8"/>
    <w:rsid w:val="00D76032"/>
    <w:rsid w:val="00D7625B"/>
    <w:rsid w:val="00D771E1"/>
    <w:rsid w:val="00D806B1"/>
    <w:rsid w:val="00D826F7"/>
    <w:rsid w:val="00D82B86"/>
    <w:rsid w:val="00D82DB0"/>
    <w:rsid w:val="00D83474"/>
    <w:rsid w:val="00D84B30"/>
    <w:rsid w:val="00D8542E"/>
    <w:rsid w:val="00D8670E"/>
    <w:rsid w:val="00D869EE"/>
    <w:rsid w:val="00D86C78"/>
    <w:rsid w:val="00D87E8F"/>
    <w:rsid w:val="00D91D8B"/>
    <w:rsid w:val="00D92504"/>
    <w:rsid w:val="00D94FEB"/>
    <w:rsid w:val="00D964A4"/>
    <w:rsid w:val="00DA0BCD"/>
    <w:rsid w:val="00DA4209"/>
    <w:rsid w:val="00DA5484"/>
    <w:rsid w:val="00DA5FC9"/>
    <w:rsid w:val="00DA7F5A"/>
    <w:rsid w:val="00DB0044"/>
    <w:rsid w:val="00DB0628"/>
    <w:rsid w:val="00DB1CFA"/>
    <w:rsid w:val="00DB1FA2"/>
    <w:rsid w:val="00DB3584"/>
    <w:rsid w:val="00DB3B1C"/>
    <w:rsid w:val="00DB4E49"/>
    <w:rsid w:val="00DB7051"/>
    <w:rsid w:val="00DB719D"/>
    <w:rsid w:val="00DB7416"/>
    <w:rsid w:val="00DB74B7"/>
    <w:rsid w:val="00DB7929"/>
    <w:rsid w:val="00DB7EDE"/>
    <w:rsid w:val="00DC02FA"/>
    <w:rsid w:val="00DC0420"/>
    <w:rsid w:val="00DC067E"/>
    <w:rsid w:val="00DC0A7D"/>
    <w:rsid w:val="00DC171F"/>
    <w:rsid w:val="00DC2875"/>
    <w:rsid w:val="00DC42D1"/>
    <w:rsid w:val="00DC481A"/>
    <w:rsid w:val="00DC7239"/>
    <w:rsid w:val="00DC726D"/>
    <w:rsid w:val="00DC7437"/>
    <w:rsid w:val="00DD2A9C"/>
    <w:rsid w:val="00DD4876"/>
    <w:rsid w:val="00DD5965"/>
    <w:rsid w:val="00DE0683"/>
    <w:rsid w:val="00DE0D06"/>
    <w:rsid w:val="00DE0E0A"/>
    <w:rsid w:val="00DE42FB"/>
    <w:rsid w:val="00DE4B96"/>
    <w:rsid w:val="00DE6016"/>
    <w:rsid w:val="00DE657C"/>
    <w:rsid w:val="00DE6B1C"/>
    <w:rsid w:val="00DF085A"/>
    <w:rsid w:val="00DF09B7"/>
    <w:rsid w:val="00DF14E7"/>
    <w:rsid w:val="00DF1DE9"/>
    <w:rsid w:val="00DF1EB1"/>
    <w:rsid w:val="00DF29F3"/>
    <w:rsid w:val="00DF408A"/>
    <w:rsid w:val="00DF40F9"/>
    <w:rsid w:val="00DF46FB"/>
    <w:rsid w:val="00DF5209"/>
    <w:rsid w:val="00E0034C"/>
    <w:rsid w:val="00E00385"/>
    <w:rsid w:val="00E02590"/>
    <w:rsid w:val="00E028B8"/>
    <w:rsid w:val="00E03B99"/>
    <w:rsid w:val="00E047FD"/>
    <w:rsid w:val="00E049B0"/>
    <w:rsid w:val="00E04A70"/>
    <w:rsid w:val="00E05207"/>
    <w:rsid w:val="00E05ABA"/>
    <w:rsid w:val="00E06FA8"/>
    <w:rsid w:val="00E06FBF"/>
    <w:rsid w:val="00E07925"/>
    <w:rsid w:val="00E106F7"/>
    <w:rsid w:val="00E10A4E"/>
    <w:rsid w:val="00E10C05"/>
    <w:rsid w:val="00E1130B"/>
    <w:rsid w:val="00E134F9"/>
    <w:rsid w:val="00E14FE6"/>
    <w:rsid w:val="00E201FD"/>
    <w:rsid w:val="00E2133C"/>
    <w:rsid w:val="00E21362"/>
    <w:rsid w:val="00E219A2"/>
    <w:rsid w:val="00E2258E"/>
    <w:rsid w:val="00E231DF"/>
    <w:rsid w:val="00E24461"/>
    <w:rsid w:val="00E24758"/>
    <w:rsid w:val="00E2492B"/>
    <w:rsid w:val="00E27933"/>
    <w:rsid w:val="00E3139E"/>
    <w:rsid w:val="00E320FA"/>
    <w:rsid w:val="00E35273"/>
    <w:rsid w:val="00E361EC"/>
    <w:rsid w:val="00E3632B"/>
    <w:rsid w:val="00E36398"/>
    <w:rsid w:val="00E37A0D"/>
    <w:rsid w:val="00E40582"/>
    <w:rsid w:val="00E40BFE"/>
    <w:rsid w:val="00E4171E"/>
    <w:rsid w:val="00E43289"/>
    <w:rsid w:val="00E43B06"/>
    <w:rsid w:val="00E4451E"/>
    <w:rsid w:val="00E4486F"/>
    <w:rsid w:val="00E44F60"/>
    <w:rsid w:val="00E454F7"/>
    <w:rsid w:val="00E502C8"/>
    <w:rsid w:val="00E5033D"/>
    <w:rsid w:val="00E50EFC"/>
    <w:rsid w:val="00E513A9"/>
    <w:rsid w:val="00E51451"/>
    <w:rsid w:val="00E53E61"/>
    <w:rsid w:val="00E53ED9"/>
    <w:rsid w:val="00E54187"/>
    <w:rsid w:val="00E545B3"/>
    <w:rsid w:val="00E54BF2"/>
    <w:rsid w:val="00E55B27"/>
    <w:rsid w:val="00E56039"/>
    <w:rsid w:val="00E56158"/>
    <w:rsid w:val="00E57580"/>
    <w:rsid w:val="00E578DD"/>
    <w:rsid w:val="00E57F7B"/>
    <w:rsid w:val="00E6004E"/>
    <w:rsid w:val="00E6072E"/>
    <w:rsid w:val="00E61490"/>
    <w:rsid w:val="00E61C09"/>
    <w:rsid w:val="00E621B1"/>
    <w:rsid w:val="00E62681"/>
    <w:rsid w:val="00E62A54"/>
    <w:rsid w:val="00E65B63"/>
    <w:rsid w:val="00E664DC"/>
    <w:rsid w:val="00E66B04"/>
    <w:rsid w:val="00E6796A"/>
    <w:rsid w:val="00E67ACF"/>
    <w:rsid w:val="00E67E6E"/>
    <w:rsid w:val="00E707F4"/>
    <w:rsid w:val="00E72F55"/>
    <w:rsid w:val="00E735D7"/>
    <w:rsid w:val="00E749EA"/>
    <w:rsid w:val="00E74E25"/>
    <w:rsid w:val="00E75947"/>
    <w:rsid w:val="00E76229"/>
    <w:rsid w:val="00E76445"/>
    <w:rsid w:val="00E76FA5"/>
    <w:rsid w:val="00E77DA2"/>
    <w:rsid w:val="00E81FB6"/>
    <w:rsid w:val="00E82107"/>
    <w:rsid w:val="00E82D36"/>
    <w:rsid w:val="00E84CB3"/>
    <w:rsid w:val="00E84EAB"/>
    <w:rsid w:val="00E86932"/>
    <w:rsid w:val="00E877F4"/>
    <w:rsid w:val="00E900B9"/>
    <w:rsid w:val="00E90838"/>
    <w:rsid w:val="00E90F4C"/>
    <w:rsid w:val="00E9112F"/>
    <w:rsid w:val="00E912D9"/>
    <w:rsid w:val="00E917B1"/>
    <w:rsid w:val="00E91CC0"/>
    <w:rsid w:val="00E93844"/>
    <w:rsid w:val="00E95C6C"/>
    <w:rsid w:val="00E96045"/>
    <w:rsid w:val="00E9727A"/>
    <w:rsid w:val="00E97CC7"/>
    <w:rsid w:val="00EA0B8E"/>
    <w:rsid w:val="00EA1D66"/>
    <w:rsid w:val="00EA2387"/>
    <w:rsid w:val="00EA28D3"/>
    <w:rsid w:val="00EA376A"/>
    <w:rsid w:val="00EA3AEC"/>
    <w:rsid w:val="00EA4B3E"/>
    <w:rsid w:val="00EA54AF"/>
    <w:rsid w:val="00EA5898"/>
    <w:rsid w:val="00EA6043"/>
    <w:rsid w:val="00EA6A76"/>
    <w:rsid w:val="00EB0C24"/>
    <w:rsid w:val="00EB13EE"/>
    <w:rsid w:val="00EB21A0"/>
    <w:rsid w:val="00EB2EAE"/>
    <w:rsid w:val="00EB30B5"/>
    <w:rsid w:val="00EB490B"/>
    <w:rsid w:val="00EB657E"/>
    <w:rsid w:val="00EB6AAD"/>
    <w:rsid w:val="00EC0A18"/>
    <w:rsid w:val="00EC2A0B"/>
    <w:rsid w:val="00EC34B7"/>
    <w:rsid w:val="00EC3DEE"/>
    <w:rsid w:val="00EC4DA3"/>
    <w:rsid w:val="00EC62EA"/>
    <w:rsid w:val="00EC7650"/>
    <w:rsid w:val="00ED2A24"/>
    <w:rsid w:val="00ED2A30"/>
    <w:rsid w:val="00ED3E9D"/>
    <w:rsid w:val="00ED47EB"/>
    <w:rsid w:val="00ED6587"/>
    <w:rsid w:val="00ED6F01"/>
    <w:rsid w:val="00ED78E6"/>
    <w:rsid w:val="00EE1A4F"/>
    <w:rsid w:val="00EE2936"/>
    <w:rsid w:val="00EE3B40"/>
    <w:rsid w:val="00EE4ABC"/>
    <w:rsid w:val="00EE584E"/>
    <w:rsid w:val="00EF0D32"/>
    <w:rsid w:val="00EF1BFE"/>
    <w:rsid w:val="00EF2348"/>
    <w:rsid w:val="00EF28D8"/>
    <w:rsid w:val="00EF418B"/>
    <w:rsid w:val="00EF5106"/>
    <w:rsid w:val="00EF61D5"/>
    <w:rsid w:val="00EF6D97"/>
    <w:rsid w:val="00EF71CF"/>
    <w:rsid w:val="00EF7DD5"/>
    <w:rsid w:val="00EF7E98"/>
    <w:rsid w:val="00F00129"/>
    <w:rsid w:val="00F003FF"/>
    <w:rsid w:val="00F0118C"/>
    <w:rsid w:val="00F01DA2"/>
    <w:rsid w:val="00F02B29"/>
    <w:rsid w:val="00F02B6B"/>
    <w:rsid w:val="00F03907"/>
    <w:rsid w:val="00F042FD"/>
    <w:rsid w:val="00F054D2"/>
    <w:rsid w:val="00F05662"/>
    <w:rsid w:val="00F06524"/>
    <w:rsid w:val="00F073B3"/>
    <w:rsid w:val="00F10176"/>
    <w:rsid w:val="00F1066E"/>
    <w:rsid w:val="00F1211D"/>
    <w:rsid w:val="00F12520"/>
    <w:rsid w:val="00F13398"/>
    <w:rsid w:val="00F1484C"/>
    <w:rsid w:val="00F17B42"/>
    <w:rsid w:val="00F20101"/>
    <w:rsid w:val="00F20116"/>
    <w:rsid w:val="00F22452"/>
    <w:rsid w:val="00F22A44"/>
    <w:rsid w:val="00F24779"/>
    <w:rsid w:val="00F24D05"/>
    <w:rsid w:val="00F24D40"/>
    <w:rsid w:val="00F25B9D"/>
    <w:rsid w:val="00F25F86"/>
    <w:rsid w:val="00F2618B"/>
    <w:rsid w:val="00F27640"/>
    <w:rsid w:val="00F309F0"/>
    <w:rsid w:val="00F32729"/>
    <w:rsid w:val="00F330E8"/>
    <w:rsid w:val="00F342F2"/>
    <w:rsid w:val="00F370DE"/>
    <w:rsid w:val="00F37BA4"/>
    <w:rsid w:val="00F40500"/>
    <w:rsid w:val="00F41D2E"/>
    <w:rsid w:val="00F42F43"/>
    <w:rsid w:val="00F43424"/>
    <w:rsid w:val="00F447C8"/>
    <w:rsid w:val="00F449A5"/>
    <w:rsid w:val="00F46783"/>
    <w:rsid w:val="00F47BB9"/>
    <w:rsid w:val="00F5102F"/>
    <w:rsid w:val="00F51416"/>
    <w:rsid w:val="00F51B63"/>
    <w:rsid w:val="00F51E32"/>
    <w:rsid w:val="00F52B6C"/>
    <w:rsid w:val="00F53AAC"/>
    <w:rsid w:val="00F53FD6"/>
    <w:rsid w:val="00F54690"/>
    <w:rsid w:val="00F550CA"/>
    <w:rsid w:val="00F55E48"/>
    <w:rsid w:val="00F56156"/>
    <w:rsid w:val="00F57C1E"/>
    <w:rsid w:val="00F57D65"/>
    <w:rsid w:val="00F62A0D"/>
    <w:rsid w:val="00F62E81"/>
    <w:rsid w:val="00F65958"/>
    <w:rsid w:val="00F65C83"/>
    <w:rsid w:val="00F73958"/>
    <w:rsid w:val="00F73F46"/>
    <w:rsid w:val="00F74BFC"/>
    <w:rsid w:val="00F74C9A"/>
    <w:rsid w:val="00F75D21"/>
    <w:rsid w:val="00F77645"/>
    <w:rsid w:val="00F77FD3"/>
    <w:rsid w:val="00F804A0"/>
    <w:rsid w:val="00F82291"/>
    <w:rsid w:val="00F82C08"/>
    <w:rsid w:val="00F83655"/>
    <w:rsid w:val="00F85144"/>
    <w:rsid w:val="00F85C54"/>
    <w:rsid w:val="00F85F6B"/>
    <w:rsid w:val="00F86C79"/>
    <w:rsid w:val="00F9104B"/>
    <w:rsid w:val="00F91607"/>
    <w:rsid w:val="00F91F0F"/>
    <w:rsid w:val="00F92B20"/>
    <w:rsid w:val="00F92E29"/>
    <w:rsid w:val="00F94615"/>
    <w:rsid w:val="00F94C4E"/>
    <w:rsid w:val="00F9658B"/>
    <w:rsid w:val="00F96E0D"/>
    <w:rsid w:val="00F9713D"/>
    <w:rsid w:val="00F975EF"/>
    <w:rsid w:val="00FA0D1D"/>
    <w:rsid w:val="00FA1561"/>
    <w:rsid w:val="00FA4711"/>
    <w:rsid w:val="00FA4FA7"/>
    <w:rsid w:val="00FA6185"/>
    <w:rsid w:val="00FA6673"/>
    <w:rsid w:val="00FA693C"/>
    <w:rsid w:val="00FA72DB"/>
    <w:rsid w:val="00FA76C4"/>
    <w:rsid w:val="00FB079F"/>
    <w:rsid w:val="00FB0B48"/>
    <w:rsid w:val="00FB0BDB"/>
    <w:rsid w:val="00FB1BE6"/>
    <w:rsid w:val="00FB38CE"/>
    <w:rsid w:val="00FB5691"/>
    <w:rsid w:val="00FB63B8"/>
    <w:rsid w:val="00FB68F2"/>
    <w:rsid w:val="00FB7F57"/>
    <w:rsid w:val="00FC0212"/>
    <w:rsid w:val="00FC117E"/>
    <w:rsid w:val="00FC1FB9"/>
    <w:rsid w:val="00FC2A50"/>
    <w:rsid w:val="00FC33DA"/>
    <w:rsid w:val="00FC3443"/>
    <w:rsid w:val="00FC3E49"/>
    <w:rsid w:val="00FC4100"/>
    <w:rsid w:val="00FC76A1"/>
    <w:rsid w:val="00FC7AD6"/>
    <w:rsid w:val="00FC7D84"/>
    <w:rsid w:val="00FD0DE9"/>
    <w:rsid w:val="00FD196F"/>
    <w:rsid w:val="00FD2403"/>
    <w:rsid w:val="00FD2E0F"/>
    <w:rsid w:val="00FD3D9B"/>
    <w:rsid w:val="00FD4DA6"/>
    <w:rsid w:val="00FD5A87"/>
    <w:rsid w:val="00FD74DD"/>
    <w:rsid w:val="00FD79F6"/>
    <w:rsid w:val="00FE0BA1"/>
    <w:rsid w:val="00FE3C7C"/>
    <w:rsid w:val="00FE5065"/>
    <w:rsid w:val="00FE6308"/>
    <w:rsid w:val="00FE7427"/>
    <w:rsid w:val="00FE78A5"/>
    <w:rsid w:val="00FE7EB4"/>
    <w:rsid w:val="00FF1716"/>
    <w:rsid w:val="00FF1E19"/>
    <w:rsid w:val="00FF2278"/>
    <w:rsid w:val="00FF2554"/>
    <w:rsid w:val="00FF2C98"/>
    <w:rsid w:val="00FF3C88"/>
    <w:rsid w:val="00FF3F67"/>
    <w:rsid w:val="00FF470B"/>
    <w:rsid w:val="00FF4DCB"/>
    <w:rsid w:val="00FF5173"/>
    <w:rsid w:val="00FF66FD"/>
    <w:rsid w:val="00FF6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jc w:val="both"/>
    </w:pPr>
    <w:rPr>
      <w:rFonts w:ascii="Arial" w:hAnsi="Arial"/>
      <w:spacing w:val="8"/>
      <w:szCs w:val="24"/>
      <w:lang w:eastAsia="de-DE"/>
    </w:rPr>
  </w:style>
  <w:style w:type="paragraph" w:styleId="berschrift1">
    <w:name w:val="heading 1"/>
    <w:basedOn w:val="Standard"/>
    <w:next w:val="Standard"/>
    <w:qFormat/>
    <w:pPr>
      <w:keepNext/>
      <w:spacing w:before="240" w:after="240"/>
      <w:ind w:firstLine="709"/>
      <w:jc w:val="left"/>
      <w:outlineLvl w:val="0"/>
    </w:pPr>
    <w:rPr>
      <w:b/>
      <w:bCs/>
      <w:kern w:val="32"/>
      <w:szCs w:val="32"/>
    </w:rPr>
  </w:style>
  <w:style w:type="paragraph" w:styleId="berschrift2">
    <w:name w:val="heading 2"/>
    <w:basedOn w:val="Standard"/>
    <w:next w:val="Standard"/>
    <w:qFormat/>
    <w:pPr>
      <w:keepNext/>
      <w:jc w:val="left"/>
      <w:outlineLvl w:val="1"/>
    </w:pPr>
    <w:rPr>
      <w:b/>
      <w:bCs/>
      <w:szCs w:val="28"/>
    </w:rPr>
  </w:style>
  <w:style w:type="paragraph" w:styleId="berschrift3">
    <w:name w:val="heading 3"/>
    <w:basedOn w:val="Standard"/>
    <w:next w:val="Standard"/>
    <w:qFormat/>
    <w:pPr>
      <w:keepNext/>
      <w:jc w:val="left"/>
      <w:outlineLvl w:val="2"/>
    </w:pPr>
    <w:rPr>
      <w:i/>
      <w:iCs/>
      <w:szCs w:val="26"/>
    </w:rPr>
  </w:style>
  <w:style w:type="paragraph" w:styleId="berschrift4">
    <w:name w:val="heading 4"/>
    <w:basedOn w:val="Standard"/>
    <w:next w:val="Standard"/>
    <w:qFormat/>
    <w:pPr>
      <w:keepNext/>
      <w:outlineLvl w:val="3"/>
    </w:pPr>
    <w:rPr>
      <w:i/>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
    <w:name w:val="Text"/>
    <w:basedOn w:val="Standard"/>
    <w:link w:val="TextChar"/>
    <w:pPr>
      <w:spacing w:line="280" w:lineRule="exact"/>
    </w:pPr>
  </w:style>
  <w:style w:type="paragraph" w:styleId="Fuzeile">
    <w:name w:val="footer"/>
    <w:basedOn w:val="Standard"/>
    <w:pPr>
      <w:tabs>
        <w:tab w:val="center" w:pos="4253"/>
      </w:tabs>
      <w:spacing w:line="240" w:lineRule="atLeast"/>
      <w:ind w:right="-1"/>
    </w:pPr>
    <w:rPr>
      <w:spacing w:val="6"/>
      <w:sz w:val="18"/>
    </w:rPr>
  </w:style>
  <w:style w:type="character" w:styleId="Hyperlink">
    <w:name w:val="Hyperlink"/>
    <w:rPr>
      <w:color w:val="0000FF"/>
      <w:u w:val="single"/>
    </w:rPr>
  </w:style>
  <w:style w:type="paragraph" w:customStyle="1" w:styleId="Absender">
    <w:name w:val="Absender"/>
    <w:basedOn w:val="Standard"/>
    <w:pPr>
      <w:spacing w:line="240" w:lineRule="atLeast"/>
    </w:pPr>
    <w:rPr>
      <w:spacing w:val="6"/>
      <w:sz w:val="18"/>
    </w:rPr>
  </w:style>
  <w:style w:type="paragraph" w:customStyle="1" w:styleId="Direktion">
    <w:name w:val="Direktion"/>
    <w:basedOn w:val="Standard"/>
    <w:pPr>
      <w:spacing w:line="240" w:lineRule="atLeast"/>
    </w:pPr>
    <w:rPr>
      <w:spacing w:val="6"/>
      <w:sz w:val="18"/>
    </w:rPr>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Beschriftung">
    <w:name w:val="caption"/>
    <w:basedOn w:val="Standard"/>
    <w:next w:val="Text"/>
    <w:qFormat/>
    <w:pPr>
      <w:spacing w:before="240" w:after="240" w:line="280" w:lineRule="exact"/>
      <w:jc w:val="left"/>
      <w:outlineLvl w:val="3"/>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tyle>
  <w:style w:type="paragraph" w:styleId="Index1">
    <w:name w:val="index 1"/>
    <w:basedOn w:val="Standard"/>
    <w:next w:val="Standard"/>
    <w:autoRedefine/>
    <w:semiHidden/>
    <w:pPr>
      <w:ind w:left="200" w:hanging="200"/>
    </w:pPr>
    <w:rPr>
      <w:b/>
      <w:bCs/>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berschrift">
    <w:name w:val="index heading"/>
    <w:basedOn w:val="Standard"/>
    <w:next w:val="Index1"/>
    <w:semiHidden/>
    <w:rPr>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rPr>
      <w:sz w:val="18"/>
    </w:rPr>
  </w:style>
  <w:style w:type="character" w:styleId="Seitenzahl">
    <w:name w:val="page number"/>
    <w:basedOn w:val="Absatz-Standardschriftart"/>
  </w:style>
  <w:style w:type="character" w:styleId="Funotenzeichen">
    <w:name w:val="footnote reference"/>
    <w:semiHidden/>
    <w:rPr>
      <w:rFonts w:ascii="Arial" w:hAnsi="Arial"/>
      <w:vertAlign w:val="superscript"/>
    </w:rPr>
  </w:style>
  <w:style w:type="character" w:styleId="BesuchterHyperlink">
    <w:name w:val="FollowedHyperlink"/>
    <w:rPr>
      <w:rFonts w:ascii="Arial" w:hAnsi="Arial"/>
      <w:color w:val="800080"/>
      <w:u w:val="single"/>
    </w:rPr>
  </w:style>
  <w:style w:type="paragraph" w:customStyle="1" w:styleId="Abteilung">
    <w:name w:val="Abteilung"/>
    <w:basedOn w:val="StadtBern"/>
    <w:next w:val="Standard"/>
    <w:pPr>
      <w:spacing w:before="640" w:after="0" w:line="240" w:lineRule="exact"/>
      <w:ind w:firstLine="0"/>
    </w:pPr>
    <w:rPr>
      <w:b w:val="0"/>
      <w:bCs w:val="0"/>
      <w:spacing w:val="6"/>
      <w:kern w:val="0"/>
      <w:szCs w:val="20"/>
    </w:rPr>
  </w:style>
  <w:style w:type="paragraph" w:styleId="Textkrper">
    <w:name w:val="Body Text"/>
    <w:basedOn w:val="Standard"/>
    <w:pPr>
      <w:spacing w:line="240" w:lineRule="auto"/>
      <w:jc w:val="left"/>
    </w:pPr>
    <w:rPr>
      <w:rFonts w:ascii="Times New Roman" w:hAnsi="Times New Roman"/>
      <w:spacing w:val="0"/>
      <w:sz w:val="22"/>
      <w:szCs w:val="20"/>
    </w:rPr>
  </w:style>
  <w:style w:type="paragraph" w:styleId="Textkrper-Zeileneinzug">
    <w:name w:val="Body Text Indent"/>
    <w:basedOn w:val="Standard"/>
    <w:pPr>
      <w:suppressAutoHyphens/>
      <w:ind w:left="72"/>
      <w:jc w:val="left"/>
    </w:pPr>
    <w:rPr>
      <w:b/>
      <w:bCs/>
    </w:rPr>
  </w:style>
  <w:style w:type="paragraph" w:styleId="Textkrper2">
    <w:name w:val="Body Text 2"/>
    <w:basedOn w:val="Standard"/>
    <w:pPr>
      <w:jc w:val="left"/>
    </w:pPr>
    <w:rPr>
      <w:rFonts w:ascii="Arial (W1)" w:hAnsi="Arial (W1)" w:cs="Arial"/>
      <w:b/>
      <w:bCs/>
      <w:color w:val="000000"/>
      <w:sz w:val="24"/>
    </w:rPr>
  </w:style>
  <w:style w:type="character" w:customStyle="1" w:styleId="Standardschrift">
    <w:name w:val="Standardschrift"/>
    <w:rPr>
      <w:noProof/>
      <w:color w:val="000000"/>
    </w:rPr>
  </w:style>
  <w:style w:type="paragraph" w:styleId="Textkrper3">
    <w:name w:val="Body Text 3"/>
    <w:basedOn w:val="Standard"/>
    <w:pPr>
      <w:jc w:val="left"/>
    </w:pPr>
    <w:rPr>
      <w:b/>
      <w:bCs/>
    </w:rPr>
  </w:style>
  <w:style w:type="paragraph" w:styleId="StandardWeb">
    <w:name w:val="Normal (Web)"/>
    <w:basedOn w:val="Standard"/>
    <w:uiPriority w:val="99"/>
    <w:pPr>
      <w:spacing w:before="100" w:beforeAutospacing="1" w:after="100" w:afterAutospacing="1" w:line="240" w:lineRule="auto"/>
      <w:jc w:val="left"/>
    </w:pPr>
    <w:rPr>
      <w:rFonts w:ascii="Times New Roman" w:hAnsi="Times New Roman"/>
      <w:spacing w:val="0"/>
      <w:sz w:val="24"/>
      <w:lang w:eastAsia="de-CH"/>
    </w:rPr>
  </w:style>
  <w:style w:type="character" w:styleId="Fett">
    <w:name w:val="Strong"/>
    <w:uiPriority w:val="22"/>
    <w:qFormat/>
    <w:rPr>
      <w:b/>
      <w:bCs/>
    </w:rPr>
  </w:style>
  <w:style w:type="character" w:customStyle="1" w:styleId="Max">
    <w:name w:val="Max."/>
    <w:rPr>
      <w:b/>
      <w:bCs/>
    </w:rPr>
  </w:style>
  <w:style w:type="character" w:styleId="Hervorhebung">
    <w:name w:val="Emphasis"/>
    <w:uiPriority w:val="20"/>
    <w:qFormat/>
    <w:rsid w:val="00634A5A"/>
    <w:rPr>
      <w:i/>
      <w:iCs/>
    </w:rPr>
  </w:style>
  <w:style w:type="paragraph" w:styleId="Sprechblasentext">
    <w:name w:val="Balloon Text"/>
    <w:basedOn w:val="Standard"/>
    <w:semiHidden/>
    <w:rsid w:val="00AA736F"/>
    <w:rPr>
      <w:rFonts w:ascii="Tahoma" w:hAnsi="Tahoma" w:cs="Tahoma"/>
      <w:sz w:val="16"/>
      <w:szCs w:val="16"/>
    </w:rPr>
  </w:style>
  <w:style w:type="paragraph" w:styleId="Makrotext">
    <w:name w:val="macro"/>
    <w:semiHidden/>
    <w:rsid w:val="00FA69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de-DE"/>
    </w:rPr>
  </w:style>
  <w:style w:type="paragraph" w:customStyle="1" w:styleId="Default">
    <w:name w:val="Default"/>
    <w:rsid w:val="00DC2875"/>
    <w:pPr>
      <w:autoSpaceDE w:val="0"/>
      <w:autoSpaceDN w:val="0"/>
      <w:adjustRightInd w:val="0"/>
    </w:pPr>
    <w:rPr>
      <w:rFonts w:ascii="Arial" w:hAnsi="Arial" w:cs="Arial"/>
      <w:color w:val="000000"/>
      <w:sz w:val="24"/>
      <w:szCs w:val="24"/>
      <w:lang w:val="en-US" w:eastAsia="en-US"/>
    </w:rPr>
  </w:style>
  <w:style w:type="paragraph" w:customStyle="1" w:styleId="Listenabsatz1">
    <w:name w:val="Listenabsatz1"/>
    <w:basedOn w:val="Standard"/>
    <w:rsid w:val="009E650A"/>
    <w:pPr>
      <w:widowControl w:val="0"/>
      <w:suppressAutoHyphens/>
      <w:spacing w:line="240" w:lineRule="auto"/>
      <w:ind w:left="720"/>
      <w:contextualSpacing/>
      <w:jc w:val="left"/>
    </w:pPr>
    <w:rPr>
      <w:rFonts w:ascii="Times New Roman" w:hAnsi="Times New Roman"/>
      <w:spacing w:val="0"/>
      <w:kern w:val="1"/>
      <w:sz w:val="24"/>
      <w:lang w:eastAsia="fr-CH"/>
    </w:rPr>
  </w:style>
  <w:style w:type="paragraph" w:styleId="Listenabsatz">
    <w:name w:val="List Paragraph"/>
    <w:basedOn w:val="Standard"/>
    <w:uiPriority w:val="34"/>
    <w:qFormat/>
    <w:rsid w:val="0072618D"/>
    <w:pPr>
      <w:spacing w:after="200" w:line="276" w:lineRule="auto"/>
      <w:ind w:left="720"/>
      <w:contextualSpacing/>
      <w:jc w:val="left"/>
    </w:pPr>
    <w:rPr>
      <w:rFonts w:ascii="Calibri" w:eastAsia="Calibri" w:hAnsi="Calibri"/>
      <w:spacing w:val="0"/>
      <w:sz w:val="22"/>
      <w:szCs w:val="22"/>
      <w:lang w:eastAsia="en-US"/>
    </w:rPr>
  </w:style>
  <w:style w:type="paragraph" w:customStyle="1" w:styleId="listparagraphcxspmittel">
    <w:name w:val="listparagraphcxspmittel"/>
    <w:basedOn w:val="Standard"/>
    <w:rsid w:val="0061183C"/>
    <w:pPr>
      <w:spacing w:before="100" w:beforeAutospacing="1" w:after="100" w:afterAutospacing="1" w:line="240" w:lineRule="auto"/>
      <w:jc w:val="left"/>
    </w:pPr>
    <w:rPr>
      <w:rFonts w:ascii="Times New Roman" w:hAnsi="Times New Roman"/>
      <w:spacing w:val="0"/>
      <w:sz w:val="24"/>
      <w:lang w:eastAsia="de-CH"/>
    </w:rPr>
  </w:style>
  <w:style w:type="paragraph" w:customStyle="1" w:styleId="listparagraphcxspletzter">
    <w:name w:val="listparagraphcxspletzter"/>
    <w:basedOn w:val="Standard"/>
    <w:rsid w:val="0061183C"/>
    <w:pPr>
      <w:spacing w:before="100" w:beforeAutospacing="1" w:after="100" w:afterAutospacing="1" w:line="240" w:lineRule="auto"/>
      <w:jc w:val="left"/>
    </w:pPr>
    <w:rPr>
      <w:rFonts w:ascii="Times New Roman" w:hAnsi="Times New Roman"/>
      <w:spacing w:val="0"/>
      <w:sz w:val="24"/>
      <w:lang w:eastAsia="de-CH"/>
    </w:rPr>
  </w:style>
  <w:style w:type="character" w:customStyle="1" w:styleId="Funotenzeichen2">
    <w:name w:val="Fußnotenzeichen2"/>
    <w:rsid w:val="0084185C"/>
    <w:rPr>
      <w:vertAlign w:val="superscript"/>
    </w:rPr>
  </w:style>
  <w:style w:type="paragraph" w:customStyle="1" w:styleId="Listenabsatz2">
    <w:name w:val="Listenabsatz2"/>
    <w:basedOn w:val="Standard"/>
    <w:rsid w:val="0003399D"/>
    <w:pPr>
      <w:widowControl w:val="0"/>
      <w:suppressAutoHyphens/>
      <w:spacing w:line="240" w:lineRule="auto"/>
      <w:ind w:left="720"/>
      <w:contextualSpacing/>
      <w:jc w:val="left"/>
    </w:pPr>
    <w:rPr>
      <w:rFonts w:ascii="Times New Roman" w:hAnsi="Times New Roman"/>
      <w:spacing w:val="0"/>
      <w:kern w:val="1"/>
      <w:sz w:val="24"/>
      <w:lang w:eastAsia="fr-CH"/>
    </w:rPr>
  </w:style>
  <w:style w:type="paragraph" w:customStyle="1" w:styleId="Listenabsatz3">
    <w:name w:val="Listenabsatz3"/>
    <w:basedOn w:val="Standard"/>
    <w:rsid w:val="00C24BEA"/>
    <w:pPr>
      <w:widowControl w:val="0"/>
      <w:suppressAutoHyphens/>
      <w:spacing w:line="240" w:lineRule="auto"/>
      <w:ind w:left="720"/>
      <w:contextualSpacing/>
      <w:jc w:val="left"/>
    </w:pPr>
    <w:rPr>
      <w:rFonts w:ascii="Times New Roman" w:hAnsi="Times New Roman"/>
      <w:spacing w:val="0"/>
      <w:kern w:val="1"/>
      <w:sz w:val="24"/>
      <w:lang w:eastAsia="fr-CH"/>
    </w:rPr>
  </w:style>
  <w:style w:type="paragraph" w:styleId="Textkrper-Einzug3">
    <w:name w:val="Body Text Indent 3"/>
    <w:basedOn w:val="Standard"/>
    <w:link w:val="Textkrper-Einzug3Zchn"/>
    <w:rsid w:val="00AB51C8"/>
    <w:pPr>
      <w:spacing w:after="120"/>
      <w:ind w:left="283"/>
    </w:pPr>
    <w:rPr>
      <w:sz w:val="16"/>
      <w:szCs w:val="16"/>
    </w:rPr>
  </w:style>
  <w:style w:type="character" w:customStyle="1" w:styleId="Textkrper-Einzug3Zchn">
    <w:name w:val="Textkörper-Einzug 3 Zchn"/>
    <w:basedOn w:val="Absatz-Standardschriftart"/>
    <w:link w:val="Textkrper-Einzug3"/>
    <w:rsid w:val="00AB51C8"/>
    <w:rPr>
      <w:rFonts w:ascii="Arial" w:hAnsi="Arial"/>
      <w:spacing w:val="8"/>
      <w:sz w:val="16"/>
      <w:szCs w:val="16"/>
      <w:lang w:eastAsia="de-DE"/>
    </w:rPr>
  </w:style>
  <w:style w:type="paragraph" w:customStyle="1" w:styleId="Lauftext">
    <w:name w:val="Lauftext"/>
    <w:basedOn w:val="Standard"/>
    <w:uiPriority w:val="99"/>
    <w:rsid w:val="00AB040B"/>
    <w:pPr>
      <w:autoSpaceDE w:val="0"/>
      <w:autoSpaceDN w:val="0"/>
      <w:adjustRightInd w:val="0"/>
      <w:spacing w:line="220" w:lineRule="atLeast"/>
      <w:textAlignment w:val="center"/>
    </w:pPr>
    <w:rPr>
      <w:rFonts w:ascii="Univers LT Std 45 Light" w:hAnsi="Univers LT Std 45 Light" w:cs="Univers LT Std 45 Light"/>
      <w:color w:val="000000"/>
      <w:spacing w:val="3"/>
      <w:sz w:val="16"/>
      <w:szCs w:val="16"/>
      <w:lang w:val="de-DE" w:eastAsia="de-CH"/>
    </w:rPr>
  </w:style>
  <w:style w:type="paragraph" w:customStyle="1" w:styleId="Lead">
    <w:name w:val="Lead"/>
    <w:basedOn w:val="Standard"/>
    <w:uiPriority w:val="99"/>
    <w:rsid w:val="00AB040B"/>
    <w:pPr>
      <w:autoSpaceDE w:val="0"/>
      <w:autoSpaceDN w:val="0"/>
      <w:adjustRightInd w:val="0"/>
      <w:spacing w:line="220" w:lineRule="atLeast"/>
      <w:jc w:val="left"/>
      <w:textAlignment w:val="center"/>
    </w:pPr>
    <w:rPr>
      <w:rFonts w:ascii="Univers LT Std 45 Light" w:hAnsi="Univers LT Std 45 Light" w:cs="Univers LT Std 45 Light"/>
      <w:b/>
      <w:bCs/>
      <w:color w:val="727272"/>
      <w:spacing w:val="3"/>
      <w:sz w:val="16"/>
      <w:szCs w:val="16"/>
      <w:lang w:val="de-DE" w:eastAsia="de-CH"/>
    </w:rPr>
  </w:style>
  <w:style w:type="paragraph" w:styleId="Titel">
    <w:name w:val="Title"/>
    <w:basedOn w:val="Standard"/>
    <w:link w:val="TitelZchn"/>
    <w:uiPriority w:val="99"/>
    <w:qFormat/>
    <w:rsid w:val="00AB040B"/>
    <w:pPr>
      <w:autoSpaceDE w:val="0"/>
      <w:autoSpaceDN w:val="0"/>
      <w:adjustRightInd w:val="0"/>
      <w:spacing w:line="220" w:lineRule="atLeast"/>
      <w:jc w:val="left"/>
      <w:textAlignment w:val="center"/>
    </w:pPr>
    <w:rPr>
      <w:rFonts w:ascii="Univers LT Std 45 Light" w:hAnsi="Univers LT Std 45 Light" w:cs="Univers LT Std 45 Light"/>
      <w:b/>
      <w:bCs/>
      <w:color w:val="000000"/>
      <w:spacing w:val="3"/>
      <w:sz w:val="16"/>
      <w:szCs w:val="16"/>
      <w:lang w:val="de-DE" w:eastAsia="de-CH"/>
    </w:rPr>
  </w:style>
  <w:style w:type="character" w:customStyle="1" w:styleId="TitelZchn">
    <w:name w:val="Titel Zchn"/>
    <w:basedOn w:val="Absatz-Standardschriftart"/>
    <w:link w:val="Titel"/>
    <w:uiPriority w:val="99"/>
    <w:rsid w:val="00AB040B"/>
    <w:rPr>
      <w:rFonts w:ascii="Univers LT Std 45 Light" w:hAnsi="Univers LT Std 45 Light" w:cs="Univers LT Std 45 Light"/>
      <w:b/>
      <w:bCs/>
      <w:color w:val="000000"/>
      <w:spacing w:val="3"/>
      <w:sz w:val="16"/>
      <w:szCs w:val="16"/>
      <w:lang w:val="de-DE"/>
    </w:rPr>
  </w:style>
  <w:style w:type="paragraph" w:customStyle="1" w:styleId="LauftextAufzhlung">
    <w:name w:val="Lauftext Aufzählung"/>
    <w:basedOn w:val="Standard"/>
    <w:uiPriority w:val="99"/>
    <w:rsid w:val="00AB040B"/>
    <w:pPr>
      <w:autoSpaceDE w:val="0"/>
      <w:autoSpaceDN w:val="0"/>
      <w:adjustRightInd w:val="0"/>
      <w:spacing w:line="220" w:lineRule="atLeast"/>
      <w:ind w:left="198" w:hanging="198"/>
      <w:textAlignment w:val="center"/>
    </w:pPr>
    <w:rPr>
      <w:rFonts w:ascii="Univers LT Std 45 Light" w:hAnsi="Univers LT Std 45 Light" w:cs="Univers LT Std 45 Light"/>
      <w:color w:val="000000"/>
      <w:spacing w:val="5"/>
      <w:sz w:val="16"/>
      <w:szCs w:val="16"/>
      <w:lang w:val="de-DE" w:eastAsia="de-CH"/>
    </w:rPr>
  </w:style>
  <w:style w:type="paragraph" w:customStyle="1" w:styleId="Haupttitel">
    <w:name w:val="Haupttitel"/>
    <w:basedOn w:val="Titel"/>
    <w:uiPriority w:val="99"/>
    <w:rsid w:val="00AB040B"/>
    <w:rPr>
      <w:color w:val="F50025"/>
      <w:spacing w:val="5"/>
      <w:sz w:val="23"/>
      <w:szCs w:val="23"/>
    </w:rPr>
  </w:style>
  <w:style w:type="paragraph" w:styleId="KeinLeerraum">
    <w:name w:val="No Spacing"/>
    <w:uiPriority w:val="1"/>
    <w:qFormat/>
    <w:rsid w:val="00D674F5"/>
    <w:rPr>
      <w:rFonts w:asciiTheme="minorHAnsi" w:eastAsiaTheme="minorHAnsi" w:hAnsiTheme="minorHAnsi" w:cstheme="minorBidi"/>
      <w:sz w:val="22"/>
      <w:szCs w:val="22"/>
      <w:lang w:eastAsia="en-US"/>
    </w:rPr>
  </w:style>
  <w:style w:type="character" w:customStyle="1" w:styleId="TextChar">
    <w:name w:val="Text Char"/>
    <w:link w:val="Text"/>
    <w:rsid w:val="00BC32AF"/>
    <w:rPr>
      <w:rFonts w:ascii="Arial" w:hAnsi="Arial"/>
      <w:spacing w:val="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jc w:val="both"/>
    </w:pPr>
    <w:rPr>
      <w:rFonts w:ascii="Arial" w:hAnsi="Arial"/>
      <w:spacing w:val="8"/>
      <w:szCs w:val="24"/>
      <w:lang w:eastAsia="de-DE"/>
    </w:rPr>
  </w:style>
  <w:style w:type="paragraph" w:styleId="berschrift1">
    <w:name w:val="heading 1"/>
    <w:basedOn w:val="Standard"/>
    <w:next w:val="Standard"/>
    <w:qFormat/>
    <w:pPr>
      <w:keepNext/>
      <w:spacing w:before="240" w:after="240"/>
      <w:ind w:firstLine="709"/>
      <w:jc w:val="left"/>
      <w:outlineLvl w:val="0"/>
    </w:pPr>
    <w:rPr>
      <w:b/>
      <w:bCs/>
      <w:kern w:val="32"/>
      <w:szCs w:val="32"/>
    </w:rPr>
  </w:style>
  <w:style w:type="paragraph" w:styleId="berschrift2">
    <w:name w:val="heading 2"/>
    <w:basedOn w:val="Standard"/>
    <w:next w:val="Standard"/>
    <w:qFormat/>
    <w:pPr>
      <w:keepNext/>
      <w:jc w:val="left"/>
      <w:outlineLvl w:val="1"/>
    </w:pPr>
    <w:rPr>
      <w:b/>
      <w:bCs/>
      <w:szCs w:val="28"/>
    </w:rPr>
  </w:style>
  <w:style w:type="paragraph" w:styleId="berschrift3">
    <w:name w:val="heading 3"/>
    <w:basedOn w:val="Standard"/>
    <w:next w:val="Standard"/>
    <w:qFormat/>
    <w:pPr>
      <w:keepNext/>
      <w:jc w:val="left"/>
      <w:outlineLvl w:val="2"/>
    </w:pPr>
    <w:rPr>
      <w:i/>
      <w:iCs/>
      <w:szCs w:val="26"/>
    </w:rPr>
  </w:style>
  <w:style w:type="paragraph" w:styleId="berschrift4">
    <w:name w:val="heading 4"/>
    <w:basedOn w:val="Standard"/>
    <w:next w:val="Standard"/>
    <w:qFormat/>
    <w:pPr>
      <w:keepNext/>
      <w:outlineLvl w:val="3"/>
    </w:pPr>
    <w:rPr>
      <w:i/>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ext">
    <w:name w:val="Text"/>
    <w:basedOn w:val="Standard"/>
    <w:link w:val="TextChar"/>
    <w:pPr>
      <w:spacing w:line="280" w:lineRule="exact"/>
    </w:pPr>
  </w:style>
  <w:style w:type="paragraph" w:styleId="Fuzeile">
    <w:name w:val="footer"/>
    <w:basedOn w:val="Standard"/>
    <w:pPr>
      <w:tabs>
        <w:tab w:val="center" w:pos="4253"/>
      </w:tabs>
      <w:spacing w:line="240" w:lineRule="atLeast"/>
      <w:ind w:right="-1"/>
    </w:pPr>
    <w:rPr>
      <w:spacing w:val="6"/>
      <w:sz w:val="18"/>
    </w:rPr>
  </w:style>
  <w:style w:type="character" w:styleId="Hyperlink">
    <w:name w:val="Hyperlink"/>
    <w:rPr>
      <w:color w:val="0000FF"/>
      <w:u w:val="single"/>
    </w:rPr>
  </w:style>
  <w:style w:type="paragraph" w:customStyle="1" w:styleId="Absender">
    <w:name w:val="Absender"/>
    <w:basedOn w:val="Standard"/>
    <w:pPr>
      <w:spacing w:line="240" w:lineRule="atLeast"/>
    </w:pPr>
    <w:rPr>
      <w:spacing w:val="6"/>
      <w:sz w:val="18"/>
    </w:rPr>
  </w:style>
  <w:style w:type="paragraph" w:customStyle="1" w:styleId="Direktion">
    <w:name w:val="Direktion"/>
    <w:basedOn w:val="Standard"/>
    <w:pPr>
      <w:spacing w:line="240" w:lineRule="atLeast"/>
    </w:pPr>
    <w:rPr>
      <w:spacing w:val="6"/>
      <w:sz w:val="18"/>
    </w:rPr>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Beschriftung">
    <w:name w:val="caption"/>
    <w:basedOn w:val="Standard"/>
    <w:next w:val="Text"/>
    <w:qFormat/>
    <w:pPr>
      <w:spacing w:before="240" w:after="240" w:line="280" w:lineRule="exact"/>
      <w:jc w:val="left"/>
      <w:outlineLvl w:val="3"/>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tyle>
  <w:style w:type="paragraph" w:styleId="Index1">
    <w:name w:val="index 1"/>
    <w:basedOn w:val="Standard"/>
    <w:next w:val="Standard"/>
    <w:autoRedefine/>
    <w:semiHidden/>
    <w:pPr>
      <w:ind w:left="200" w:hanging="200"/>
    </w:pPr>
    <w:rPr>
      <w:b/>
      <w:bCs/>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berschrift">
    <w:name w:val="index heading"/>
    <w:basedOn w:val="Standard"/>
    <w:next w:val="Index1"/>
    <w:semiHidden/>
    <w:rPr>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rPr>
      <w:sz w:val="18"/>
    </w:rPr>
  </w:style>
  <w:style w:type="character" w:styleId="Seitenzahl">
    <w:name w:val="page number"/>
    <w:basedOn w:val="Absatz-Standardschriftart"/>
  </w:style>
  <w:style w:type="character" w:styleId="Funotenzeichen">
    <w:name w:val="footnote reference"/>
    <w:semiHidden/>
    <w:rPr>
      <w:rFonts w:ascii="Arial" w:hAnsi="Arial"/>
      <w:vertAlign w:val="superscript"/>
    </w:rPr>
  </w:style>
  <w:style w:type="character" w:styleId="BesuchterHyperlink">
    <w:name w:val="FollowedHyperlink"/>
    <w:rPr>
      <w:rFonts w:ascii="Arial" w:hAnsi="Arial"/>
      <w:color w:val="800080"/>
      <w:u w:val="single"/>
    </w:rPr>
  </w:style>
  <w:style w:type="paragraph" w:customStyle="1" w:styleId="Abteilung">
    <w:name w:val="Abteilung"/>
    <w:basedOn w:val="StadtBern"/>
    <w:next w:val="Standard"/>
    <w:pPr>
      <w:spacing w:before="640" w:after="0" w:line="240" w:lineRule="exact"/>
      <w:ind w:firstLine="0"/>
    </w:pPr>
    <w:rPr>
      <w:b w:val="0"/>
      <w:bCs w:val="0"/>
      <w:spacing w:val="6"/>
      <w:kern w:val="0"/>
      <w:szCs w:val="20"/>
    </w:rPr>
  </w:style>
  <w:style w:type="paragraph" w:styleId="Textkrper">
    <w:name w:val="Body Text"/>
    <w:basedOn w:val="Standard"/>
    <w:pPr>
      <w:spacing w:line="240" w:lineRule="auto"/>
      <w:jc w:val="left"/>
    </w:pPr>
    <w:rPr>
      <w:rFonts w:ascii="Times New Roman" w:hAnsi="Times New Roman"/>
      <w:spacing w:val="0"/>
      <w:sz w:val="22"/>
      <w:szCs w:val="20"/>
    </w:rPr>
  </w:style>
  <w:style w:type="paragraph" w:styleId="Textkrper-Zeileneinzug">
    <w:name w:val="Body Text Indent"/>
    <w:basedOn w:val="Standard"/>
    <w:pPr>
      <w:suppressAutoHyphens/>
      <w:ind w:left="72"/>
      <w:jc w:val="left"/>
    </w:pPr>
    <w:rPr>
      <w:b/>
      <w:bCs/>
    </w:rPr>
  </w:style>
  <w:style w:type="paragraph" w:styleId="Textkrper2">
    <w:name w:val="Body Text 2"/>
    <w:basedOn w:val="Standard"/>
    <w:pPr>
      <w:jc w:val="left"/>
    </w:pPr>
    <w:rPr>
      <w:rFonts w:ascii="Arial (W1)" w:hAnsi="Arial (W1)" w:cs="Arial"/>
      <w:b/>
      <w:bCs/>
      <w:color w:val="000000"/>
      <w:sz w:val="24"/>
    </w:rPr>
  </w:style>
  <w:style w:type="character" w:customStyle="1" w:styleId="Standardschrift">
    <w:name w:val="Standardschrift"/>
    <w:rPr>
      <w:noProof/>
      <w:color w:val="000000"/>
    </w:rPr>
  </w:style>
  <w:style w:type="paragraph" w:styleId="Textkrper3">
    <w:name w:val="Body Text 3"/>
    <w:basedOn w:val="Standard"/>
    <w:pPr>
      <w:jc w:val="left"/>
    </w:pPr>
    <w:rPr>
      <w:b/>
      <w:bCs/>
    </w:rPr>
  </w:style>
  <w:style w:type="paragraph" w:styleId="StandardWeb">
    <w:name w:val="Normal (Web)"/>
    <w:basedOn w:val="Standard"/>
    <w:uiPriority w:val="99"/>
    <w:pPr>
      <w:spacing w:before="100" w:beforeAutospacing="1" w:after="100" w:afterAutospacing="1" w:line="240" w:lineRule="auto"/>
      <w:jc w:val="left"/>
    </w:pPr>
    <w:rPr>
      <w:rFonts w:ascii="Times New Roman" w:hAnsi="Times New Roman"/>
      <w:spacing w:val="0"/>
      <w:sz w:val="24"/>
      <w:lang w:eastAsia="de-CH"/>
    </w:rPr>
  </w:style>
  <w:style w:type="character" w:styleId="Fett">
    <w:name w:val="Strong"/>
    <w:uiPriority w:val="22"/>
    <w:qFormat/>
    <w:rPr>
      <w:b/>
      <w:bCs/>
    </w:rPr>
  </w:style>
  <w:style w:type="character" w:customStyle="1" w:styleId="Max">
    <w:name w:val="Max."/>
    <w:rPr>
      <w:b/>
      <w:bCs/>
    </w:rPr>
  </w:style>
  <w:style w:type="character" w:styleId="Hervorhebung">
    <w:name w:val="Emphasis"/>
    <w:uiPriority w:val="20"/>
    <w:qFormat/>
    <w:rsid w:val="00634A5A"/>
    <w:rPr>
      <w:i/>
      <w:iCs/>
    </w:rPr>
  </w:style>
  <w:style w:type="paragraph" w:styleId="Sprechblasentext">
    <w:name w:val="Balloon Text"/>
    <w:basedOn w:val="Standard"/>
    <w:semiHidden/>
    <w:rsid w:val="00AA736F"/>
    <w:rPr>
      <w:rFonts w:ascii="Tahoma" w:hAnsi="Tahoma" w:cs="Tahoma"/>
      <w:sz w:val="16"/>
      <w:szCs w:val="16"/>
    </w:rPr>
  </w:style>
  <w:style w:type="paragraph" w:styleId="Makrotext">
    <w:name w:val="macro"/>
    <w:semiHidden/>
    <w:rsid w:val="00FA69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de-DE"/>
    </w:rPr>
  </w:style>
  <w:style w:type="paragraph" w:customStyle="1" w:styleId="Default">
    <w:name w:val="Default"/>
    <w:rsid w:val="00DC2875"/>
    <w:pPr>
      <w:autoSpaceDE w:val="0"/>
      <w:autoSpaceDN w:val="0"/>
      <w:adjustRightInd w:val="0"/>
    </w:pPr>
    <w:rPr>
      <w:rFonts w:ascii="Arial" w:hAnsi="Arial" w:cs="Arial"/>
      <w:color w:val="000000"/>
      <w:sz w:val="24"/>
      <w:szCs w:val="24"/>
      <w:lang w:val="en-US" w:eastAsia="en-US"/>
    </w:rPr>
  </w:style>
  <w:style w:type="paragraph" w:customStyle="1" w:styleId="Listenabsatz1">
    <w:name w:val="Listenabsatz1"/>
    <w:basedOn w:val="Standard"/>
    <w:rsid w:val="009E650A"/>
    <w:pPr>
      <w:widowControl w:val="0"/>
      <w:suppressAutoHyphens/>
      <w:spacing w:line="240" w:lineRule="auto"/>
      <w:ind w:left="720"/>
      <w:contextualSpacing/>
      <w:jc w:val="left"/>
    </w:pPr>
    <w:rPr>
      <w:rFonts w:ascii="Times New Roman" w:hAnsi="Times New Roman"/>
      <w:spacing w:val="0"/>
      <w:kern w:val="1"/>
      <w:sz w:val="24"/>
      <w:lang w:eastAsia="fr-CH"/>
    </w:rPr>
  </w:style>
  <w:style w:type="paragraph" w:styleId="Listenabsatz">
    <w:name w:val="List Paragraph"/>
    <w:basedOn w:val="Standard"/>
    <w:uiPriority w:val="34"/>
    <w:qFormat/>
    <w:rsid w:val="0072618D"/>
    <w:pPr>
      <w:spacing w:after="200" w:line="276" w:lineRule="auto"/>
      <w:ind w:left="720"/>
      <w:contextualSpacing/>
      <w:jc w:val="left"/>
    </w:pPr>
    <w:rPr>
      <w:rFonts w:ascii="Calibri" w:eastAsia="Calibri" w:hAnsi="Calibri"/>
      <w:spacing w:val="0"/>
      <w:sz w:val="22"/>
      <w:szCs w:val="22"/>
      <w:lang w:eastAsia="en-US"/>
    </w:rPr>
  </w:style>
  <w:style w:type="paragraph" w:customStyle="1" w:styleId="listparagraphcxspmittel">
    <w:name w:val="listparagraphcxspmittel"/>
    <w:basedOn w:val="Standard"/>
    <w:rsid w:val="0061183C"/>
    <w:pPr>
      <w:spacing w:before="100" w:beforeAutospacing="1" w:after="100" w:afterAutospacing="1" w:line="240" w:lineRule="auto"/>
      <w:jc w:val="left"/>
    </w:pPr>
    <w:rPr>
      <w:rFonts w:ascii="Times New Roman" w:hAnsi="Times New Roman"/>
      <w:spacing w:val="0"/>
      <w:sz w:val="24"/>
      <w:lang w:eastAsia="de-CH"/>
    </w:rPr>
  </w:style>
  <w:style w:type="paragraph" w:customStyle="1" w:styleId="listparagraphcxspletzter">
    <w:name w:val="listparagraphcxspletzter"/>
    <w:basedOn w:val="Standard"/>
    <w:rsid w:val="0061183C"/>
    <w:pPr>
      <w:spacing w:before="100" w:beforeAutospacing="1" w:after="100" w:afterAutospacing="1" w:line="240" w:lineRule="auto"/>
      <w:jc w:val="left"/>
    </w:pPr>
    <w:rPr>
      <w:rFonts w:ascii="Times New Roman" w:hAnsi="Times New Roman"/>
      <w:spacing w:val="0"/>
      <w:sz w:val="24"/>
      <w:lang w:eastAsia="de-CH"/>
    </w:rPr>
  </w:style>
  <w:style w:type="character" w:customStyle="1" w:styleId="Funotenzeichen2">
    <w:name w:val="Fußnotenzeichen2"/>
    <w:rsid w:val="0084185C"/>
    <w:rPr>
      <w:vertAlign w:val="superscript"/>
    </w:rPr>
  </w:style>
  <w:style w:type="paragraph" w:customStyle="1" w:styleId="Listenabsatz2">
    <w:name w:val="Listenabsatz2"/>
    <w:basedOn w:val="Standard"/>
    <w:rsid w:val="0003399D"/>
    <w:pPr>
      <w:widowControl w:val="0"/>
      <w:suppressAutoHyphens/>
      <w:spacing w:line="240" w:lineRule="auto"/>
      <w:ind w:left="720"/>
      <w:contextualSpacing/>
      <w:jc w:val="left"/>
    </w:pPr>
    <w:rPr>
      <w:rFonts w:ascii="Times New Roman" w:hAnsi="Times New Roman"/>
      <w:spacing w:val="0"/>
      <w:kern w:val="1"/>
      <w:sz w:val="24"/>
      <w:lang w:eastAsia="fr-CH"/>
    </w:rPr>
  </w:style>
  <w:style w:type="paragraph" w:customStyle="1" w:styleId="Listenabsatz3">
    <w:name w:val="Listenabsatz3"/>
    <w:basedOn w:val="Standard"/>
    <w:rsid w:val="00C24BEA"/>
    <w:pPr>
      <w:widowControl w:val="0"/>
      <w:suppressAutoHyphens/>
      <w:spacing w:line="240" w:lineRule="auto"/>
      <w:ind w:left="720"/>
      <w:contextualSpacing/>
      <w:jc w:val="left"/>
    </w:pPr>
    <w:rPr>
      <w:rFonts w:ascii="Times New Roman" w:hAnsi="Times New Roman"/>
      <w:spacing w:val="0"/>
      <w:kern w:val="1"/>
      <w:sz w:val="24"/>
      <w:lang w:eastAsia="fr-CH"/>
    </w:rPr>
  </w:style>
  <w:style w:type="paragraph" w:styleId="Textkrper-Einzug3">
    <w:name w:val="Body Text Indent 3"/>
    <w:basedOn w:val="Standard"/>
    <w:link w:val="Textkrper-Einzug3Zchn"/>
    <w:rsid w:val="00AB51C8"/>
    <w:pPr>
      <w:spacing w:after="120"/>
      <w:ind w:left="283"/>
    </w:pPr>
    <w:rPr>
      <w:sz w:val="16"/>
      <w:szCs w:val="16"/>
    </w:rPr>
  </w:style>
  <w:style w:type="character" w:customStyle="1" w:styleId="Textkrper-Einzug3Zchn">
    <w:name w:val="Textkörper-Einzug 3 Zchn"/>
    <w:basedOn w:val="Absatz-Standardschriftart"/>
    <w:link w:val="Textkrper-Einzug3"/>
    <w:rsid w:val="00AB51C8"/>
    <w:rPr>
      <w:rFonts w:ascii="Arial" w:hAnsi="Arial"/>
      <w:spacing w:val="8"/>
      <w:sz w:val="16"/>
      <w:szCs w:val="16"/>
      <w:lang w:eastAsia="de-DE"/>
    </w:rPr>
  </w:style>
  <w:style w:type="paragraph" w:customStyle="1" w:styleId="Lauftext">
    <w:name w:val="Lauftext"/>
    <w:basedOn w:val="Standard"/>
    <w:uiPriority w:val="99"/>
    <w:rsid w:val="00AB040B"/>
    <w:pPr>
      <w:autoSpaceDE w:val="0"/>
      <w:autoSpaceDN w:val="0"/>
      <w:adjustRightInd w:val="0"/>
      <w:spacing w:line="220" w:lineRule="atLeast"/>
      <w:textAlignment w:val="center"/>
    </w:pPr>
    <w:rPr>
      <w:rFonts w:ascii="Univers LT Std 45 Light" w:hAnsi="Univers LT Std 45 Light" w:cs="Univers LT Std 45 Light"/>
      <w:color w:val="000000"/>
      <w:spacing w:val="3"/>
      <w:sz w:val="16"/>
      <w:szCs w:val="16"/>
      <w:lang w:val="de-DE" w:eastAsia="de-CH"/>
    </w:rPr>
  </w:style>
  <w:style w:type="paragraph" w:customStyle="1" w:styleId="Lead">
    <w:name w:val="Lead"/>
    <w:basedOn w:val="Standard"/>
    <w:uiPriority w:val="99"/>
    <w:rsid w:val="00AB040B"/>
    <w:pPr>
      <w:autoSpaceDE w:val="0"/>
      <w:autoSpaceDN w:val="0"/>
      <w:adjustRightInd w:val="0"/>
      <w:spacing w:line="220" w:lineRule="atLeast"/>
      <w:jc w:val="left"/>
      <w:textAlignment w:val="center"/>
    </w:pPr>
    <w:rPr>
      <w:rFonts w:ascii="Univers LT Std 45 Light" w:hAnsi="Univers LT Std 45 Light" w:cs="Univers LT Std 45 Light"/>
      <w:b/>
      <w:bCs/>
      <w:color w:val="727272"/>
      <w:spacing w:val="3"/>
      <w:sz w:val="16"/>
      <w:szCs w:val="16"/>
      <w:lang w:val="de-DE" w:eastAsia="de-CH"/>
    </w:rPr>
  </w:style>
  <w:style w:type="paragraph" w:styleId="Titel">
    <w:name w:val="Title"/>
    <w:basedOn w:val="Standard"/>
    <w:link w:val="TitelZchn"/>
    <w:uiPriority w:val="99"/>
    <w:qFormat/>
    <w:rsid w:val="00AB040B"/>
    <w:pPr>
      <w:autoSpaceDE w:val="0"/>
      <w:autoSpaceDN w:val="0"/>
      <w:adjustRightInd w:val="0"/>
      <w:spacing w:line="220" w:lineRule="atLeast"/>
      <w:jc w:val="left"/>
      <w:textAlignment w:val="center"/>
    </w:pPr>
    <w:rPr>
      <w:rFonts w:ascii="Univers LT Std 45 Light" w:hAnsi="Univers LT Std 45 Light" w:cs="Univers LT Std 45 Light"/>
      <w:b/>
      <w:bCs/>
      <w:color w:val="000000"/>
      <w:spacing w:val="3"/>
      <w:sz w:val="16"/>
      <w:szCs w:val="16"/>
      <w:lang w:val="de-DE" w:eastAsia="de-CH"/>
    </w:rPr>
  </w:style>
  <w:style w:type="character" w:customStyle="1" w:styleId="TitelZchn">
    <w:name w:val="Titel Zchn"/>
    <w:basedOn w:val="Absatz-Standardschriftart"/>
    <w:link w:val="Titel"/>
    <w:uiPriority w:val="99"/>
    <w:rsid w:val="00AB040B"/>
    <w:rPr>
      <w:rFonts w:ascii="Univers LT Std 45 Light" w:hAnsi="Univers LT Std 45 Light" w:cs="Univers LT Std 45 Light"/>
      <w:b/>
      <w:bCs/>
      <w:color w:val="000000"/>
      <w:spacing w:val="3"/>
      <w:sz w:val="16"/>
      <w:szCs w:val="16"/>
      <w:lang w:val="de-DE"/>
    </w:rPr>
  </w:style>
  <w:style w:type="paragraph" w:customStyle="1" w:styleId="LauftextAufzhlung">
    <w:name w:val="Lauftext Aufzählung"/>
    <w:basedOn w:val="Standard"/>
    <w:uiPriority w:val="99"/>
    <w:rsid w:val="00AB040B"/>
    <w:pPr>
      <w:autoSpaceDE w:val="0"/>
      <w:autoSpaceDN w:val="0"/>
      <w:adjustRightInd w:val="0"/>
      <w:spacing w:line="220" w:lineRule="atLeast"/>
      <w:ind w:left="198" w:hanging="198"/>
      <w:textAlignment w:val="center"/>
    </w:pPr>
    <w:rPr>
      <w:rFonts w:ascii="Univers LT Std 45 Light" w:hAnsi="Univers LT Std 45 Light" w:cs="Univers LT Std 45 Light"/>
      <w:color w:val="000000"/>
      <w:spacing w:val="5"/>
      <w:sz w:val="16"/>
      <w:szCs w:val="16"/>
      <w:lang w:val="de-DE" w:eastAsia="de-CH"/>
    </w:rPr>
  </w:style>
  <w:style w:type="paragraph" w:customStyle="1" w:styleId="Haupttitel">
    <w:name w:val="Haupttitel"/>
    <w:basedOn w:val="Titel"/>
    <w:uiPriority w:val="99"/>
    <w:rsid w:val="00AB040B"/>
    <w:rPr>
      <w:color w:val="F50025"/>
      <w:spacing w:val="5"/>
      <w:sz w:val="23"/>
      <w:szCs w:val="23"/>
    </w:rPr>
  </w:style>
  <w:style w:type="paragraph" w:styleId="KeinLeerraum">
    <w:name w:val="No Spacing"/>
    <w:uiPriority w:val="1"/>
    <w:qFormat/>
    <w:rsid w:val="00D674F5"/>
    <w:rPr>
      <w:rFonts w:asciiTheme="minorHAnsi" w:eastAsiaTheme="minorHAnsi" w:hAnsiTheme="minorHAnsi" w:cstheme="minorBidi"/>
      <w:sz w:val="22"/>
      <w:szCs w:val="22"/>
      <w:lang w:eastAsia="en-US"/>
    </w:rPr>
  </w:style>
  <w:style w:type="character" w:customStyle="1" w:styleId="TextChar">
    <w:name w:val="Text Char"/>
    <w:link w:val="Text"/>
    <w:rsid w:val="00BC32AF"/>
    <w:rPr>
      <w:rFonts w:ascii="Arial" w:hAnsi="Arial"/>
      <w:spacing w:val="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239">
      <w:bodyDiv w:val="1"/>
      <w:marLeft w:val="0"/>
      <w:marRight w:val="0"/>
      <w:marTop w:val="0"/>
      <w:marBottom w:val="0"/>
      <w:divBdr>
        <w:top w:val="none" w:sz="0" w:space="0" w:color="auto"/>
        <w:left w:val="none" w:sz="0" w:space="0" w:color="auto"/>
        <w:bottom w:val="none" w:sz="0" w:space="0" w:color="auto"/>
        <w:right w:val="none" w:sz="0" w:space="0" w:color="auto"/>
      </w:divBdr>
      <w:divsChild>
        <w:div w:id="1475171894">
          <w:marLeft w:val="0"/>
          <w:marRight w:val="0"/>
          <w:marTop w:val="0"/>
          <w:marBottom w:val="0"/>
          <w:divBdr>
            <w:top w:val="none" w:sz="0" w:space="0" w:color="auto"/>
            <w:left w:val="none" w:sz="0" w:space="0" w:color="auto"/>
            <w:bottom w:val="none" w:sz="0" w:space="0" w:color="auto"/>
            <w:right w:val="none" w:sz="0" w:space="0" w:color="auto"/>
          </w:divBdr>
        </w:div>
      </w:divsChild>
    </w:div>
    <w:div w:id="21397478">
      <w:bodyDiv w:val="1"/>
      <w:marLeft w:val="0"/>
      <w:marRight w:val="0"/>
      <w:marTop w:val="0"/>
      <w:marBottom w:val="0"/>
      <w:divBdr>
        <w:top w:val="none" w:sz="0" w:space="0" w:color="auto"/>
        <w:left w:val="none" w:sz="0" w:space="0" w:color="auto"/>
        <w:bottom w:val="none" w:sz="0" w:space="0" w:color="auto"/>
        <w:right w:val="none" w:sz="0" w:space="0" w:color="auto"/>
      </w:divBdr>
    </w:div>
    <w:div w:id="55204480">
      <w:bodyDiv w:val="1"/>
      <w:marLeft w:val="0"/>
      <w:marRight w:val="0"/>
      <w:marTop w:val="0"/>
      <w:marBottom w:val="0"/>
      <w:divBdr>
        <w:top w:val="none" w:sz="0" w:space="0" w:color="auto"/>
        <w:left w:val="none" w:sz="0" w:space="0" w:color="auto"/>
        <w:bottom w:val="none" w:sz="0" w:space="0" w:color="auto"/>
        <w:right w:val="none" w:sz="0" w:space="0" w:color="auto"/>
      </w:divBdr>
    </w:div>
    <w:div w:id="59643094">
      <w:bodyDiv w:val="1"/>
      <w:marLeft w:val="0"/>
      <w:marRight w:val="0"/>
      <w:marTop w:val="0"/>
      <w:marBottom w:val="0"/>
      <w:divBdr>
        <w:top w:val="none" w:sz="0" w:space="0" w:color="auto"/>
        <w:left w:val="none" w:sz="0" w:space="0" w:color="auto"/>
        <w:bottom w:val="none" w:sz="0" w:space="0" w:color="auto"/>
        <w:right w:val="none" w:sz="0" w:space="0" w:color="auto"/>
      </w:divBdr>
    </w:div>
    <w:div w:id="79837573">
      <w:bodyDiv w:val="1"/>
      <w:marLeft w:val="0"/>
      <w:marRight w:val="0"/>
      <w:marTop w:val="0"/>
      <w:marBottom w:val="0"/>
      <w:divBdr>
        <w:top w:val="none" w:sz="0" w:space="0" w:color="auto"/>
        <w:left w:val="none" w:sz="0" w:space="0" w:color="auto"/>
        <w:bottom w:val="none" w:sz="0" w:space="0" w:color="auto"/>
        <w:right w:val="none" w:sz="0" w:space="0" w:color="auto"/>
      </w:divBdr>
    </w:div>
    <w:div w:id="93551257">
      <w:bodyDiv w:val="1"/>
      <w:marLeft w:val="0"/>
      <w:marRight w:val="0"/>
      <w:marTop w:val="0"/>
      <w:marBottom w:val="0"/>
      <w:divBdr>
        <w:top w:val="none" w:sz="0" w:space="0" w:color="auto"/>
        <w:left w:val="none" w:sz="0" w:space="0" w:color="auto"/>
        <w:bottom w:val="none" w:sz="0" w:space="0" w:color="auto"/>
        <w:right w:val="none" w:sz="0" w:space="0" w:color="auto"/>
      </w:divBdr>
      <w:divsChild>
        <w:div w:id="178470450">
          <w:marLeft w:val="0"/>
          <w:marRight w:val="0"/>
          <w:marTop w:val="0"/>
          <w:marBottom w:val="0"/>
          <w:divBdr>
            <w:top w:val="none" w:sz="0" w:space="0" w:color="auto"/>
            <w:left w:val="none" w:sz="0" w:space="0" w:color="auto"/>
            <w:bottom w:val="none" w:sz="0" w:space="0" w:color="auto"/>
            <w:right w:val="none" w:sz="0" w:space="0" w:color="auto"/>
          </w:divBdr>
        </w:div>
        <w:div w:id="568618154">
          <w:marLeft w:val="0"/>
          <w:marRight w:val="0"/>
          <w:marTop w:val="0"/>
          <w:marBottom w:val="0"/>
          <w:divBdr>
            <w:top w:val="none" w:sz="0" w:space="0" w:color="auto"/>
            <w:left w:val="none" w:sz="0" w:space="0" w:color="auto"/>
            <w:bottom w:val="none" w:sz="0" w:space="0" w:color="auto"/>
            <w:right w:val="none" w:sz="0" w:space="0" w:color="auto"/>
          </w:divBdr>
        </w:div>
        <w:div w:id="699278150">
          <w:marLeft w:val="0"/>
          <w:marRight w:val="0"/>
          <w:marTop w:val="0"/>
          <w:marBottom w:val="0"/>
          <w:divBdr>
            <w:top w:val="none" w:sz="0" w:space="0" w:color="auto"/>
            <w:left w:val="none" w:sz="0" w:space="0" w:color="auto"/>
            <w:bottom w:val="none" w:sz="0" w:space="0" w:color="auto"/>
            <w:right w:val="none" w:sz="0" w:space="0" w:color="auto"/>
          </w:divBdr>
        </w:div>
        <w:div w:id="1359354835">
          <w:marLeft w:val="0"/>
          <w:marRight w:val="0"/>
          <w:marTop w:val="0"/>
          <w:marBottom w:val="0"/>
          <w:divBdr>
            <w:top w:val="none" w:sz="0" w:space="0" w:color="auto"/>
            <w:left w:val="none" w:sz="0" w:space="0" w:color="auto"/>
            <w:bottom w:val="none" w:sz="0" w:space="0" w:color="auto"/>
            <w:right w:val="none" w:sz="0" w:space="0" w:color="auto"/>
          </w:divBdr>
        </w:div>
        <w:div w:id="1365404547">
          <w:marLeft w:val="0"/>
          <w:marRight w:val="0"/>
          <w:marTop w:val="0"/>
          <w:marBottom w:val="0"/>
          <w:divBdr>
            <w:top w:val="none" w:sz="0" w:space="0" w:color="auto"/>
            <w:left w:val="none" w:sz="0" w:space="0" w:color="auto"/>
            <w:bottom w:val="none" w:sz="0" w:space="0" w:color="auto"/>
            <w:right w:val="none" w:sz="0" w:space="0" w:color="auto"/>
          </w:divBdr>
        </w:div>
        <w:div w:id="1469081005">
          <w:marLeft w:val="0"/>
          <w:marRight w:val="0"/>
          <w:marTop w:val="0"/>
          <w:marBottom w:val="0"/>
          <w:divBdr>
            <w:top w:val="none" w:sz="0" w:space="0" w:color="auto"/>
            <w:left w:val="none" w:sz="0" w:space="0" w:color="auto"/>
            <w:bottom w:val="none" w:sz="0" w:space="0" w:color="auto"/>
            <w:right w:val="none" w:sz="0" w:space="0" w:color="auto"/>
          </w:divBdr>
        </w:div>
      </w:divsChild>
    </w:div>
    <w:div w:id="102922435">
      <w:bodyDiv w:val="1"/>
      <w:marLeft w:val="0"/>
      <w:marRight w:val="0"/>
      <w:marTop w:val="0"/>
      <w:marBottom w:val="0"/>
      <w:divBdr>
        <w:top w:val="none" w:sz="0" w:space="0" w:color="auto"/>
        <w:left w:val="none" w:sz="0" w:space="0" w:color="auto"/>
        <w:bottom w:val="none" w:sz="0" w:space="0" w:color="auto"/>
        <w:right w:val="none" w:sz="0" w:space="0" w:color="auto"/>
      </w:divBdr>
    </w:div>
    <w:div w:id="137654916">
      <w:bodyDiv w:val="1"/>
      <w:marLeft w:val="0"/>
      <w:marRight w:val="0"/>
      <w:marTop w:val="0"/>
      <w:marBottom w:val="0"/>
      <w:divBdr>
        <w:top w:val="none" w:sz="0" w:space="0" w:color="auto"/>
        <w:left w:val="none" w:sz="0" w:space="0" w:color="auto"/>
        <w:bottom w:val="none" w:sz="0" w:space="0" w:color="auto"/>
        <w:right w:val="none" w:sz="0" w:space="0" w:color="auto"/>
      </w:divBdr>
    </w:div>
    <w:div w:id="246426834">
      <w:bodyDiv w:val="1"/>
      <w:marLeft w:val="0"/>
      <w:marRight w:val="0"/>
      <w:marTop w:val="0"/>
      <w:marBottom w:val="0"/>
      <w:divBdr>
        <w:top w:val="none" w:sz="0" w:space="0" w:color="auto"/>
        <w:left w:val="none" w:sz="0" w:space="0" w:color="auto"/>
        <w:bottom w:val="none" w:sz="0" w:space="0" w:color="auto"/>
        <w:right w:val="none" w:sz="0" w:space="0" w:color="auto"/>
      </w:divBdr>
    </w:div>
    <w:div w:id="250090490">
      <w:bodyDiv w:val="1"/>
      <w:marLeft w:val="0"/>
      <w:marRight w:val="0"/>
      <w:marTop w:val="0"/>
      <w:marBottom w:val="0"/>
      <w:divBdr>
        <w:top w:val="none" w:sz="0" w:space="0" w:color="auto"/>
        <w:left w:val="none" w:sz="0" w:space="0" w:color="auto"/>
        <w:bottom w:val="none" w:sz="0" w:space="0" w:color="auto"/>
        <w:right w:val="none" w:sz="0" w:space="0" w:color="auto"/>
      </w:divBdr>
    </w:div>
    <w:div w:id="259685720">
      <w:bodyDiv w:val="1"/>
      <w:marLeft w:val="0"/>
      <w:marRight w:val="0"/>
      <w:marTop w:val="0"/>
      <w:marBottom w:val="0"/>
      <w:divBdr>
        <w:top w:val="none" w:sz="0" w:space="0" w:color="auto"/>
        <w:left w:val="none" w:sz="0" w:space="0" w:color="auto"/>
        <w:bottom w:val="none" w:sz="0" w:space="0" w:color="auto"/>
        <w:right w:val="none" w:sz="0" w:space="0" w:color="auto"/>
      </w:divBdr>
    </w:div>
    <w:div w:id="380902108">
      <w:bodyDiv w:val="1"/>
      <w:marLeft w:val="0"/>
      <w:marRight w:val="0"/>
      <w:marTop w:val="0"/>
      <w:marBottom w:val="0"/>
      <w:divBdr>
        <w:top w:val="none" w:sz="0" w:space="0" w:color="auto"/>
        <w:left w:val="none" w:sz="0" w:space="0" w:color="auto"/>
        <w:bottom w:val="none" w:sz="0" w:space="0" w:color="auto"/>
        <w:right w:val="none" w:sz="0" w:space="0" w:color="auto"/>
      </w:divBdr>
    </w:div>
    <w:div w:id="381249383">
      <w:bodyDiv w:val="1"/>
      <w:marLeft w:val="0"/>
      <w:marRight w:val="0"/>
      <w:marTop w:val="0"/>
      <w:marBottom w:val="0"/>
      <w:divBdr>
        <w:top w:val="none" w:sz="0" w:space="0" w:color="auto"/>
        <w:left w:val="none" w:sz="0" w:space="0" w:color="auto"/>
        <w:bottom w:val="none" w:sz="0" w:space="0" w:color="auto"/>
        <w:right w:val="none" w:sz="0" w:space="0" w:color="auto"/>
      </w:divBdr>
    </w:div>
    <w:div w:id="395856535">
      <w:bodyDiv w:val="1"/>
      <w:marLeft w:val="0"/>
      <w:marRight w:val="0"/>
      <w:marTop w:val="0"/>
      <w:marBottom w:val="0"/>
      <w:divBdr>
        <w:top w:val="none" w:sz="0" w:space="0" w:color="auto"/>
        <w:left w:val="none" w:sz="0" w:space="0" w:color="auto"/>
        <w:bottom w:val="none" w:sz="0" w:space="0" w:color="auto"/>
        <w:right w:val="none" w:sz="0" w:space="0" w:color="auto"/>
      </w:divBdr>
    </w:div>
    <w:div w:id="399720534">
      <w:bodyDiv w:val="1"/>
      <w:marLeft w:val="0"/>
      <w:marRight w:val="0"/>
      <w:marTop w:val="0"/>
      <w:marBottom w:val="0"/>
      <w:divBdr>
        <w:top w:val="none" w:sz="0" w:space="0" w:color="auto"/>
        <w:left w:val="none" w:sz="0" w:space="0" w:color="auto"/>
        <w:bottom w:val="none" w:sz="0" w:space="0" w:color="auto"/>
        <w:right w:val="none" w:sz="0" w:space="0" w:color="auto"/>
      </w:divBdr>
      <w:divsChild>
        <w:div w:id="1943608940">
          <w:marLeft w:val="0"/>
          <w:marRight w:val="0"/>
          <w:marTop w:val="0"/>
          <w:marBottom w:val="0"/>
          <w:divBdr>
            <w:top w:val="none" w:sz="0" w:space="0" w:color="auto"/>
            <w:left w:val="none" w:sz="0" w:space="0" w:color="auto"/>
            <w:bottom w:val="none" w:sz="0" w:space="0" w:color="auto"/>
            <w:right w:val="none" w:sz="0" w:space="0" w:color="auto"/>
          </w:divBdr>
        </w:div>
      </w:divsChild>
    </w:div>
    <w:div w:id="430013734">
      <w:bodyDiv w:val="1"/>
      <w:marLeft w:val="0"/>
      <w:marRight w:val="0"/>
      <w:marTop w:val="0"/>
      <w:marBottom w:val="0"/>
      <w:divBdr>
        <w:top w:val="none" w:sz="0" w:space="0" w:color="auto"/>
        <w:left w:val="none" w:sz="0" w:space="0" w:color="auto"/>
        <w:bottom w:val="none" w:sz="0" w:space="0" w:color="auto"/>
        <w:right w:val="none" w:sz="0" w:space="0" w:color="auto"/>
      </w:divBdr>
    </w:div>
    <w:div w:id="446967894">
      <w:bodyDiv w:val="1"/>
      <w:marLeft w:val="0"/>
      <w:marRight w:val="0"/>
      <w:marTop w:val="0"/>
      <w:marBottom w:val="0"/>
      <w:divBdr>
        <w:top w:val="none" w:sz="0" w:space="0" w:color="auto"/>
        <w:left w:val="none" w:sz="0" w:space="0" w:color="auto"/>
        <w:bottom w:val="none" w:sz="0" w:space="0" w:color="auto"/>
        <w:right w:val="none" w:sz="0" w:space="0" w:color="auto"/>
      </w:divBdr>
    </w:div>
    <w:div w:id="451362267">
      <w:bodyDiv w:val="1"/>
      <w:marLeft w:val="0"/>
      <w:marRight w:val="0"/>
      <w:marTop w:val="0"/>
      <w:marBottom w:val="0"/>
      <w:divBdr>
        <w:top w:val="none" w:sz="0" w:space="0" w:color="auto"/>
        <w:left w:val="none" w:sz="0" w:space="0" w:color="auto"/>
        <w:bottom w:val="none" w:sz="0" w:space="0" w:color="auto"/>
        <w:right w:val="none" w:sz="0" w:space="0" w:color="auto"/>
      </w:divBdr>
    </w:div>
    <w:div w:id="488595883">
      <w:bodyDiv w:val="1"/>
      <w:marLeft w:val="0"/>
      <w:marRight w:val="0"/>
      <w:marTop w:val="0"/>
      <w:marBottom w:val="0"/>
      <w:divBdr>
        <w:top w:val="none" w:sz="0" w:space="0" w:color="auto"/>
        <w:left w:val="none" w:sz="0" w:space="0" w:color="auto"/>
        <w:bottom w:val="none" w:sz="0" w:space="0" w:color="auto"/>
        <w:right w:val="none" w:sz="0" w:space="0" w:color="auto"/>
      </w:divBdr>
    </w:div>
    <w:div w:id="503866152">
      <w:bodyDiv w:val="1"/>
      <w:marLeft w:val="0"/>
      <w:marRight w:val="0"/>
      <w:marTop w:val="0"/>
      <w:marBottom w:val="0"/>
      <w:divBdr>
        <w:top w:val="none" w:sz="0" w:space="0" w:color="auto"/>
        <w:left w:val="none" w:sz="0" w:space="0" w:color="auto"/>
        <w:bottom w:val="none" w:sz="0" w:space="0" w:color="auto"/>
        <w:right w:val="none" w:sz="0" w:space="0" w:color="auto"/>
      </w:divBdr>
    </w:div>
    <w:div w:id="524707149">
      <w:bodyDiv w:val="1"/>
      <w:marLeft w:val="0"/>
      <w:marRight w:val="0"/>
      <w:marTop w:val="0"/>
      <w:marBottom w:val="0"/>
      <w:divBdr>
        <w:top w:val="none" w:sz="0" w:space="0" w:color="auto"/>
        <w:left w:val="none" w:sz="0" w:space="0" w:color="auto"/>
        <w:bottom w:val="none" w:sz="0" w:space="0" w:color="auto"/>
        <w:right w:val="none" w:sz="0" w:space="0" w:color="auto"/>
      </w:divBdr>
    </w:div>
    <w:div w:id="531311543">
      <w:bodyDiv w:val="1"/>
      <w:marLeft w:val="0"/>
      <w:marRight w:val="0"/>
      <w:marTop w:val="0"/>
      <w:marBottom w:val="0"/>
      <w:divBdr>
        <w:top w:val="none" w:sz="0" w:space="0" w:color="auto"/>
        <w:left w:val="none" w:sz="0" w:space="0" w:color="auto"/>
        <w:bottom w:val="none" w:sz="0" w:space="0" w:color="auto"/>
        <w:right w:val="none" w:sz="0" w:space="0" w:color="auto"/>
      </w:divBdr>
    </w:div>
    <w:div w:id="538392370">
      <w:bodyDiv w:val="1"/>
      <w:marLeft w:val="0"/>
      <w:marRight w:val="0"/>
      <w:marTop w:val="0"/>
      <w:marBottom w:val="0"/>
      <w:divBdr>
        <w:top w:val="none" w:sz="0" w:space="0" w:color="auto"/>
        <w:left w:val="none" w:sz="0" w:space="0" w:color="auto"/>
        <w:bottom w:val="none" w:sz="0" w:space="0" w:color="auto"/>
        <w:right w:val="none" w:sz="0" w:space="0" w:color="auto"/>
      </w:divBdr>
    </w:div>
    <w:div w:id="620770382">
      <w:bodyDiv w:val="1"/>
      <w:marLeft w:val="0"/>
      <w:marRight w:val="0"/>
      <w:marTop w:val="0"/>
      <w:marBottom w:val="0"/>
      <w:divBdr>
        <w:top w:val="none" w:sz="0" w:space="0" w:color="auto"/>
        <w:left w:val="none" w:sz="0" w:space="0" w:color="auto"/>
        <w:bottom w:val="none" w:sz="0" w:space="0" w:color="auto"/>
        <w:right w:val="none" w:sz="0" w:space="0" w:color="auto"/>
      </w:divBdr>
    </w:div>
    <w:div w:id="656881505">
      <w:bodyDiv w:val="1"/>
      <w:marLeft w:val="0"/>
      <w:marRight w:val="0"/>
      <w:marTop w:val="0"/>
      <w:marBottom w:val="0"/>
      <w:divBdr>
        <w:top w:val="none" w:sz="0" w:space="0" w:color="auto"/>
        <w:left w:val="none" w:sz="0" w:space="0" w:color="auto"/>
        <w:bottom w:val="none" w:sz="0" w:space="0" w:color="auto"/>
        <w:right w:val="none" w:sz="0" w:space="0" w:color="auto"/>
      </w:divBdr>
    </w:div>
    <w:div w:id="665400923">
      <w:bodyDiv w:val="1"/>
      <w:marLeft w:val="0"/>
      <w:marRight w:val="0"/>
      <w:marTop w:val="0"/>
      <w:marBottom w:val="0"/>
      <w:divBdr>
        <w:top w:val="none" w:sz="0" w:space="0" w:color="auto"/>
        <w:left w:val="none" w:sz="0" w:space="0" w:color="auto"/>
        <w:bottom w:val="none" w:sz="0" w:space="0" w:color="auto"/>
        <w:right w:val="none" w:sz="0" w:space="0" w:color="auto"/>
      </w:divBdr>
    </w:div>
    <w:div w:id="678238672">
      <w:bodyDiv w:val="1"/>
      <w:marLeft w:val="0"/>
      <w:marRight w:val="0"/>
      <w:marTop w:val="0"/>
      <w:marBottom w:val="0"/>
      <w:divBdr>
        <w:top w:val="none" w:sz="0" w:space="0" w:color="auto"/>
        <w:left w:val="none" w:sz="0" w:space="0" w:color="auto"/>
        <w:bottom w:val="none" w:sz="0" w:space="0" w:color="auto"/>
        <w:right w:val="none" w:sz="0" w:space="0" w:color="auto"/>
      </w:divBdr>
    </w:div>
    <w:div w:id="763182419">
      <w:bodyDiv w:val="1"/>
      <w:marLeft w:val="0"/>
      <w:marRight w:val="0"/>
      <w:marTop w:val="0"/>
      <w:marBottom w:val="0"/>
      <w:divBdr>
        <w:top w:val="none" w:sz="0" w:space="0" w:color="auto"/>
        <w:left w:val="none" w:sz="0" w:space="0" w:color="auto"/>
        <w:bottom w:val="none" w:sz="0" w:space="0" w:color="auto"/>
        <w:right w:val="none" w:sz="0" w:space="0" w:color="auto"/>
      </w:divBdr>
    </w:div>
    <w:div w:id="805926903">
      <w:bodyDiv w:val="1"/>
      <w:marLeft w:val="0"/>
      <w:marRight w:val="0"/>
      <w:marTop w:val="0"/>
      <w:marBottom w:val="0"/>
      <w:divBdr>
        <w:top w:val="none" w:sz="0" w:space="0" w:color="auto"/>
        <w:left w:val="none" w:sz="0" w:space="0" w:color="auto"/>
        <w:bottom w:val="none" w:sz="0" w:space="0" w:color="auto"/>
        <w:right w:val="none" w:sz="0" w:space="0" w:color="auto"/>
      </w:divBdr>
    </w:div>
    <w:div w:id="806123664">
      <w:bodyDiv w:val="1"/>
      <w:marLeft w:val="0"/>
      <w:marRight w:val="0"/>
      <w:marTop w:val="0"/>
      <w:marBottom w:val="0"/>
      <w:divBdr>
        <w:top w:val="none" w:sz="0" w:space="0" w:color="auto"/>
        <w:left w:val="none" w:sz="0" w:space="0" w:color="auto"/>
        <w:bottom w:val="none" w:sz="0" w:space="0" w:color="auto"/>
        <w:right w:val="none" w:sz="0" w:space="0" w:color="auto"/>
      </w:divBdr>
    </w:div>
    <w:div w:id="880283334">
      <w:bodyDiv w:val="1"/>
      <w:marLeft w:val="0"/>
      <w:marRight w:val="0"/>
      <w:marTop w:val="0"/>
      <w:marBottom w:val="0"/>
      <w:divBdr>
        <w:top w:val="none" w:sz="0" w:space="0" w:color="auto"/>
        <w:left w:val="none" w:sz="0" w:space="0" w:color="auto"/>
        <w:bottom w:val="none" w:sz="0" w:space="0" w:color="auto"/>
        <w:right w:val="none" w:sz="0" w:space="0" w:color="auto"/>
      </w:divBdr>
    </w:div>
    <w:div w:id="881743738">
      <w:bodyDiv w:val="1"/>
      <w:marLeft w:val="0"/>
      <w:marRight w:val="0"/>
      <w:marTop w:val="0"/>
      <w:marBottom w:val="0"/>
      <w:divBdr>
        <w:top w:val="none" w:sz="0" w:space="0" w:color="auto"/>
        <w:left w:val="none" w:sz="0" w:space="0" w:color="auto"/>
        <w:bottom w:val="none" w:sz="0" w:space="0" w:color="auto"/>
        <w:right w:val="none" w:sz="0" w:space="0" w:color="auto"/>
      </w:divBdr>
    </w:div>
    <w:div w:id="895975232">
      <w:bodyDiv w:val="1"/>
      <w:marLeft w:val="0"/>
      <w:marRight w:val="0"/>
      <w:marTop w:val="0"/>
      <w:marBottom w:val="0"/>
      <w:divBdr>
        <w:top w:val="none" w:sz="0" w:space="0" w:color="auto"/>
        <w:left w:val="none" w:sz="0" w:space="0" w:color="auto"/>
        <w:bottom w:val="none" w:sz="0" w:space="0" w:color="auto"/>
        <w:right w:val="none" w:sz="0" w:space="0" w:color="auto"/>
      </w:divBdr>
    </w:div>
    <w:div w:id="904218250">
      <w:bodyDiv w:val="1"/>
      <w:marLeft w:val="0"/>
      <w:marRight w:val="0"/>
      <w:marTop w:val="0"/>
      <w:marBottom w:val="0"/>
      <w:divBdr>
        <w:top w:val="none" w:sz="0" w:space="0" w:color="auto"/>
        <w:left w:val="none" w:sz="0" w:space="0" w:color="auto"/>
        <w:bottom w:val="none" w:sz="0" w:space="0" w:color="auto"/>
        <w:right w:val="none" w:sz="0" w:space="0" w:color="auto"/>
      </w:divBdr>
    </w:div>
    <w:div w:id="947614561">
      <w:bodyDiv w:val="1"/>
      <w:marLeft w:val="0"/>
      <w:marRight w:val="0"/>
      <w:marTop w:val="0"/>
      <w:marBottom w:val="0"/>
      <w:divBdr>
        <w:top w:val="none" w:sz="0" w:space="0" w:color="auto"/>
        <w:left w:val="none" w:sz="0" w:space="0" w:color="auto"/>
        <w:bottom w:val="none" w:sz="0" w:space="0" w:color="auto"/>
        <w:right w:val="none" w:sz="0" w:space="0" w:color="auto"/>
      </w:divBdr>
    </w:div>
    <w:div w:id="1014766991">
      <w:bodyDiv w:val="1"/>
      <w:marLeft w:val="0"/>
      <w:marRight w:val="0"/>
      <w:marTop w:val="0"/>
      <w:marBottom w:val="0"/>
      <w:divBdr>
        <w:top w:val="none" w:sz="0" w:space="0" w:color="auto"/>
        <w:left w:val="none" w:sz="0" w:space="0" w:color="auto"/>
        <w:bottom w:val="none" w:sz="0" w:space="0" w:color="auto"/>
        <w:right w:val="none" w:sz="0" w:space="0" w:color="auto"/>
      </w:divBdr>
      <w:divsChild>
        <w:div w:id="1839223045">
          <w:marLeft w:val="0"/>
          <w:marRight w:val="0"/>
          <w:marTop w:val="0"/>
          <w:marBottom w:val="0"/>
          <w:divBdr>
            <w:top w:val="none" w:sz="0" w:space="0" w:color="auto"/>
            <w:left w:val="none" w:sz="0" w:space="0" w:color="auto"/>
            <w:bottom w:val="none" w:sz="0" w:space="0" w:color="auto"/>
            <w:right w:val="none" w:sz="0" w:space="0" w:color="auto"/>
          </w:divBdr>
          <w:divsChild>
            <w:div w:id="16806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4395">
      <w:bodyDiv w:val="1"/>
      <w:marLeft w:val="0"/>
      <w:marRight w:val="0"/>
      <w:marTop w:val="0"/>
      <w:marBottom w:val="0"/>
      <w:divBdr>
        <w:top w:val="none" w:sz="0" w:space="0" w:color="auto"/>
        <w:left w:val="none" w:sz="0" w:space="0" w:color="auto"/>
        <w:bottom w:val="none" w:sz="0" w:space="0" w:color="auto"/>
        <w:right w:val="none" w:sz="0" w:space="0" w:color="auto"/>
      </w:divBdr>
    </w:div>
    <w:div w:id="1060131604">
      <w:bodyDiv w:val="1"/>
      <w:marLeft w:val="0"/>
      <w:marRight w:val="0"/>
      <w:marTop w:val="0"/>
      <w:marBottom w:val="0"/>
      <w:divBdr>
        <w:top w:val="none" w:sz="0" w:space="0" w:color="auto"/>
        <w:left w:val="none" w:sz="0" w:space="0" w:color="auto"/>
        <w:bottom w:val="none" w:sz="0" w:space="0" w:color="auto"/>
        <w:right w:val="none" w:sz="0" w:space="0" w:color="auto"/>
      </w:divBdr>
    </w:div>
    <w:div w:id="1060249305">
      <w:bodyDiv w:val="1"/>
      <w:marLeft w:val="0"/>
      <w:marRight w:val="0"/>
      <w:marTop w:val="0"/>
      <w:marBottom w:val="0"/>
      <w:divBdr>
        <w:top w:val="none" w:sz="0" w:space="0" w:color="auto"/>
        <w:left w:val="none" w:sz="0" w:space="0" w:color="auto"/>
        <w:bottom w:val="none" w:sz="0" w:space="0" w:color="auto"/>
        <w:right w:val="none" w:sz="0" w:space="0" w:color="auto"/>
      </w:divBdr>
    </w:div>
    <w:div w:id="1069109970">
      <w:bodyDiv w:val="1"/>
      <w:marLeft w:val="0"/>
      <w:marRight w:val="0"/>
      <w:marTop w:val="0"/>
      <w:marBottom w:val="0"/>
      <w:divBdr>
        <w:top w:val="none" w:sz="0" w:space="0" w:color="auto"/>
        <w:left w:val="none" w:sz="0" w:space="0" w:color="auto"/>
        <w:bottom w:val="none" w:sz="0" w:space="0" w:color="auto"/>
        <w:right w:val="none" w:sz="0" w:space="0" w:color="auto"/>
      </w:divBdr>
    </w:div>
    <w:div w:id="1122188658">
      <w:bodyDiv w:val="1"/>
      <w:marLeft w:val="0"/>
      <w:marRight w:val="0"/>
      <w:marTop w:val="0"/>
      <w:marBottom w:val="0"/>
      <w:divBdr>
        <w:top w:val="none" w:sz="0" w:space="0" w:color="auto"/>
        <w:left w:val="none" w:sz="0" w:space="0" w:color="auto"/>
        <w:bottom w:val="none" w:sz="0" w:space="0" w:color="auto"/>
        <w:right w:val="none" w:sz="0" w:space="0" w:color="auto"/>
      </w:divBdr>
    </w:div>
    <w:div w:id="1218280299">
      <w:bodyDiv w:val="1"/>
      <w:marLeft w:val="0"/>
      <w:marRight w:val="0"/>
      <w:marTop w:val="0"/>
      <w:marBottom w:val="0"/>
      <w:divBdr>
        <w:top w:val="none" w:sz="0" w:space="0" w:color="auto"/>
        <w:left w:val="none" w:sz="0" w:space="0" w:color="auto"/>
        <w:bottom w:val="none" w:sz="0" w:space="0" w:color="auto"/>
        <w:right w:val="none" w:sz="0" w:space="0" w:color="auto"/>
      </w:divBdr>
      <w:divsChild>
        <w:div w:id="212884311">
          <w:marLeft w:val="0"/>
          <w:marRight w:val="0"/>
          <w:marTop w:val="0"/>
          <w:marBottom w:val="0"/>
          <w:divBdr>
            <w:top w:val="none" w:sz="0" w:space="0" w:color="auto"/>
            <w:left w:val="none" w:sz="0" w:space="0" w:color="auto"/>
            <w:bottom w:val="none" w:sz="0" w:space="0" w:color="auto"/>
            <w:right w:val="none" w:sz="0" w:space="0" w:color="auto"/>
          </w:divBdr>
        </w:div>
        <w:div w:id="1068960737">
          <w:marLeft w:val="0"/>
          <w:marRight w:val="0"/>
          <w:marTop w:val="0"/>
          <w:marBottom w:val="0"/>
          <w:divBdr>
            <w:top w:val="none" w:sz="0" w:space="0" w:color="auto"/>
            <w:left w:val="none" w:sz="0" w:space="0" w:color="auto"/>
            <w:bottom w:val="none" w:sz="0" w:space="0" w:color="auto"/>
            <w:right w:val="none" w:sz="0" w:space="0" w:color="auto"/>
          </w:divBdr>
        </w:div>
        <w:div w:id="1116606163">
          <w:marLeft w:val="0"/>
          <w:marRight w:val="0"/>
          <w:marTop w:val="0"/>
          <w:marBottom w:val="0"/>
          <w:divBdr>
            <w:top w:val="none" w:sz="0" w:space="0" w:color="auto"/>
            <w:left w:val="none" w:sz="0" w:space="0" w:color="auto"/>
            <w:bottom w:val="none" w:sz="0" w:space="0" w:color="auto"/>
            <w:right w:val="none" w:sz="0" w:space="0" w:color="auto"/>
          </w:divBdr>
        </w:div>
        <w:div w:id="1282954590">
          <w:marLeft w:val="0"/>
          <w:marRight w:val="0"/>
          <w:marTop w:val="0"/>
          <w:marBottom w:val="0"/>
          <w:divBdr>
            <w:top w:val="none" w:sz="0" w:space="0" w:color="auto"/>
            <w:left w:val="none" w:sz="0" w:space="0" w:color="auto"/>
            <w:bottom w:val="none" w:sz="0" w:space="0" w:color="auto"/>
            <w:right w:val="none" w:sz="0" w:space="0" w:color="auto"/>
          </w:divBdr>
        </w:div>
        <w:div w:id="1979190391">
          <w:marLeft w:val="0"/>
          <w:marRight w:val="0"/>
          <w:marTop w:val="0"/>
          <w:marBottom w:val="0"/>
          <w:divBdr>
            <w:top w:val="none" w:sz="0" w:space="0" w:color="auto"/>
            <w:left w:val="none" w:sz="0" w:space="0" w:color="auto"/>
            <w:bottom w:val="none" w:sz="0" w:space="0" w:color="auto"/>
            <w:right w:val="none" w:sz="0" w:space="0" w:color="auto"/>
          </w:divBdr>
        </w:div>
      </w:divsChild>
    </w:div>
    <w:div w:id="1284652130">
      <w:bodyDiv w:val="1"/>
      <w:marLeft w:val="0"/>
      <w:marRight w:val="0"/>
      <w:marTop w:val="0"/>
      <w:marBottom w:val="0"/>
      <w:divBdr>
        <w:top w:val="none" w:sz="0" w:space="0" w:color="auto"/>
        <w:left w:val="none" w:sz="0" w:space="0" w:color="auto"/>
        <w:bottom w:val="none" w:sz="0" w:space="0" w:color="auto"/>
        <w:right w:val="none" w:sz="0" w:space="0" w:color="auto"/>
      </w:divBdr>
    </w:div>
    <w:div w:id="1411385321">
      <w:bodyDiv w:val="1"/>
      <w:marLeft w:val="0"/>
      <w:marRight w:val="0"/>
      <w:marTop w:val="0"/>
      <w:marBottom w:val="0"/>
      <w:divBdr>
        <w:top w:val="none" w:sz="0" w:space="0" w:color="auto"/>
        <w:left w:val="none" w:sz="0" w:space="0" w:color="auto"/>
        <w:bottom w:val="none" w:sz="0" w:space="0" w:color="auto"/>
        <w:right w:val="none" w:sz="0" w:space="0" w:color="auto"/>
      </w:divBdr>
    </w:div>
    <w:div w:id="1416124383">
      <w:bodyDiv w:val="1"/>
      <w:marLeft w:val="0"/>
      <w:marRight w:val="0"/>
      <w:marTop w:val="0"/>
      <w:marBottom w:val="0"/>
      <w:divBdr>
        <w:top w:val="none" w:sz="0" w:space="0" w:color="auto"/>
        <w:left w:val="none" w:sz="0" w:space="0" w:color="auto"/>
        <w:bottom w:val="none" w:sz="0" w:space="0" w:color="auto"/>
        <w:right w:val="none" w:sz="0" w:space="0" w:color="auto"/>
      </w:divBdr>
    </w:div>
    <w:div w:id="1431120676">
      <w:bodyDiv w:val="1"/>
      <w:marLeft w:val="0"/>
      <w:marRight w:val="0"/>
      <w:marTop w:val="0"/>
      <w:marBottom w:val="0"/>
      <w:divBdr>
        <w:top w:val="none" w:sz="0" w:space="0" w:color="auto"/>
        <w:left w:val="none" w:sz="0" w:space="0" w:color="auto"/>
        <w:bottom w:val="none" w:sz="0" w:space="0" w:color="auto"/>
        <w:right w:val="none" w:sz="0" w:space="0" w:color="auto"/>
      </w:divBdr>
    </w:div>
    <w:div w:id="1503087191">
      <w:bodyDiv w:val="1"/>
      <w:marLeft w:val="0"/>
      <w:marRight w:val="0"/>
      <w:marTop w:val="0"/>
      <w:marBottom w:val="0"/>
      <w:divBdr>
        <w:top w:val="none" w:sz="0" w:space="0" w:color="auto"/>
        <w:left w:val="none" w:sz="0" w:space="0" w:color="auto"/>
        <w:bottom w:val="none" w:sz="0" w:space="0" w:color="auto"/>
        <w:right w:val="none" w:sz="0" w:space="0" w:color="auto"/>
      </w:divBdr>
    </w:div>
    <w:div w:id="1509753917">
      <w:bodyDiv w:val="1"/>
      <w:marLeft w:val="0"/>
      <w:marRight w:val="0"/>
      <w:marTop w:val="0"/>
      <w:marBottom w:val="0"/>
      <w:divBdr>
        <w:top w:val="none" w:sz="0" w:space="0" w:color="auto"/>
        <w:left w:val="none" w:sz="0" w:space="0" w:color="auto"/>
        <w:bottom w:val="none" w:sz="0" w:space="0" w:color="auto"/>
        <w:right w:val="none" w:sz="0" w:space="0" w:color="auto"/>
      </w:divBdr>
      <w:divsChild>
        <w:div w:id="1319386439">
          <w:marLeft w:val="0"/>
          <w:marRight w:val="0"/>
          <w:marTop w:val="0"/>
          <w:marBottom w:val="0"/>
          <w:divBdr>
            <w:top w:val="none" w:sz="0" w:space="0" w:color="auto"/>
            <w:left w:val="none" w:sz="0" w:space="0" w:color="auto"/>
            <w:bottom w:val="none" w:sz="0" w:space="0" w:color="auto"/>
            <w:right w:val="none" w:sz="0" w:space="0" w:color="auto"/>
          </w:divBdr>
          <w:divsChild>
            <w:div w:id="743189255">
              <w:marLeft w:val="0"/>
              <w:marRight w:val="0"/>
              <w:marTop w:val="0"/>
              <w:marBottom w:val="0"/>
              <w:divBdr>
                <w:top w:val="none" w:sz="0" w:space="0" w:color="auto"/>
                <w:left w:val="none" w:sz="0" w:space="0" w:color="auto"/>
                <w:bottom w:val="none" w:sz="0" w:space="0" w:color="auto"/>
                <w:right w:val="none" w:sz="0" w:space="0" w:color="auto"/>
              </w:divBdr>
              <w:divsChild>
                <w:div w:id="19759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2054">
      <w:bodyDiv w:val="1"/>
      <w:marLeft w:val="0"/>
      <w:marRight w:val="0"/>
      <w:marTop w:val="0"/>
      <w:marBottom w:val="0"/>
      <w:divBdr>
        <w:top w:val="none" w:sz="0" w:space="0" w:color="auto"/>
        <w:left w:val="none" w:sz="0" w:space="0" w:color="auto"/>
        <w:bottom w:val="none" w:sz="0" w:space="0" w:color="auto"/>
        <w:right w:val="none" w:sz="0" w:space="0" w:color="auto"/>
      </w:divBdr>
    </w:div>
    <w:div w:id="1531068679">
      <w:bodyDiv w:val="1"/>
      <w:marLeft w:val="0"/>
      <w:marRight w:val="0"/>
      <w:marTop w:val="0"/>
      <w:marBottom w:val="0"/>
      <w:divBdr>
        <w:top w:val="none" w:sz="0" w:space="0" w:color="auto"/>
        <w:left w:val="none" w:sz="0" w:space="0" w:color="auto"/>
        <w:bottom w:val="none" w:sz="0" w:space="0" w:color="auto"/>
        <w:right w:val="none" w:sz="0" w:space="0" w:color="auto"/>
      </w:divBdr>
    </w:div>
    <w:div w:id="1534927697">
      <w:bodyDiv w:val="1"/>
      <w:marLeft w:val="0"/>
      <w:marRight w:val="0"/>
      <w:marTop w:val="0"/>
      <w:marBottom w:val="0"/>
      <w:divBdr>
        <w:top w:val="none" w:sz="0" w:space="0" w:color="auto"/>
        <w:left w:val="none" w:sz="0" w:space="0" w:color="auto"/>
        <w:bottom w:val="none" w:sz="0" w:space="0" w:color="auto"/>
        <w:right w:val="none" w:sz="0" w:space="0" w:color="auto"/>
      </w:divBdr>
      <w:divsChild>
        <w:div w:id="1164318977">
          <w:marLeft w:val="0"/>
          <w:marRight w:val="0"/>
          <w:marTop w:val="0"/>
          <w:marBottom w:val="0"/>
          <w:divBdr>
            <w:top w:val="none" w:sz="0" w:space="0" w:color="auto"/>
            <w:left w:val="none" w:sz="0" w:space="0" w:color="auto"/>
            <w:bottom w:val="none" w:sz="0" w:space="0" w:color="auto"/>
            <w:right w:val="none" w:sz="0" w:space="0" w:color="auto"/>
          </w:divBdr>
        </w:div>
        <w:div w:id="1380284130">
          <w:marLeft w:val="0"/>
          <w:marRight w:val="0"/>
          <w:marTop w:val="0"/>
          <w:marBottom w:val="0"/>
          <w:divBdr>
            <w:top w:val="none" w:sz="0" w:space="0" w:color="auto"/>
            <w:left w:val="none" w:sz="0" w:space="0" w:color="auto"/>
            <w:bottom w:val="none" w:sz="0" w:space="0" w:color="auto"/>
            <w:right w:val="none" w:sz="0" w:space="0" w:color="auto"/>
          </w:divBdr>
        </w:div>
        <w:div w:id="1811747099">
          <w:marLeft w:val="0"/>
          <w:marRight w:val="0"/>
          <w:marTop w:val="0"/>
          <w:marBottom w:val="0"/>
          <w:divBdr>
            <w:top w:val="none" w:sz="0" w:space="0" w:color="auto"/>
            <w:left w:val="none" w:sz="0" w:space="0" w:color="auto"/>
            <w:bottom w:val="none" w:sz="0" w:space="0" w:color="auto"/>
            <w:right w:val="none" w:sz="0" w:space="0" w:color="auto"/>
          </w:divBdr>
        </w:div>
      </w:divsChild>
    </w:div>
    <w:div w:id="1619606390">
      <w:bodyDiv w:val="1"/>
      <w:marLeft w:val="0"/>
      <w:marRight w:val="0"/>
      <w:marTop w:val="0"/>
      <w:marBottom w:val="0"/>
      <w:divBdr>
        <w:top w:val="none" w:sz="0" w:space="0" w:color="auto"/>
        <w:left w:val="none" w:sz="0" w:space="0" w:color="auto"/>
        <w:bottom w:val="none" w:sz="0" w:space="0" w:color="auto"/>
        <w:right w:val="none" w:sz="0" w:space="0" w:color="auto"/>
      </w:divBdr>
    </w:div>
    <w:div w:id="1698660053">
      <w:bodyDiv w:val="1"/>
      <w:marLeft w:val="0"/>
      <w:marRight w:val="0"/>
      <w:marTop w:val="0"/>
      <w:marBottom w:val="0"/>
      <w:divBdr>
        <w:top w:val="none" w:sz="0" w:space="0" w:color="auto"/>
        <w:left w:val="none" w:sz="0" w:space="0" w:color="auto"/>
        <w:bottom w:val="none" w:sz="0" w:space="0" w:color="auto"/>
        <w:right w:val="none" w:sz="0" w:space="0" w:color="auto"/>
      </w:divBdr>
    </w:div>
    <w:div w:id="1714887427">
      <w:bodyDiv w:val="1"/>
      <w:marLeft w:val="0"/>
      <w:marRight w:val="0"/>
      <w:marTop w:val="0"/>
      <w:marBottom w:val="0"/>
      <w:divBdr>
        <w:top w:val="none" w:sz="0" w:space="0" w:color="auto"/>
        <w:left w:val="none" w:sz="0" w:space="0" w:color="auto"/>
        <w:bottom w:val="none" w:sz="0" w:space="0" w:color="auto"/>
        <w:right w:val="none" w:sz="0" w:space="0" w:color="auto"/>
      </w:divBdr>
    </w:div>
    <w:div w:id="1818836740">
      <w:bodyDiv w:val="1"/>
      <w:marLeft w:val="0"/>
      <w:marRight w:val="0"/>
      <w:marTop w:val="0"/>
      <w:marBottom w:val="0"/>
      <w:divBdr>
        <w:top w:val="none" w:sz="0" w:space="0" w:color="auto"/>
        <w:left w:val="none" w:sz="0" w:space="0" w:color="auto"/>
        <w:bottom w:val="none" w:sz="0" w:space="0" w:color="auto"/>
        <w:right w:val="none" w:sz="0" w:space="0" w:color="auto"/>
      </w:divBdr>
    </w:div>
    <w:div w:id="1887830763">
      <w:bodyDiv w:val="1"/>
      <w:marLeft w:val="0"/>
      <w:marRight w:val="0"/>
      <w:marTop w:val="0"/>
      <w:marBottom w:val="0"/>
      <w:divBdr>
        <w:top w:val="none" w:sz="0" w:space="0" w:color="auto"/>
        <w:left w:val="none" w:sz="0" w:space="0" w:color="auto"/>
        <w:bottom w:val="none" w:sz="0" w:space="0" w:color="auto"/>
        <w:right w:val="none" w:sz="0" w:space="0" w:color="auto"/>
      </w:divBdr>
    </w:div>
    <w:div w:id="1891765141">
      <w:bodyDiv w:val="1"/>
      <w:marLeft w:val="0"/>
      <w:marRight w:val="0"/>
      <w:marTop w:val="0"/>
      <w:marBottom w:val="0"/>
      <w:divBdr>
        <w:top w:val="none" w:sz="0" w:space="0" w:color="auto"/>
        <w:left w:val="none" w:sz="0" w:space="0" w:color="auto"/>
        <w:bottom w:val="none" w:sz="0" w:space="0" w:color="auto"/>
        <w:right w:val="none" w:sz="0" w:space="0" w:color="auto"/>
      </w:divBdr>
      <w:divsChild>
        <w:div w:id="1720008471">
          <w:marLeft w:val="0"/>
          <w:marRight w:val="0"/>
          <w:marTop w:val="0"/>
          <w:marBottom w:val="0"/>
          <w:divBdr>
            <w:top w:val="none" w:sz="0" w:space="0" w:color="auto"/>
            <w:left w:val="none" w:sz="0" w:space="0" w:color="auto"/>
            <w:bottom w:val="none" w:sz="0" w:space="0" w:color="auto"/>
            <w:right w:val="none" w:sz="0" w:space="0" w:color="auto"/>
          </w:divBdr>
        </w:div>
      </w:divsChild>
    </w:div>
    <w:div w:id="1945992442">
      <w:bodyDiv w:val="1"/>
      <w:marLeft w:val="0"/>
      <w:marRight w:val="0"/>
      <w:marTop w:val="0"/>
      <w:marBottom w:val="0"/>
      <w:divBdr>
        <w:top w:val="none" w:sz="0" w:space="0" w:color="auto"/>
        <w:left w:val="none" w:sz="0" w:space="0" w:color="auto"/>
        <w:bottom w:val="none" w:sz="0" w:space="0" w:color="auto"/>
        <w:right w:val="none" w:sz="0" w:space="0" w:color="auto"/>
      </w:divBdr>
      <w:divsChild>
        <w:div w:id="117921007">
          <w:marLeft w:val="0"/>
          <w:marRight w:val="0"/>
          <w:marTop w:val="0"/>
          <w:marBottom w:val="0"/>
          <w:divBdr>
            <w:top w:val="none" w:sz="0" w:space="0" w:color="auto"/>
            <w:left w:val="none" w:sz="0" w:space="0" w:color="auto"/>
            <w:bottom w:val="none" w:sz="0" w:space="0" w:color="auto"/>
            <w:right w:val="none" w:sz="0" w:space="0" w:color="auto"/>
          </w:divBdr>
        </w:div>
        <w:div w:id="1175539846">
          <w:marLeft w:val="0"/>
          <w:marRight w:val="0"/>
          <w:marTop w:val="0"/>
          <w:marBottom w:val="0"/>
          <w:divBdr>
            <w:top w:val="none" w:sz="0" w:space="0" w:color="auto"/>
            <w:left w:val="none" w:sz="0" w:space="0" w:color="auto"/>
            <w:bottom w:val="none" w:sz="0" w:space="0" w:color="auto"/>
            <w:right w:val="none" w:sz="0" w:space="0" w:color="auto"/>
          </w:divBdr>
        </w:div>
        <w:div w:id="1313371074">
          <w:marLeft w:val="0"/>
          <w:marRight w:val="0"/>
          <w:marTop w:val="0"/>
          <w:marBottom w:val="0"/>
          <w:divBdr>
            <w:top w:val="none" w:sz="0" w:space="0" w:color="auto"/>
            <w:left w:val="none" w:sz="0" w:space="0" w:color="auto"/>
            <w:bottom w:val="none" w:sz="0" w:space="0" w:color="auto"/>
            <w:right w:val="none" w:sz="0" w:space="0" w:color="auto"/>
          </w:divBdr>
        </w:div>
        <w:div w:id="1703747879">
          <w:marLeft w:val="0"/>
          <w:marRight w:val="0"/>
          <w:marTop w:val="0"/>
          <w:marBottom w:val="0"/>
          <w:divBdr>
            <w:top w:val="none" w:sz="0" w:space="0" w:color="auto"/>
            <w:left w:val="none" w:sz="0" w:space="0" w:color="auto"/>
            <w:bottom w:val="none" w:sz="0" w:space="0" w:color="auto"/>
            <w:right w:val="none" w:sz="0" w:space="0" w:color="auto"/>
          </w:divBdr>
        </w:div>
        <w:div w:id="2017419186">
          <w:marLeft w:val="0"/>
          <w:marRight w:val="0"/>
          <w:marTop w:val="0"/>
          <w:marBottom w:val="0"/>
          <w:divBdr>
            <w:top w:val="none" w:sz="0" w:space="0" w:color="auto"/>
            <w:left w:val="none" w:sz="0" w:space="0" w:color="auto"/>
            <w:bottom w:val="none" w:sz="0" w:space="0" w:color="auto"/>
            <w:right w:val="none" w:sz="0" w:space="0" w:color="auto"/>
          </w:divBdr>
        </w:div>
      </w:divsChild>
    </w:div>
    <w:div w:id="1998918436">
      <w:bodyDiv w:val="1"/>
      <w:marLeft w:val="0"/>
      <w:marRight w:val="0"/>
      <w:marTop w:val="0"/>
      <w:marBottom w:val="0"/>
      <w:divBdr>
        <w:top w:val="none" w:sz="0" w:space="0" w:color="auto"/>
        <w:left w:val="none" w:sz="0" w:space="0" w:color="auto"/>
        <w:bottom w:val="none" w:sz="0" w:space="0" w:color="auto"/>
        <w:right w:val="none" w:sz="0" w:space="0" w:color="auto"/>
      </w:divBdr>
    </w:div>
    <w:div w:id="2009752004">
      <w:bodyDiv w:val="1"/>
      <w:marLeft w:val="0"/>
      <w:marRight w:val="0"/>
      <w:marTop w:val="0"/>
      <w:marBottom w:val="0"/>
      <w:divBdr>
        <w:top w:val="none" w:sz="0" w:space="0" w:color="auto"/>
        <w:left w:val="none" w:sz="0" w:space="0" w:color="auto"/>
        <w:bottom w:val="none" w:sz="0" w:space="0" w:color="auto"/>
        <w:right w:val="none" w:sz="0" w:space="0" w:color="auto"/>
      </w:divBdr>
    </w:div>
    <w:div w:id="20323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BFFC-C7F7-4CB1-A82D-B5136A0B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33829E61.dotm</Template>
  <TotalTime>0</TotalTime>
  <Pages>2</Pages>
  <Words>413</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Sitzungen des Stadtrats</vt:lpstr>
    </vt:vector>
  </TitlesOfParts>
  <Company>Stadtverwaltung Bern</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Sitzungen des Stadtrats</dc:title>
  <dc:creator>Stadtverwaltung Bern</dc:creator>
  <cp:lastModifiedBy>Schnyder Niklaus, GuB RS</cp:lastModifiedBy>
  <cp:revision>11</cp:revision>
  <cp:lastPrinted>2015-09-02T10:35:00Z</cp:lastPrinted>
  <dcterms:created xsi:type="dcterms:W3CDTF">2015-08-26T10:40:00Z</dcterms:created>
  <dcterms:modified xsi:type="dcterms:W3CDTF">2015-09-02T10:35:00Z</dcterms:modified>
</cp:coreProperties>
</file>