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70"/>
      </w:tblGrid>
      <w:tr w:rsidR="003D02C1" w:rsidRPr="009C0A2E" w14:paraId="6E570544" w14:textId="77777777" w:rsidTr="008C1551">
        <w:trPr>
          <w:trHeight w:val="1558"/>
        </w:trPr>
        <w:tc>
          <w:tcPr>
            <w:tcW w:w="7370" w:type="dxa"/>
          </w:tcPr>
          <w:p w14:paraId="34C7C17F" w14:textId="0D68F1FD" w:rsidR="003D02C1" w:rsidRPr="009C0A2E" w:rsidRDefault="00D640AA" w:rsidP="005F2D3A">
            <w:pPr>
              <w:pStyle w:val="TitelblattTitel"/>
            </w:pPr>
            <w:sdt>
              <w:sdtPr>
                <w:id w:val="1223790467"/>
                <w:placeholder>
                  <w:docPart w:val="3C426ABCAFD64A15A66F87DA898BA8CC"/>
                </w:placeholder>
              </w:sdtPr>
              <w:sdtEndPr/>
              <w:sdtContent>
                <w:bookmarkStart w:id="0" w:name="Titel"/>
                <w:r w:rsidR="0038612F" w:rsidRPr="009C0A2E">
                  <w:t>Leistungsbeschrieb Wartung LSA</w:t>
                </w:r>
              </w:sdtContent>
            </w:sdt>
            <w:r w:rsidR="005F2D3A" w:rsidRPr="009C0A2E">
              <w:t xml:space="preserve"> </w:t>
            </w:r>
            <w:bookmarkEnd w:id="0"/>
          </w:p>
        </w:tc>
      </w:tr>
      <w:tr w:rsidR="003D02C1" w:rsidRPr="009C0A2E" w14:paraId="00021022" w14:textId="77777777" w:rsidTr="008C1551">
        <w:trPr>
          <w:trHeight w:val="843"/>
        </w:trPr>
        <w:tc>
          <w:tcPr>
            <w:tcW w:w="7370" w:type="dxa"/>
          </w:tcPr>
          <w:p w14:paraId="1B7203A2" w14:textId="73C506B3" w:rsidR="003D02C1" w:rsidRPr="009C0A2E" w:rsidRDefault="008C1551" w:rsidP="00D54970">
            <w:pPr>
              <w:pStyle w:val="Untertitel"/>
            </w:pPr>
            <w:r w:rsidRPr="009C0A2E">
              <w:t>Leistungsbeschrieb für die Wartung von</w:t>
            </w:r>
            <w:r w:rsidRPr="009C0A2E">
              <w:br/>
              <w:t>Lichtsignalanlagen (LSA) auf dem Gemeindegebiet der Stadt Bern</w:t>
            </w:r>
          </w:p>
        </w:tc>
      </w:tr>
    </w:tbl>
    <w:p w14:paraId="59DB7404" w14:textId="77777777" w:rsidR="008C1551" w:rsidRPr="009C0A2E" w:rsidRDefault="008C1551" w:rsidP="00DF50AD"/>
    <w:p w14:paraId="1B5FE67B" w14:textId="190B196F" w:rsidR="008C1551" w:rsidRPr="009C0A2E" w:rsidRDefault="008C1551" w:rsidP="00DF50AD">
      <w:r w:rsidRPr="009C0A2E">
        <w:t>Anhang B</w:t>
      </w:r>
    </w:p>
    <w:p w14:paraId="47F18F16" w14:textId="77777777" w:rsidR="008C1551" w:rsidRPr="009C0A2E" w:rsidRDefault="008C1551" w:rsidP="00DF50AD"/>
    <w:p w14:paraId="6A319741" w14:textId="7E121F0A" w:rsidR="003D02C1" w:rsidRPr="009C0A2E" w:rsidRDefault="0038612F" w:rsidP="00DF50AD">
      <w:r w:rsidRPr="009C0A2E">
        <w:t xml:space="preserve">Stand </w:t>
      </w:r>
      <w:r w:rsidR="00024400">
        <w:t>09</w:t>
      </w:r>
      <w:r w:rsidRPr="009C0A2E">
        <w:t xml:space="preserve">. </w:t>
      </w:r>
      <w:r w:rsidR="00024400">
        <w:t xml:space="preserve">Februar </w:t>
      </w:r>
      <w:r w:rsidRPr="009C0A2E">
        <w:t>202</w:t>
      </w:r>
      <w:r w:rsidR="00024400">
        <w:t>4</w:t>
      </w:r>
      <w:r w:rsidRPr="009C0A2E">
        <w:t xml:space="preserve">, V </w:t>
      </w:r>
      <w:r w:rsidR="00024400">
        <w:t>5</w:t>
      </w:r>
      <w:r w:rsidRPr="009C0A2E">
        <w:t>.0</w:t>
      </w:r>
    </w:p>
    <w:p w14:paraId="2505A617" w14:textId="689EE5CE" w:rsidR="00A55284" w:rsidRPr="009C0A2E" w:rsidRDefault="00A55284" w:rsidP="003D02C1">
      <w:pPr>
        <w:pStyle w:val="KeinLeerraum"/>
      </w:pPr>
    </w:p>
    <w:p w14:paraId="78437DC0" w14:textId="77777777" w:rsidR="0038612F" w:rsidRPr="009C0A2E" w:rsidRDefault="0038612F" w:rsidP="0038612F"/>
    <w:p w14:paraId="312F8963" w14:textId="77777777" w:rsidR="0038612F" w:rsidRPr="009C0A2E" w:rsidRDefault="0038612F" w:rsidP="0038612F"/>
    <w:p w14:paraId="7BFF87C6" w14:textId="77777777" w:rsidR="0038612F" w:rsidRPr="009C0A2E" w:rsidRDefault="0038612F" w:rsidP="0038612F"/>
    <w:p w14:paraId="0A5DC56A" w14:textId="77777777" w:rsidR="0038612F" w:rsidRPr="009C0A2E" w:rsidRDefault="0038612F" w:rsidP="0038612F"/>
    <w:p w14:paraId="0D8C6EA9" w14:textId="77777777" w:rsidR="0038612F" w:rsidRPr="009C0A2E" w:rsidRDefault="0038612F" w:rsidP="0038612F"/>
    <w:p w14:paraId="7ED3AEC2" w14:textId="77777777" w:rsidR="0038612F" w:rsidRPr="009C0A2E" w:rsidRDefault="0038612F" w:rsidP="0038612F"/>
    <w:p w14:paraId="65FBAA93" w14:textId="77777777" w:rsidR="0038612F" w:rsidRPr="009C0A2E" w:rsidRDefault="0038612F" w:rsidP="0038612F"/>
    <w:p w14:paraId="5B0B5EA2" w14:textId="77777777" w:rsidR="0038612F" w:rsidRPr="009C0A2E" w:rsidRDefault="0038612F" w:rsidP="0038612F"/>
    <w:p w14:paraId="7C2FC30D" w14:textId="67DC2809" w:rsidR="0038612F" w:rsidRPr="009C0A2E" w:rsidRDefault="0038612F" w:rsidP="0038612F">
      <w:pPr>
        <w:tabs>
          <w:tab w:val="left" w:pos="2580"/>
        </w:tabs>
      </w:pPr>
      <w:r w:rsidRPr="009C0A2E">
        <w:tab/>
      </w:r>
    </w:p>
    <w:p w14:paraId="0B848D95" w14:textId="4F5AC248" w:rsidR="0038612F" w:rsidRPr="009C0A2E" w:rsidRDefault="0038612F" w:rsidP="0038612F">
      <w:pPr>
        <w:tabs>
          <w:tab w:val="left" w:pos="2580"/>
        </w:tabs>
        <w:sectPr w:rsidR="0038612F" w:rsidRPr="009C0A2E" w:rsidSect="00BD0BDD">
          <w:footerReference w:type="default" r:id="rId12"/>
          <w:headerReference w:type="first" r:id="rId13"/>
          <w:type w:val="continuous"/>
          <w:pgSz w:w="11907" w:h="16840" w:code="9"/>
          <w:pgMar w:top="3119" w:right="1418" w:bottom="1134" w:left="3119" w:header="709" w:footer="709" w:gutter="0"/>
          <w:pgNumType w:start="0"/>
          <w:cols w:space="708"/>
          <w:titlePg/>
          <w:docGrid w:linePitch="360"/>
        </w:sectPr>
      </w:pPr>
      <w:r w:rsidRPr="009C0A2E">
        <w:tab/>
      </w:r>
    </w:p>
    <w:p w14:paraId="77383CDB" w14:textId="451AFBF6" w:rsidR="00845F3D" w:rsidRPr="009C0A2E" w:rsidRDefault="00845F3D" w:rsidP="00845F3D">
      <w:pPr>
        <w:spacing w:before="9600"/>
        <w:rPr>
          <w:szCs w:val="20"/>
        </w:rPr>
      </w:pPr>
      <w:r w:rsidRPr="009C0A2E">
        <w:rPr>
          <w:szCs w:val="20"/>
        </w:rPr>
        <w:lastRenderedPageBreak/>
        <w:t xml:space="preserve">Genehmigt durch die Geschäftsleitung </w:t>
      </w:r>
      <w:r w:rsidR="0085527C">
        <w:rPr>
          <w:szCs w:val="20"/>
        </w:rPr>
        <w:t>von</w:t>
      </w:r>
      <w:r w:rsidRPr="009C0A2E">
        <w:rPr>
          <w:szCs w:val="20"/>
        </w:rPr>
        <w:t xml:space="preserve"> Tiefbau Stadt Bern.</w:t>
      </w:r>
    </w:p>
    <w:p w14:paraId="43839272" w14:textId="77777777" w:rsidR="00845F3D" w:rsidRPr="009C0A2E" w:rsidRDefault="00845F3D" w:rsidP="00845F3D">
      <w:pPr>
        <w:pStyle w:val="BetreffTitel10ptFett"/>
      </w:pPr>
      <w:r w:rsidRPr="009C0A2E">
        <w:t>Impressum</w:t>
      </w:r>
    </w:p>
    <w:p w14:paraId="2996070B" w14:textId="77777777" w:rsidR="00845F3D" w:rsidRPr="009C0A2E" w:rsidRDefault="00845F3D" w:rsidP="00845F3D">
      <w:pPr>
        <w:rPr>
          <w:szCs w:val="20"/>
        </w:rPr>
      </w:pPr>
    </w:p>
    <w:tbl>
      <w:tblPr>
        <w:tblStyle w:val="TBATabellenrasterohneRahmenlinien"/>
        <w:tblW w:w="0" w:type="auto"/>
        <w:tblLook w:val="04A0" w:firstRow="1" w:lastRow="0" w:firstColumn="1" w:lastColumn="0" w:noHBand="0" w:noVBand="1"/>
      </w:tblPr>
      <w:tblGrid>
        <w:gridCol w:w="1985"/>
        <w:gridCol w:w="6519"/>
      </w:tblGrid>
      <w:tr w:rsidR="00845F3D" w:rsidRPr="009C0A2E" w14:paraId="2C428741" w14:textId="77777777" w:rsidTr="00845F3D">
        <w:tc>
          <w:tcPr>
            <w:tcW w:w="1985" w:type="dxa"/>
          </w:tcPr>
          <w:p w14:paraId="7B98EC7C" w14:textId="77777777" w:rsidR="00845F3D" w:rsidRPr="009C0A2E" w:rsidRDefault="00845F3D" w:rsidP="00845F3D">
            <w:pPr>
              <w:tabs>
                <w:tab w:val="left" w:pos="1985"/>
                <w:tab w:val="left" w:pos="3969"/>
              </w:tabs>
              <w:spacing w:after="40"/>
              <w:rPr>
                <w:szCs w:val="20"/>
              </w:rPr>
            </w:pPr>
            <w:r w:rsidRPr="009C0A2E">
              <w:rPr>
                <w:szCs w:val="20"/>
              </w:rPr>
              <w:t>Erstelldatum</w:t>
            </w:r>
          </w:p>
        </w:tc>
        <w:tc>
          <w:tcPr>
            <w:tcW w:w="6519" w:type="dxa"/>
          </w:tcPr>
          <w:p w14:paraId="34B559CB" w14:textId="179CA60F" w:rsidR="00845F3D" w:rsidRPr="009C0A2E" w:rsidRDefault="00845F3D" w:rsidP="00845F3D">
            <w:pPr>
              <w:tabs>
                <w:tab w:val="left" w:pos="1985"/>
                <w:tab w:val="left" w:pos="3969"/>
              </w:tabs>
              <w:spacing w:after="40"/>
              <w:rPr>
                <w:szCs w:val="20"/>
              </w:rPr>
            </w:pPr>
            <w:r w:rsidRPr="009C0A2E">
              <w:rPr>
                <w:szCs w:val="20"/>
              </w:rPr>
              <w:fldChar w:fldCharType="begin"/>
            </w:r>
            <w:r w:rsidRPr="009C0A2E">
              <w:rPr>
                <w:szCs w:val="20"/>
              </w:rPr>
              <w:instrText xml:space="preserve"> CREATEDATE  \@ "MMMM yyyy"  \* MERGEFORMAT </w:instrText>
            </w:r>
            <w:r w:rsidRPr="009C0A2E">
              <w:rPr>
                <w:szCs w:val="20"/>
              </w:rPr>
              <w:fldChar w:fldCharType="separate"/>
            </w:r>
            <w:r w:rsidR="004D286A" w:rsidRPr="009C0A2E">
              <w:rPr>
                <w:noProof/>
                <w:szCs w:val="20"/>
              </w:rPr>
              <w:t>Februar 2024</w:t>
            </w:r>
            <w:r w:rsidRPr="009C0A2E">
              <w:rPr>
                <w:szCs w:val="20"/>
              </w:rPr>
              <w:fldChar w:fldCharType="end"/>
            </w:r>
          </w:p>
        </w:tc>
      </w:tr>
      <w:tr w:rsidR="00845F3D" w:rsidRPr="009C0A2E" w14:paraId="5AF89C37" w14:textId="77777777" w:rsidTr="00845F3D">
        <w:tc>
          <w:tcPr>
            <w:tcW w:w="1985" w:type="dxa"/>
          </w:tcPr>
          <w:p w14:paraId="0F4B9F89" w14:textId="77777777" w:rsidR="00845F3D" w:rsidRPr="009C0A2E" w:rsidRDefault="00845F3D" w:rsidP="00845F3D">
            <w:pPr>
              <w:tabs>
                <w:tab w:val="left" w:pos="1985"/>
                <w:tab w:val="left" w:pos="3969"/>
              </w:tabs>
              <w:spacing w:after="40"/>
              <w:rPr>
                <w:szCs w:val="20"/>
              </w:rPr>
            </w:pPr>
            <w:r w:rsidRPr="009C0A2E">
              <w:rPr>
                <w:szCs w:val="20"/>
              </w:rPr>
              <w:t>Änderungsdatum</w:t>
            </w:r>
          </w:p>
        </w:tc>
        <w:tc>
          <w:tcPr>
            <w:tcW w:w="6519" w:type="dxa"/>
          </w:tcPr>
          <w:p w14:paraId="6333F2DB" w14:textId="3824B22D" w:rsidR="00845F3D" w:rsidRPr="009C0A2E" w:rsidRDefault="00845F3D" w:rsidP="00845F3D">
            <w:pPr>
              <w:tabs>
                <w:tab w:val="left" w:pos="1985"/>
                <w:tab w:val="left" w:pos="3969"/>
              </w:tabs>
              <w:spacing w:after="40"/>
              <w:rPr>
                <w:szCs w:val="20"/>
              </w:rPr>
            </w:pPr>
            <w:r w:rsidRPr="009C0A2E">
              <w:rPr>
                <w:szCs w:val="20"/>
              </w:rPr>
              <w:fldChar w:fldCharType="begin"/>
            </w:r>
            <w:r w:rsidRPr="009C0A2E">
              <w:rPr>
                <w:szCs w:val="20"/>
              </w:rPr>
              <w:instrText xml:space="preserve"> SAVEDATE  \@ "d. MMMM yyyy"  \* MERGEFORMAT </w:instrText>
            </w:r>
            <w:r w:rsidRPr="009C0A2E">
              <w:rPr>
                <w:szCs w:val="20"/>
              </w:rPr>
              <w:fldChar w:fldCharType="separate"/>
            </w:r>
            <w:r w:rsidR="00D640AA">
              <w:rPr>
                <w:noProof/>
                <w:szCs w:val="20"/>
              </w:rPr>
              <w:t>24. März 2025</w:t>
            </w:r>
            <w:r w:rsidRPr="009C0A2E">
              <w:rPr>
                <w:szCs w:val="20"/>
              </w:rPr>
              <w:fldChar w:fldCharType="end"/>
            </w:r>
          </w:p>
        </w:tc>
      </w:tr>
      <w:tr w:rsidR="00845F3D" w:rsidRPr="009C0A2E" w14:paraId="68F2590B" w14:textId="77777777" w:rsidTr="00845F3D">
        <w:tc>
          <w:tcPr>
            <w:tcW w:w="1985" w:type="dxa"/>
          </w:tcPr>
          <w:p w14:paraId="0E8DCFF6" w14:textId="77777777" w:rsidR="00845F3D" w:rsidRPr="009C0A2E" w:rsidRDefault="00845F3D" w:rsidP="00845F3D">
            <w:pPr>
              <w:tabs>
                <w:tab w:val="left" w:pos="1985"/>
                <w:tab w:val="left" w:pos="3969"/>
              </w:tabs>
              <w:spacing w:after="40"/>
              <w:rPr>
                <w:szCs w:val="20"/>
              </w:rPr>
            </w:pPr>
            <w:r w:rsidRPr="009C0A2E">
              <w:rPr>
                <w:szCs w:val="20"/>
              </w:rPr>
              <w:t>Autor/in</w:t>
            </w:r>
          </w:p>
        </w:tc>
        <w:tc>
          <w:tcPr>
            <w:tcW w:w="6519" w:type="dxa"/>
          </w:tcPr>
          <w:p w14:paraId="716FCC02" w14:textId="38946FBB" w:rsidR="00845F3D" w:rsidRPr="009C0A2E" w:rsidRDefault="00845F3D" w:rsidP="00845F3D">
            <w:pPr>
              <w:tabs>
                <w:tab w:val="left" w:pos="1985"/>
                <w:tab w:val="left" w:pos="3969"/>
              </w:tabs>
              <w:spacing w:after="40"/>
              <w:rPr>
                <w:szCs w:val="20"/>
              </w:rPr>
            </w:pPr>
            <w:r w:rsidRPr="009C0A2E">
              <w:rPr>
                <w:szCs w:val="20"/>
              </w:rPr>
              <w:fldChar w:fldCharType="begin"/>
            </w:r>
            <w:r w:rsidRPr="009C0A2E">
              <w:rPr>
                <w:szCs w:val="20"/>
              </w:rPr>
              <w:instrText xml:space="preserve"> USERNAME   \* MERGEFORMAT </w:instrText>
            </w:r>
            <w:r w:rsidRPr="009C0A2E">
              <w:rPr>
                <w:szCs w:val="20"/>
              </w:rPr>
              <w:fldChar w:fldCharType="separate"/>
            </w:r>
            <w:r w:rsidR="008C1551" w:rsidRPr="009C0A2E">
              <w:rPr>
                <w:noProof/>
                <w:szCs w:val="20"/>
              </w:rPr>
              <w:t xml:space="preserve">Kollascheck Chris, TVS </w:t>
            </w:r>
            <w:r w:rsidR="00341D9F">
              <w:rPr>
                <w:noProof/>
                <w:szCs w:val="20"/>
              </w:rPr>
              <w:t>TSB</w:t>
            </w:r>
            <w:r w:rsidRPr="009C0A2E">
              <w:rPr>
                <w:szCs w:val="20"/>
              </w:rPr>
              <w:fldChar w:fldCharType="end"/>
            </w:r>
          </w:p>
        </w:tc>
      </w:tr>
      <w:tr w:rsidR="00845F3D" w:rsidRPr="009C0A2E" w14:paraId="1C213728" w14:textId="77777777" w:rsidTr="00845F3D">
        <w:tc>
          <w:tcPr>
            <w:tcW w:w="1985" w:type="dxa"/>
          </w:tcPr>
          <w:p w14:paraId="344EDFA0" w14:textId="77777777" w:rsidR="00845F3D" w:rsidRPr="009C0A2E" w:rsidRDefault="00845F3D" w:rsidP="00845F3D">
            <w:pPr>
              <w:tabs>
                <w:tab w:val="left" w:pos="1985"/>
                <w:tab w:val="left" w:pos="3969"/>
              </w:tabs>
              <w:spacing w:after="40"/>
              <w:rPr>
                <w:szCs w:val="20"/>
              </w:rPr>
            </w:pPr>
            <w:r w:rsidRPr="009C0A2E">
              <w:rPr>
                <w:szCs w:val="20"/>
              </w:rPr>
              <w:t>Auftragsnummer</w:t>
            </w:r>
          </w:p>
        </w:tc>
        <w:tc>
          <w:tcPr>
            <w:tcW w:w="6519" w:type="dxa"/>
          </w:tcPr>
          <w:p w14:paraId="50E5D4CA" w14:textId="77777777" w:rsidR="00845F3D" w:rsidRPr="009C0A2E" w:rsidRDefault="00D640AA" w:rsidP="00845F3D">
            <w:pPr>
              <w:tabs>
                <w:tab w:val="left" w:pos="1985"/>
                <w:tab w:val="left" w:pos="3969"/>
              </w:tabs>
              <w:spacing w:after="40"/>
              <w:rPr>
                <w:szCs w:val="20"/>
              </w:rPr>
            </w:pPr>
            <w:sdt>
              <w:sdtPr>
                <w:rPr>
                  <w:szCs w:val="20"/>
                </w:rPr>
                <w:id w:val="832647528"/>
                <w:placeholder>
                  <w:docPart w:val="AC22E466548144DB85BBBCE4951A8012"/>
                </w:placeholder>
                <w:temporary/>
                <w:showingPlcHdr/>
              </w:sdtPr>
              <w:sdtEndPr/>
              <w:sdtContent>
                <w:r w:rsidR="00845F3D" w:rsidRPr="009C0A2E">
                  <w:rPr>
                    <w:rStyle w:val="Platzhaltertext"/>
                    <w:highlight w:val="lightGray"/>
                  </w:rPr>
                  <w:t>Auftragsnummer eingeben</w:t>
                </w:r>
                <w:r w:rsidR="00845F3D" w:rsidRPr="009C0A2E">
                  <w:rPr>
                    <w:rStyle w:val="Platzhaltertext"/>
                  </w:rPr>
                  <w:t>.</w:t>
                </w:r>
              </w:sdtContent>
            </w:sdt>
          </w:p>
        </w:tc>
      </w:tr>
      <w:tr w:rsidR="00845F3D" w:rsidRPr="009C0A2E" w14:paraId="679DC9A6" w14:textId="77777777" w:rsidTr="00845F3D">
        <w:tc>
          <w:tcPr>
            <w:tcW w:w="1985" w:type="dxa"/>
          </w:tcPr>
          <w:p w14:paraId="414DB0FA" w14:textId="77777777" w:rsidR="00845F3D" w:rsidRPr="009C0A2E" w:rsidRDefault="00845F3D" w:rsidP="00845F3D">
            <w:pPr>
              <w:tabs>
                <w:tab w:val="left" w:pos="1985"/>
                <w:tab w:val="left" w:pos="3969"/>
              </w:tabs>
              <w:spacing w:after="40"/>
              <w:rPr>
                <w:szCs w:val="20"/>
              </w:rPr>
            </w:pPr>
            <w:r w:rsidRPr="009C0A2E">
              <w:rPr>
                <w:szCs w:val="20"/>
              </w:rPr>
              <w:t>Seitenanzahl</w:t>
            </w:r>
          </w:p>
        </w:tc>
        <w:tc>
          <w:tcPr>
            <w:tcW w:w="6519" w:type="dxa"/>
          </w:tcPr>
          <w:p w14:paraId="5C8B508B" w14:textId="551E3D21" w:rsidR="00845F3D" w:rsidRPr="009C0A2E" w:rsidRDefault="00845F3D" w:rsidP="00845F3D">
            <w:pPr>
              <w:tabs>
                <w:tab w:val="left" w:pos="1985"/>
                <w:tab w:val="left" w:pos="3969"/>
              </w:tabs>
              <w:spacing w:after="40"/>
              <w:rPr>
                <w:szCs w:val="20"/>
              </w:rPr>
            </w:pPr>
            <w:r w:rsidRPr="009C0A2E">
              <w:rPr>
                <w:szCs w:val="20"/>
              </w:rPr>
              <w:fldChar w:fldCharType="begin"/>
            </w:r>
            <w:r w:rsidRPr="009C0A2E">
              <w:rPr>
                <w:szCs w:val="20"/>
              </w:rPr>
              <w:instrText xml:space="preserve"> NUMPAGES   \* MERGEFORMAT </w:instrText>
            </w:r>
            <w:r w:rsidRPr="009C0A2E">
              <w:rPr>
                <w:szCs w:val="20"/>
              </w:rPr>
              <w:fldChar w:fldCharType="separate"/>
            </w:r>
            <w:r w:rsidR="004D286A" w:rsidRPr="009C0A2E">
              <w:rPr>
                <w:noProof/>
                <w:szCs w:val="20"/>
              </w:rPr>
              <w:t>4</w:t>
            </w:r>
            <w:r w:rsidRPr="009C0A2E">
              <w:rPr>
                <w:szCs w:val="20"/>
              </w:rPr>
              <w:fldChar w:fldCharType="end"/>
            </w:r>
            <w:r w:rsidRPr="009C0A2E">
              <w:rPr>
                <w:szCs w:val="20"/>
              </w:rPr>
              <w:t xml:space="preserve"> inkl. Deckblatt</w:t>
            </w:r>
          </w:p>
        </w:tc>
      </w:tr>
      <w:tr w:rsidR="00845F3D" w:rsidRPr="009C0A2E" w14:paraId="1E5055A1" w14:textId="77777777" w:rsidTr="00845F3D">
        <w:trPr>
          <w:trHeight w:hRule="exact" w:val="639"/>
        </w:trPr>
        <w:tc>
          <w:tcPr>
            <w:tcW w:w="1985" w:type="dxa"/>
          </w:tcPr>
          <w:p w14:paraId="2B4DC763" w14:textId="77777777" w:rsidR="00845F3D" w:rsidRPr="009C0A2E" w:rsidRDefault="00845F3D" w:rsidP="00845F3D">
            <w:pPr>
              <w:tabs>
                <w:tab w:val="left" w:pos="1985"/>
                <w:tab w:val="left" w:pos="3969"/>
              </w:tabs>
              <w:spacing w:after="40"/>
              <w:rPr>
                <w:szCs w:val="20"/>
              </w:rPr>
            </w:pPr>
            <w:r w:rsidRPr="009C0A2E">
              <w:rPr>
                <w:szCs w:val="20"/>
              </w:rPr>
              <w:t>Verteiler</w:t>
            </w:r>
          </w:p>
        </w:tc>
        <w:tc>
          <w:tcPr>
            <w:tcW w:w="6519" w:type="dxa"/>
          </w:tcPr>
          <w:p w14:paraId="61E6F1E3" w14:textId="77777777" w:rsidR="00845F3D" w:rsidRPr="009C0A2E" w:rsidRDefault="00D640AA" w:rsidP="00845F3D">
            <w:pPr>
              <w:tabs>
                <w:tab w:val="left" w:pos="1985"/>
                <w:tab w:val="left" w:pos="3969"/>
              </w:tabs>
              <w:spacing w:after="40"/>
              <w:rPr>
                <w:szCs w:val="20"/>
              </w:rPr>
            </w:pPr>
            <w:sdt>
              <w:sdtPr>
                <w:rPr>
                  <w:szCs w:val="20"/>
                </w:rPr>
                <w:id w:val="-1402665692"/>
                <w:placeholder>
                  <w:docPart w:val="48B5FDAAD869453E970505C4E7D05252"/>
                </w:placeholder>
                <w:temporary/>
                <w:showingPlcHdr/>
              </w:sdtPr>
              <w:sdtEndPr/>
              <w:sdtContent>
                <w:r w:rsidR="00845F3D" w:rsidRPr="009C0A2E">
                  <w:rPr>
                    <w:rStyle w:val="Platzhaltertext"/>
                    <w:highlight w:val="lightGray"/>
                  </w:rPr>
                  <w:t>Verteiler einzugeben</w:t>
                </w:r>
                <w:r w:rsidR="00845F3D" w:rsidRPr="009C0A2E">
                  <w:rPr>
                    <w:rStyle w:val="Platzhaltertext"/>
                  </w:rPr>
                  <w:t>.</w:t>
                </w:r>
              </w:sdtContent>
            </w:sdt>
          </w:p>
          <w:p w14:paraId="73DA71E5" w14:textId="77777777" w:rsidR="00845F3D" w:rsidRPr="009C0A2E" w:rsidRDefault="00845F3D" w:rsidP="00845F3D">
            <w:pPr>
              <w:tabs>
                <w:tab w:val="left" w:pos="1985"/>
                <w:tab w:val="left" w:pos="3969"/>
              </w:tabs>
              <w:spacing w:after="40"/>
              <w:rPr>
                <w:szCs w:val="20"/>
              </w:rPr>
            </w:pPr>
          </w:p>
        </w:tc>
      </w:tr>
    </w:tbl>
    <w:p w14:paraId="0AF1C9A6" w14:textId="51F3AD82" w:rsidR="00845F3D" w:rsidRPr="009C0A2E" w:rsidRDefault="00845F3D" w:rsidP="00845F3D">
      <w:pPr>
        <w:spacing w:before="360"/>
        <w:sectPr w:rsidR="00845F3D" w:rsidRPr="009C0A2E" w:rsidSect="00BD0BDD">
          <w:headerReference w:type="first" r:id="rId14"/>
          <w:footerReference w:type="first" r:id="rId15"/>
          <w:pgSz w:w="11907" w:h="16840" w:code="9"/>
          <w:pgMar w:top="1559" w:right="1418" w:bottom="1134" w:left="1985" w:header="709" w:footer="709" w:gutter="0"/>
          <w:pgNumType w:start="2"/>
          <w:cols w:space="708"/>
          <w:titlePg/>
          <w:docGrid w:linePitch="360"/>
        </w:sectPr>
      </w:pPr>
      <w:r w:rsidRPr="009C0A2E">
        <w:t>© Tiefbau Stadt Ber</w:t>
      </w:r>
      <w:r w:rsidR="009E3D73" w:rsidRPr="009C0A2E">
        <w:t>n</w:t>
      </w:r>
    </w:p>
    <w:p w14:paraId="78D195B5" w14:textId="77777777" w:rsidR="00845F3D" w:rsidRPr="009C0A2E" w:rsidRDefault="00845F3D" w:rsidP="00845F3D">
      <w:pPr>
        <w:pStyle w:val="Titel"/>
      </w:pPr>
      <w:r w:rsidRPr="009C0A2E">
        <w:lastRenderedPageBreak/>
        <w:t>Inhaltsverzeichnis</w:t>
      </w:r>
    </w:p>
    <w:sdt>
      <w:sdtPr>
        <w:rPr>
          <w:b/>
        </w:rPr>
        <w:id w:val="-200479956"/>
        <w:docPartObj>
          <w:docPartGallery w:val="Table of Contents"/>
          <w:docPartUnique/>
        </w:docPartObj>
      </w:sdtPr>
      <w:sdtEndPr>
        <w:rPr>
          <w:b w:val="0"/>
        </w:rPr>
      </w:sdtEndPr>
      <w:sdtContent>
        <w:p w14:paraId="495C903C" w14:textId="5EA911A7" w:rsidR="009773B9" w:rsidRDefault="00D51223">
          <w:pPr>
            <w:pStyle w:val="Verzeichnis1"/>
            <w:rPr>
              <w:rFonts w:eastAsiaTheme="minorEastAsia"/>
              <w:noProof/>
              <w:kern w:val="2"/>
              <w:sz w:val="22"/>
              <w:lang w:eastAsia="de-CH"/>
              <w14:ligatures w14:val="standardContextual"/>
            </w:rPr>
          </w:pPr>
          <w:r w:rsidRPr="009C0A2E">
            <w:rPr>
              <w:b/>
            </w:rPr>
            <w:fldChar w:fldCharType="begin"/>
          </w:r>
          <w:r w:rsidRPr="009C0A2E">
            <w:instrText xml:space="preserve"> TOC \o "1-3" \h \z \u </w:instrText>
          </w:r>
          <w:r w:rsidRPr="009C0A2E">
            <w:rPr>
              <w:b/>
            </w:rPr>
            <w:fldChar w:fldCharType="separate"/>
          </w:r>
          <w:hyperlink w:anchor="_Toc158397049" w:history="1">
            <w:r w:rsidR="009773B9" w:rsidRPr="00C86435">
              <w:rPr>
                <w:rStyle w:val="Hyperlink"/>
                <w:noProof/>
              </w:rPr>
              <w:t>1</w:t>
            </w:r>
            <w:r w:rsidR="009773B9">
              <w:rPr>
                <w:rFonts w:eastAsiaTheme="minorEastAsia"/>
                <w:noProof/>
                <w:kern w:val="2"/>
                <w:sz w:val="22"/>
                <w:lang w:eastAsia="de-CH"/>
                <w14:ligatures w14:val="standardContextual"/>
              </w:rPr>
              <w:tab/>
            </w:r>
            <w:r w:rsidR="009773B9" w:rsidRPr="00C86435">
              <w:rPr>
                <w:rStyle w:val="Hyperlink"/>
                <w:noProof/>
              </w:rPr>
              <w:t>Allgemein</w:t>
            </w:r>
            <w:r w:rsidR="009773B9">
              <w:rPr>
                <w:noProof/>
                <w:webHidden/>
              </w:rPr>
              <w:tab/>
            </w:r>
            <w:r w:rsidR="009773B9">
              <w:rPr>
                <w:noProof/>
                <w:webHidden/>
              </w:rPr>
              <w:fldChar w:fldCharType="begin"/>
            </w:r>
            <w:r w:rsidR="009773B9">
              <w:rPr>
                <w:noProof/>
                <w:webHidden/>
              </w:rPr>
              <w:instrText xml:space="preserve"> PAGEREF _Toc158397049 \h </w:instrText>
            </w:r>
            <w:r w:rsidR="009773B9">
              <w:rPr>
                <w:noProof/>
                <w:webHidden/>
              </w:rPr>
            </w:r>
            <w:r w:rsidR="009773B9">
              <w:rPr>
                <w:noProof/>
                <w:webHidden/>
              </w:rPr>
              <w:fldChar w:fldCharType="separate"/>
            </w:r>
            <w:r w:rsidR="009773B9">
              <w:rPr>
                <w:noProof/>
                <w:webHidden/>
              </w:rPr>
              <w:t>4</w:t>
            </w:r>
            <w:r w:rsidR="009773B9">
              <w:rPr>
                <w:noProof/>
                <w:webHidden/>
              </w:rPr>
              <w:fldChar w:fldCharType="end"/>
            </w:r>
          </w:hyperlink>
        </w:p>
        <w:p w14:paraId="7F163C9D" w14:textId="390E119C" w:rsidR="009773B9" w:rsidRDefault="009773B9">
          <w:pPr>
            <w:pStyle w:val="Verzeichnis1"/>
            <w:rPr>
              <w:rFonts w:eastAsiaTheme="minorEastAsia"/>
              <w:noProof/>
              <w:kern w:val="2"/>
              <w:sz w:val="22"/>
              <w:lang w:eastAsia="de-CH"/>
              <w14:ligatures w14:val="standardContextual"/>
            </w:rPr>
          </w:pPr>
          <w:hyperlink w:anchor="_Toc158397050" w:history="1">
            <w:r w:rsidRPr="00C86435">
              <w:rPr>
                <w:rStyle w:val="Hyperlink"/>
                <w:noProof/>
              </w:rPr>
              <w:t>2</w:t>
            </w:r>
            <w:r>
              <w:rPr>
                <w:rFonts w:eastAsiaTheme="minorEastAsia"/>
                <w:noProof/>
                <w:kern w:val="2"/>
                <w:sz w:val="22"/>
                <w:lang w:eastAsia="de-CH"/>
                <w14:ligatures w14:val="standardContextual"/>
              </w:rPr>
              <w:tab/>
            </w:r>
            <w:r w:rsidRPr="00C86435">
              <w:rPr>
                <w:rStyle w:val="Hyperlink"/>
                <w:noProof/>
              </w:rPr>
              <w:t>Grundlage/Begriffe</w:t>
            </w:r>
            <w:r>
              <w:rPr>
                <w:noProof/>
                <w:webHidden/>
              </w:rPr>
              <w:tab/>
            </w:r>
            <w:r>
              <w:rPr>
                <w:noProof/>
                <w:webHidden/>
              </w:rPr>
              <w:fldChar w:fldCharType="begin"/>
            </w:r>
            <w:r>
              <w:rPr>
                <w:noProof/>
                <w:webHidden/>
              </w:rPr>
              <w:instrText xml:space="preserve"> PAGEREF _Toc158397050 \h </w:instrText>
            </w:r>
            <w:r>
              <w:rPr>
                <w:noProof/>
                <w:webHidden/>
              </w:rPr>
            </w:r>
            <w:r>
              <w:rPr>
                <w:noProof/>
                <w:webHidden/>
              </w:rPr>
              <w:fldChar w:fldCharType="separate"/>
            </w:r>
            <w:r>
              <w:rPr>
                <w:noProof/>
                <w:webHidden/>
              </w:rPr>
              <w:t>4</w:t>
            </w:r>
            <w:r>
              <w:rPr>
                <w:noProof/>
                <w:webHidden/>
              </w:rPr>
              <w:fldChar w:fldCharType="end"/>
            </w:r>
          </w:hyperlink>
        </w:p>
        <w:p w14:paraId="132045AE" w14:textId="648DF4FE" w:rsidR="009773B9" w:rsidRDefault="009773B9">
          <w:pPr>
            <w:pStyle w:val="Verzeichnis1"/>
            <w:rPr>
              <w:rFonts w:eastAsiaTheme="minorEastAsia"/>
              <w:noProof/>
              <w:kern w:val="2"/>
              <w:sz w:val="22"/>
              <w:lang w:eastAsia="de-CH"/>
              <w14:ligatures w14:val="standardContextual"/>
            </w:rPr>
          </w:pPr>
          <w:hyperlink w:anchor="_Toc158397051" w:history="1">
            <w:r w:rsidRPr="00C86435">
              <w:rPr>
                <w:rStyle w:val="Hyperlink"/>
                <w:noProof/>
              </w:rPr>
              <w:t>3</w:t>
            </w:r>
            <w:r>
              <w:rPr>
                <w:rFonts w:eastAsiaTheme="minorEastAsia"/>
                <w:noProof/>
                <w:kern w:val="2"/>
                <w:sz w:val="22"/>
                <w:lang w:eastAsia="de-CH"/>
                <w14:ligatures w14:val="standardContextual"/>
              </w:rPr>
              <w:tab/>
            </w:r>
            <w:r w:rsidRPr="00C86435">
              <w:rPr>
                <w:rStyle w:val="Hyperlink"/>
                <w:noProof/>
              </w:rPr>
              <w:t>Leistungen der Wartungsfirma</w:t>
            </w:r>
            <w:r>
              <w:rPr>
                <w:noProof/>
                <w:webHidden/>
              </w:rPr>
              <w:tab/>
            </w:r>
            <w:r>
              <w:rPr>
                <w:noProof/>
                <w:webHidden/>
              </w:rPr>
              <w:fldChar w:fldCharType="begin"/>
            </w:r>
            <w:r>
              <w:rPr>
                <w:noProof/>
                <w:webHidden/>
              </w:rPr>
              <w:instrText xml:space="preserve"> PAGEREF _Toc158397051 \h </w:instrText>
            </w:r>
            <w:r>
              <w:rPr>
                <w:noProof/>
                <w:webHidden/>
              </w:rPr>
            </w:r>
            <w:r>
              <w:rPr>
                <w:noProof/>
                <w:webHidden/>
              </w:rPr>
              <w:fldChar w:fldCharType="separate"/>
            </w:r>
            <w:r>
              <w:rPr>
                <w:noProof/>
                <w:webHidden/>
              </w:rPr>
              <w:t>4</w:t>
            </w:r>
            <w:r>
              <w:rPr>
                <w:noProof/>
                <w:webHidden/>
              </w:rPr>
              <w:fldChar w:fldCharType="end"/>
            </w:r>
          </w:hyperlink>
        </w:p>
        <w:p w14:paraId="581DD464" w14:textId="599FCCE4" w:rsidR="009773B9" w:rsidRDefault="009773B9">
          <w:pPr>
            <w:pStyle w:val="Verzeichnis1"/>
            <w:rPr>
              <w:rFonts w:eastAsiaTheme="minorEastAsia"/>
              <w:noProof/>
              <w:kern w:val="2"/>
              <w:sz w:val="22"/>
              <w:lang w:eastAsia="de-CH"/>
              <w14:ligatures w14:val="standardContextual"/>
            </w:rPr>
          </w:pPr>
          <w:hyperlink w:anchor="_Toc158397052" w:history="1">
            <w:r w:rsidRPr="00C86435">
              <w:rPr>
                <w:rStyle w:val="Hyperlink"/>
                <w:noProof/>
              </w:rPr>
              <w:t>4</w:t>
            </w:r>
            <w:r>
              <w:rPr>
                <w:rFonts w:eastAsiaTheme="minorEastAsia"/>
                <w:noProof/>
                <w:kern w:val="2"/>
                <w:sz w:val="22"/>
                <w:lang w:eastAsia="de-CH"/>
                <w14:ligatures w14:val="standardContextual"/>
              </w:rPr>
              <w:tab/>
            </w:r>
            <w:r w:rsidRPr="00C86435">
              <w:rPr>
                <w:rStyle w:val="Hyperlink"/>
                <w:noProof/>
              </w:rPr>
              <w:t>Instandhaltung (periodischer Unterhalt)</w:t>
            </w:r>
            <w:r>
              <w:rPr>
                <w:noProof/>
                <w:webHidden/>
              </w:rPr>
              <w:tab/>
            </w:r>
            <w:r>
              <w:rPr>
                <w:noProof/>
                <w:webHidden/>
              </w:rPr>
              <w:fldChar w:fldCharType="begin"/>
            </w:r>
            <w:r>
              <w:rPr>
                <w:noProof/>
                <w:webHidden/>
              </w:rPr>
              <w:instrText xml:space="preserve"> PAGEREF _Toc158397052 \h </w:instrText>
            </w:r>
            <w:r>
              <w:rPr>
                <w:noProof/>
                <w:webHidden/>
              </w:rPr>
            </w:r>
            <w:r>
              <w:rPr>
                <w:noProof/>
                <w:webHidden/>
              </w:rPr>
              <w:fldChar w:fldCharType="separate"/>
            </w:r>
            <w:r>
              <w:rPr>
                <w:noProof/>
                <w:webHidden/>
              </w:rPr>
              <w:t>4</w:t>
            </w:r>
            <w:r>
              <w:rPr>
                <w:noProof/>
                <w:webHidden/>
              </w:rPr>
              <w:fldChar w:fldCharType="end"/>
            </w:r>
          </w:hyperlink>
        </w:p>
        <w:p w14:paraId="0B69D24E" w14:textId="52DE4842" w:rsidR="009773B9" w:rsidRDefault="009773B9">
          <w:pPr>
            <w:pStyle w:val="Verzeichnis2"/>
            <w:rPr>
              <w:rFonts w:eastAsiaTheme="minorEastAsia"/>
              <w:noProof/>
              <w:kern w:val="2"/>
              <w:sz w:val="22"/>
              <w:lang w:eastAsia="de-CH"/>
              <w14:ligatures w14:val="standardContextual"/>
            </w:rPr>
          </w:pPr>
          <w:hyperlink w:anchor="_Toc158397053" w:history="1">
            <w:r w:rsidRPr="00C86435">
              <w:rPr>
                <w:rStyle w:val="Hyperlink"/>
                <w:noProof/>
              </w:rPr>
              <w:t>4.1</w:t>
            </w:r>
            <w:r>
              <w:rPr>
                <w:rFonts w:eastAsiaTheme="minorEastAsia"/>
                <w:noProof/>
                <w:kern w:val="2"/>
                <w:sz w:val="22"/>
                <w:lang w:eastAsia="de-CH"/>
                <w14:ligatures w14:val="standardContextual"/>
              </w:rPr>
              <w:tab/>
            </w:r>
            <w:r w:rsidRPr="00C86435">
              <w:rPr>
                <w:rStyle w:val="Hyperlink"/>
                <w:noProof/>
              </w:rPr>
              <w:t>Vorbereitung</w:t>
            </w:r>
            <w:r>
              <w:rPr>
                <w:noProof/>
                <w:webHidden/>
              </w:rPr>
              <w:tab/>
            </w:r>
            <w:r>
              <w:rPr>
                <w:noProof/>
                <w:webHidden/>
              </w:rPr>
              <w:fldChar w:fldCharType="begin"/>
            </w:r>
            <w:r>
              <w:rPr>
                <w:noProof/>
                <w:webHidden/>
              </w:rPr>
              <w:instrText xml:space="preserve"> PAGEREF _Toc158397053 \h </w:instrText>
            </w:r>
            <w:r>
              <w:rPr>
                <w:noProof/>
                <w:webHidden/>
              </w:rPr>
            </w:r>
            <w:r>
              <w:rPr>
                <w:noProof/>
                <w:webHidden/>
              </w:rPr>
              <w:fldChar w:fldCharType="separate"/>
            </w:r>
            <w:r>
              <w:rPr>
                <w:noProof/>
                <w:webHidden/>
              </w:rPr>
              <w:t>4</w:t>
            </w:r>
            <w:r>
              <w:rPr>
                <w:noProof/>
                <w:webHidden/>
              </w:rPr>
              <w:fldChar w:fldCharType="end"/>
            </w:r>
          </w:hyperlink>
        </w:p>
        <w:p w14:paraId="75B5A2DF" w14:textId="643EF0C4" w:rsidR="009773B9" w:rsidRDefault="009773B9">
          <w:pPr>
            <w:pStyle w:val="Verzeichnis2"/>
            <w:rPr>
              <w:rFonts w:eastAsiaTheme="minorEastAsia"/>
              <w:noProof/>
              <w:kern w:val="2"/>
              <w:sz w:val="22"/>
              <w:lang w:eastAsia="de-CH"/>
              <w14:ligatures w14:val="standardContextual"/>
            </w:rPr>
          </w:pPr>
          <w:hyperlink w:anchor="_Toc158397054" w:history="1">
            <w:r w:rsidRPr="00C86435">
              <w:rPr>
                <w:rStyle w:val="Hyperlink"/>
                <w:noProof/>
              </w:rPr>
              <w:t>4.2</w:t>
            </w:r>
            <w:r>
              <w:rPr>
                <w:rFonts w:eastAsiaTheme="minorEastAsia"/>
                <w:noProof/>
                <w:kern w:val="2"/>
                <w:sz w:val="22"/>
                <w:lang w:eastAsia="de-CH"/>
                <w14:ligatures w14:val="standardContextual"/>
              </w:rPr>
              <w:tab/>
            </w:r>
            <w:r w:rsidRPr="00C86435">
              <w:rPr>
                <w:rStyle w:val="Hyperlink"/>
                <w:noProof/>
              </w:rPr>
              <w:t>Steuergerät</w:t>
            </w:r>
            <w:r>
              <w:rPr>
                <w:noProof/>
                <w:webHidden/>
              </w:rPr>
              <w:tab/>
            </w:r>
            <w:r>
              <w:rPr>
                <w:noProof/>
                <w:webHidden/>
              </w:rPr>
              <w:fldChar w:fldCharType="begin"/>
            </w:r>
            <w:r>
              <w:rPr>
                <w:noProof/>
                <w:webHidden/>
              </w:rPr>
              <w:instrText xml:space="preserve"> PAGEREF _Toc158397054 \h </w:instrText>
            </w:r>
            <w:r>
              <w:rPr>
                <w:noProof/>
                <w:webHidden/>
              </w:rPr>
            </w:r>
            <w:r>
              <w:rPr>
                <w:noProof/>
                <w:webHidden/>
              </w:rPr>
              <w:fldChar w:fldCharType="separate"/>
            </w:r>
            <w:r>
              <w:rPr>
                <w:noProof/>
                <w:webHidden/>
              </w:rPr>
              <w:t>4</w:t>
            </w:r>
            <w:r>
              <w:rPr>
                <w:noProof/>
                <w:webHidden/>
              </w:rPr>
              <w:fldChar w:fldCharType="end"/>
            </w:r>
          </w:hyperlink>
        </w:p>
        <w:p w14:paraId="5436291D" w14:textId="10F50AC0" w:rsidR="009773B9" w:rsidRDefault="009773B9">
          <w:pPr>
            <w:pStyle w:val="Verzeichnis2"/>
            <w:rPr>
              <w:rFonts w:eastAsiaTheme="minorEastAsia"/>
              <w:noProof/>
              <w:kern w:val="2"/>
              <w:sz w:val="22"/>
              <w:lang w:eastAsia="de-CH"/>
              <w14:ligatures w14:val="standardContextual"/>
            </w:rPr>
          </w:pPr>
          <w:hyperlink w:anchor="_Toc158397055" w:history="1">
            <w:r w:rsidRPr="00C86435">
              <w:rPr>
                <w:rStyle w:val="Hyperlink"/>
                <w:noProof/>
              </w:rPr>
              <w:t>4.3</w:t>
            </w:r>
            <w:r>
              <w:rPr>
                <w:rFonts w:eastAsiaTheme="minorEastAsia"/>
                <w:noProof/>
                <w:kern w:val="2"/>
                <w:sz w:val="22"/>
                <w:lang w:eastAsia="de-CH"/>
                <w14:ligatures w14:val="standardContextual"/>
              </w:rPr>
              <w:tab/>
            </w:r>
            <w:r w:rsidRPr="00C86435">
              <w:rPr>
                <w:rStyle w:val="Hyperlink"/>
                <w:noProof/>
              </w:rPr>
              <w:t>Handsteuerungskasten</w:t>
            </w:r>
            <w:r>
              <w:rPr>
                <w:noProof/>
                <w:webHidden/>
              </w:rPr>
              <w:tab/>
            </w:r>
            <w:r>
              <w:rPr>
                <w:noProof/>
                <w:webHidden/>
              </w:rPr>
              <w:fldChar w:fldCharType="begin"/>
            </w:r>
            <w:r>
              <w:rPr>
                <w:noProof/>
                <w:webHidden/>
              </w:rPr>
              <w:instrText xml:space="preserve"> PAGEREF _Toc158397055 \h </w:instrText>
            </w:r>
            <w:r>
              <w:rPr>
                <w:noProof/>
                <w:webHidden/>
              </w:rPr>
            </w:r>
            <w:r>
              <w:rPr>
                <w:noProof/>
                <w:webHidden/>
              </w:rPr>
              <w:fldChar w:fldCharType="separate"/>
            </w:r>
            <w:r>
              <w:rPr>
                <w:noProof/>
                <w:webHidden/>
              </w:rPr>
              <w:t>5</w:t>
            </w:r>
            <w:r>
              <w:rPr>
                <w:noProof/>
                <w:webHidden/>
              </w:rPr>
              <w:fldChar w:fldCharType="end"/>
            </w:r>
          </w:hyperlink>
        </w:p>
        <w:p w14:paraId="3CD43126" w14:textId="2DC21C89" w:rsidR="009773B9" w:rsidRDefault="009773B9">
          <w:pPr>
            <w:pStyle w:val="Verzeichnis2"/>
            <w:rPr>
              <w:rFonts w:eastAsiaTheme="minorEastAsia"/>
              <w:noProof/>
              <w:kern w:val="2"/>
              <w:sz w:val="22"/>
              <w:lang w:eastAsia="de-CH"/>
              <w14:ligatures w14:val="standardContextual"/>
            </w:rPr>
          </w:pPr>
          <w:hyperlink w:anchor="_Toc158397056" w:history="1">
            <w:r w:rsidRPr="00C86435">
              <w:rPr>
                <w:rStyle w:val="Hyperlink"/>
                <w:noProof/>
              </w:rPr>
              <w:t>4.4</w:t>
            </w:r>
            <w:r>
              <w:rPr>
                <w:rFonts w:eastAsiaTheme="minorEastAsia"/>
                <w:noProof/>
                <w:kern w:val="2"/>
                <w:sz w:val="22"/>
                <w:lang w:eastAsia="de-CH"/>
                <w14:ligatures w14:val="standardContextual"/>
              </w:rPr>
              <w:tab/>
            </w:r>
            <w:r w:rsidRPr="00C86435">
              <w:rPr>
                <w:rStyle w:val="Hyperlink"/>
                <w:noProof/>
              </w:rPr>
              <w:t>Signalträger</w:t>
            </w:r>
            <w:r>
              <w:rPr>
                <w:noProof/>
                <w:webHidden/>
              </w:rPr>
              <w:tab/>
            </w:r>
            <w:r>
              <w:rPr>
                <w:noProof/>
                <w:webHidden/>
              </w:rPr>
              <w:fldChar w:fldCharType="begin"/>
            </w:r>
            <w:r>
              <w:rPr>
                <w:noProof/>
                <w:webHidden/>
              </w:rPr>
              <w:instrText xml:space="preserve"> PAGEREF _Toc158397056 \h </w:instrText>
            </w:r>
            <w:r>
              <w:rPr>
                <w:noProof/>
                <w:webHidden/>
              </w:rPr>
            </w:r>
            <w:r>
              <w:rPr>
                <w:noProof/>
                <w:webHidden/>
              </w:rPr>
              <w:fldChar w:fldCharType="separate"/>
            </w:r>
            <w:r>
              <w:rPr>
                <w:noProof/>
                <w:webHidden/>
              </w:rPr>
              <w:t>5</w:t>
            </w:r>
            <w:r>
              <w:rPr>
                <w:noProof/>
                <w:webHidden/>
              </w:rPr>
              <w:fldChar w:fldCharType="end"/>
            </w:r>
          </w:hyperlink>
        </w:p>
        <w:p w14:paraId="336E630F" w14:textId="195264EE" w:rsidR="009773B9" w:rsidRDefault="009773B9">
          <w:pPr>
            <w:pStyle w:val="Verzeichnis2"/>
            <w:rPr>
              <w:rFonts w:eastAsiaTheme="minorEastAsia"/>
              <w:noProof/>
              <w:kern w:val="2"/>
              <w:sz w:val="22"/>
              <w:lang w:eastAsia="de-CH"/>
              <w14:ligatures w14:val="standardContextual"/>
            </w:rPr>
          </w:pPr>
          <w:hyperlink w:anchor="_Toc158397057" w:history="1">
            <w:r w:rsidRPr="00C86435">
              <w:rPr>
                <w:rStyle w:val="Hyperlink"/>
                <w:noProof/>
              </w:rPr>
              <w:t>4.5</w:t>
            </w:r>
            <w:r>
              <w:rPr>
                <w:rFonts w:eastAsiaTheme="minorEastAsia"/>
                <w:noProof/>
                <w:kern w:val="2"/>
                <w:sz w:val="22"/>
                <w:lang w:eastAsia="de-CH"/>
                <w14:ligatures w14:val="standardContextual"/>
              </w:rPr>
              <w:tab/>
            </w:r>
            <w:r w:rsidRPr="00C86435">
              <w:rPr>
                <w:rStyle w:val="Hyperlink"/>
                <w:noProof/>
              </w:rPr>
              <w:t>Anmeldemittel</w:t>
            </w:r>
            <w:r>
              <w:rPr>
                <w:noProof/>
                <w:webHidden/>
              </w:rPr>
              <w:tab/>
            </w:r>
            <w:r>
              <w:rPr>
                <w:noProof/>
                <w:webHidden/>
              </w:rPr>
              <w:fldChar w:fldCharType="begin"/>
            </w:r>
            <w:r>
              <w:rPr>
                <w:noProof/>
                <w:webHidden/>
              </w:rPr>
              <w:instrText xml:space="preserve"> PAGEREF _Toc158397057 \h </w:instrText>
            </w:r>
            <w:r>
              <w:rPr>
                <w:noProof/>
                <w:webHidden/>
              </w:rPr>
            </w:r>
            <w:r>
              <w:rPr>
                <w:noProof/>
                <w:webHidden/>
              </w:rPr>
              <w:fldChar w:fldCharType="separate"/>
            </w:r>
            <w:r>
              <w:rPr>
                <w:noProof/>
                <w:webHidden/>
              </w:rPr>
              <w:t>6</w:t>
            </w:r>
            <w:r>
              <w:rPr>
                <w:noProof/>
                <w:webHidden/>
              </w:rPr>
              <w:fldChar w:fldCharType="end"/>
            </w:r>
          </w:hyperlink>
        </w:p>
        <w:p w14:paraId="2CDB11A3" w14:textId="749D1C29" w:rsidR="009773B9" w:rsidRDefault="009773B9">
          <w:pPr>
            <w:pStyle w:val="Verzeichnis2"/>
            <w:rPr>
              <w:rFonts w:eastAsiaTheme="minorEastAsia"/>
              <w:noProof/>
              <w:kern w:val="2"/>
              <w:sz w:val="22"/>
              <w:lang w:eastAsia="de-CH"/>
              <w14:ligatures w14:val="standardContextual"/>
            </w:rPr>
          </w:pPr>
          <w:hyperlink w:anchor="_Toc158397058" w:history="1">
            <w:r w:rsidRPr="00C86435">
              <w:rPr>
                <w:rStyle w:val="Hyperlink"/>
                <w:noProof/>
              </w:rPr>
              <w:t>4.6</w:t>
            </w:r>
            <w:r>
              <w:rPr>
                <w:rFonts w:eastAsiaTheme="minorEastAsia"/>
                <w:noProof/>
                <w:kern w:val="2"/>
                <w:sz w:val="22"/>
                <w:lang w:eastAsia="de-CH"/>
                <w14:ligatures w14:val="standardContextual"/>
              </w:rPr>
              <w:tab/>
            </w:r>
            <w:r w:rsidRPr="00C86435">
              <w:rPr>
                <w:rStyle w:val="Hyperlink"/>
                <w:noProof/>
              </w:rPr>
              <w:t>Signalgeber/Kontrastblenden</w:t>
            </w:r>
            <w:r>
              <w:rPr>
                <w:noProof/>
                <w:webHidden/>
              </w:rPr>
              <w:tab/>
            </w:r>
            <w:r>
              <w:rPr>
                <w:noProof/>
                <w:webHidden/>
              </w:rPr>
              <w:fldChar w:fldCharType="begin"/>
            </w:r>
            <w:r>
              <w:rPr>
                <w:noProof/>
                <w:webHidden/>
              </w:rPr>
              <w:instrText xml:space="preserve"> PAGEREF _Toc158397058 \h </w:instrText>
            </w:r>
            <w:r>
              <w:rPr>
                <w:noProof/>
                <w:webHidden/>
              </w:rPr>
            </w:r>
            <w:r>
              <w:rPr>
                <w:noProof/>
                <w:webHidden/>
              </w:rPr>
              <w:fldChar w:fldCharType="separate"/>
            </w:r>
            <w:r>
              <w:rPr>
                <w:noProof/>
                <w:webHidden/>
              </w:rPr>
              <w:t>6</w:t>
            </w:r>
            <w:r>
              <w:rPr>
                <w:noProof/>
                <w:webHidden/>
              </w:rPr>
              <w:fldChar w:fldCharType="end"/>
            </w:r>
          </w:hyperlink>
        </w:p>
        <w:p w14:paraId="6B407639" w14:textId="16239C6D" w:rsidR="009773B9" w:rsidRDefault="009773B9">
          <w:pPr>
            <w:pStyle w:val="Verzeichnis2"/>
            <w:rPr>
              <w:rFonts w:eastAsiaTheme="minorEastAsia"/>
              <w:noProof/>
              <w:kern w:val="2"/>
              <w:sz w:val="22"/>
              <w:lang w:eastAsia="de-CH"/>
              <w14:ligatures w14:val="standardContextual"/>
            </w:rPr>
          </w:pPr>
          <w:hyperlink w:anchor="_Toc158397059" w:history="1">
            <w:r w:rsidRPr="00C86435">
              <w:rPr>
                <w:rStyle w:val="Hyperlink"/>
                <w:noProof/>
              </w:rPr>
              <w:t>4.7</w:t>
            </w:r>
            <w:r>
              <w:rPr>
                <w:rFonts w:eastAsiaTheme="minorEastAsia"/>
                <w:noProof/>
                <w:kern w:val="2"/>
                <w:sz w:val="22"/>
                <w:lang w:eastAsia="de-CH"/>
                <w14:ligatures w14:val="standardContextual"/>
              </w:rPr>
              <w:tab/>
            </w:r>
            <w:r w:rsidRPr="00C86435">
              <w:rPr>
                <w:rStyle w:val="Hyperlink"/>
                <w:noProof/>
              </w:rPr>
              <w:t>Software</w:t>
            </w:r>
            <w:r>
              <w:rPr>
                <w:noProof/>
                <w:webHidden/>
              </w:rPr>
              <w:tab/>
            </w:r>
            <w:r>
              <w:rPr>
                <w:noProof/>
                <w:webHidden/>
              </w:rPr>
              <w:fldChar w:fldCharType="begin"/>
            </w:r>
            <w:r>
              <w:rPr>
                <w:noProof/>
                <w:webHidden/>
              </w:rPr>
              <w:instrText xml:space="preserve"> PAGEREF _Toc158397059 \h </w:instrText>
            </w:r>
            <w:r>
              <w:rPr>
                <w:noProof/>
                <w:webHidden/>
              </w:rPr>
            </w:r>
            <w:r>
              <w:rPr>
                <w:noProof/>
                <w:webHidden/>
              </w:rPr>
              <w:fldChar w:fldCharType="separate"/>
            </w:r>
            <w:r>
              <w:rPr>
                <w:noProof/>
                <w:webHidden/>
              </w:rPr>
              <w:t>6</w:t>
            </w:r>
            <w:r>
              <w:rPr>
                <w:noProof/>
                <w:webHidden/>
              </w:rPr>
              <w:fldChar w:fldCharType="end"/>
            </w:r>
          </w:hyperlink>
        </w:p>
        <w:p w14:paraId="23046B02" w14:textId="3F074914" w:rsidR="009773B9" w:rsidRDefault="009773B9">
          <w:pPr>
            <w:pStyle w:val="Verzeichnis2"/>
            <w:rPr>
              <w:rFonts w:eastAsiaTheme="minorEastAsia"/>
              <w:noProof/>
              <w:kern w:val="2"/>
              <w:sz w:val="22"/>
              <w:lang w:eastAsia="de-CH"/>
              <w14:ligatures w14:val="standardContextual"/>
            </w:rPr>
          </w:pPr>
          <w:hyperlink w:anchor="_Toc158397060" w:history="1">
            <w:r w:rsidRPr="00C86435">
              <w:rPr>
                <w:rStyle w:val="Hyperlink"/>
                <w:noProof/>
              </w:rPr>
              <w:t>4.8</w:t>
            </w:r>
            <w:r>
              <w:rPr>
                <w:rFonts w:eastAsiaTheme="minorEastAsia"/>
                <w:noProof/>
                <w:kern w:val="2"/>
                <w:sz w:val="22"/>
                <w:lang w:eastAsia="de-CH"/>
                <w14:ligatures w14:val="standardContextual"/>
              </w:rPr>
              <w:tab/>
            </w:r>
            <w:r w:rsidRPr="00C86435">
              <w:rPr>
                <w:rStyle w:val="Hyperlink"/>
                <w:noProof/>
              </w:rPr>
              <w:t>Spezielles</w:t>
            </w:r>
            <w:r>
              <w:rPr>
                <w:noProof/>
                <w:webHidden/>
              </w:rPr>
              <w:tab/>
            </w:r>
            <w:r>
              <w:rPr>
                <w:noProof/>
                <w:webHidden/>
              </w:rPr>
              <w:fldChar w:fldCharType="begin"/>
            </w:r>
            <w:r>
              <w:rPr>
                <w:noProof/>
                <w:webHidden/>
              </w:rPr>
              <w:instrText xml:space="preserve"> PAGEREF _Toc158397060 \h </w:instrText>
            </w:r>
            <w:r>
              <w:rPr>
                <w:noProof/>
                <w:webHidden/>
              </w:rPr>
            </w:r>
            <w:r>
              <w:rPr>
                <w:noProof/>
                <w:webHidden/>
              </w:rPr>
              <w:fldChar w:fldCharType="separate"/>
            </w:r>
            <w:r>
              <w:rPr>
                <w:noProof/>
                <w:webHidden/>
              </w:rPr>
              <w:t>7</w:t>
            </w:r>
            <w:r>
              <w:rPr>
                <w:noProof/>
                <w:webHidden/>
              </w:rPr>
              <w:fldChar w:fldCharType="end"/>
            </w:r>
          </w:hyperlink>
        </w:p>
        <w:p w14:paraId="7B8A00C4" w14:textId="2331286E" w:rsidR="009773B9" w:rsidRDefault="009773B9">
          <w:pPr>
            <w:pStyle w:val="Verzeichnis2"/>
            <w:rPr>
              <w:rFonts w:eastAsiaTheme="minorEastAsia"/>
              <w:noProof/>
              <w:kern w:val="2"/>
              <w:sz w:val="22"/>
              <w:lang w:eastAsia="de-CH"/>
              <w14:ligatures w14:val="standardContextual"/>
            </w:rPr>
          </w:pPr>
          <w:hyperlink w:anchor="_Toc158397061" w:history="1">
            <w:r w:rsidRPr="00C86435">
              <w:rPr>
                <w:rStyle w:val="Hyperlink"/>
                <w:noProof/>
              </w:rPr>
              <w:t>4.9</w:t>
            </w:r>
            <w:r>
              <w:rPr>
                <w:rFonts w:eastAsiaTheme="minorEastAsia"/>
                <w:noProof/>
                <w:kern w:val="2"/>
                <w:sz w:val="22"/>
                <w:lang w:eastAsia="de-CH"/>
                <w14:ligatures w14:val="standardContextual"/>
              </w:rPr>
              <w:tab/>
            </w:r>
            <w:r w:rsidRPr="00C86435">
              <w:rPr>
                <w:rStyle w:val="Hyperlink"/>
                <w:noProof/>
              </w:rPr>
              <w:t>Protokollierung</w:t>
            </w:r>
            <w:r>
              <w:rPr>
                <w:noProof/>
                <w:webHidden/>
              </w:rPr>
              <w:tab/>
            </w:r>
            <w:r>
              <w:rPr>
                <w:noProof/>
                <w:webHidden/>
              </w:rPr>
              <w:fldChar w:fldCharType="begin"/>
            </w:r>
            <w:r>
              <w:rPr>
                <w:noProof/>
                <w:webHidden/>
              </w:rPr>
              <w:instrText xml:space="preserve"> PAGEREF _Toc158397061 \h </w:instrText>
            </w:r>
            <w:r>
              <w:rPr>
                <w:noProof/>
                <w:webHidden/>
              </w:rPr>
            </w:r>
            <w:r>
              <w:rPr>
                <w:noProof/>
                <w:webHidden/>
              </w:rPr>
              <w:fldChar w:fldCharType="separate"/>
            </w:r>
            <w:r>
              <w:rPr>
                <w:noProof/>
                <w:webHidden/>
              </w:rPr>
              <w:t>7</w:t>
            </w:r>
            <w:r>
              <w:rPr>
                <w:noProof/>
                <w:webHidden/>
              </w:rPr>
              <w:fldChar w:fldCharType="end"/>
            </w:r>
          </w:hyperlink>
        </w:p>
        <w:p w14:paraId="784C659F" w14:textId="6B23A58F" w:rsidR="009773B9" w:rsidRDefault="009773B9">
          <w:pPr>
            <w:pStyle w:val="Verzeichnis1"/>
            <w:rPr>
              <w:rFonts w:eastAsiaTheme="minorEastAsia"/>
              <w:noProof/>
              <w:kern w:val="2"/>
              <w:sz w:val="22"/>
              <w:lang w:eastAsia="de-CH"/>
              <w14:ligatures w14:val="standardContextual"/>
            </w:rPr>
          </w:pPr>
          <w:hyperlink w:anchor="_Toc158397062" w:history="1">
            <w:r w:rsidRPr="00C86435">
              <w:rPr>
                <w:rStyle w:val="Hyperlink"/>
                <w:noProof/>
              </w:rPr>
              <w:t>5</w:t>
            </w:r>
            <w:r>
              <w:rPr>
                <w:rFonts w:eastAsiaTheme="minorEastAsia"/>
                <w:noProof/>
                <w:kern w:val="2"/>
                <w:sz w:val="22"/>
                <w:lang w:eastAsia="de-CH"/>
                <w14:ligatures w14:val="standardContextual"/>
              </w:rPr>
              <w:tab/>
            </w:r>
            <w:r w:rsidRPr="00C86435">
              <w:rPr>
                <w:rStyle w:val="Hyperlink"/>
                <w:noProof/>
              </w:rPr>
              <w:t>Instandsetzung (Beheben von Störungen)</w:t>
            </w:r>
            <w:r>
              <w:rPr>
                <w:noProof/>
                <w:webHidden/>
              </w:rPr>
              <w:tab/>
            </w:r>
            <w:r>
              <w:rPr>
                <w:noProof/>
                <w:webHidden/>
              </w:rPr>
              <w:fldChar w:fldCharType="begin"/>
            </w:r>
            <w:r>
              <w:rPr>
                <w:noProof/>
                <w:webHidden/>
              </w:rPr>
              <w:instrText xml:space="preserve"> PAGEREF _Toc158397062 \h </w:instrText>
            </w:r>
            <w:r>
              <w:rPr>
                <w:noProof/>
                <w:webHidden/>
              </w:rPr>
            </w:r>
            <w:r>
              <w:rPr>
                <w:noProof/>
                <w:webHidden/>
              </w:rPr>
              <w:fldChar w:fldCharType="separate"/>
            </w:r>
            <w:r>
              <w:rPr>
                <w:noProof/>
                <w:webHidden/>
              </w:rPr>
              <w:t>7</w:t>
            </w:r>
            <w:r>
              <w:rPr>
                <w:noProof/>
                <w:webHidden/>
              </w:rPr>
              <w:fldChar w:fldCharType="end"/>
            </w:r>
          </w:hyperlink>
        </w:p>
        <w:p w14:paraId="25E37FDF" w14:textId="363FD931" w:rsidR="009773B9" w:rsidRDefault="009773B9">
          <w:pPr>
            <w:pStyle w:val="Verzeichnis2"/>
            <w:rPr>
              <w:rFonts w:eastAsiaTheme="minorEastAsia"/>
              <w:noProof/>
              <w:kern w:val="2"/>
              <w:sz w:val="22"/>
              <w:lang w:eastAsia="de-CH"/>
              <w14:ligatures w14:val="standardContextual"/>
            </w:rPr>
          </w:pPr>
          <w:hyperlink w:anchor="_Toc158397063" w:history="1">
            <w:r w:rsidRPr="00C86435">
              <w:rPr>
                <w:rStyle w:val="Hyperlink"/>
                <w:noProof/>
              </w:rPr>
              <w:t>5.1</w:t>
            </w:r>
            <w:r>
              <w:rPr>
                <w:rFonts w:eastAsiaTheme="minorEastAsia"/>
                <w:noProof/>
                <w:kern w:val="2"/>
                <w:sz w:val="22"/>
                <w:lang w:eastAsia="de-CH"/>
                <w14:ligatures w14:val="standardContextual"/>
              </w:rPr>
              <w:tab/>
            </w:r>
            <w:r w:rsidRPr="00C86435">
              <w:rPr>
                <w:rStyle w:val="Hyperlink"/>
                <w:noProof/>
              </w:rPr>
              <w:t>Störung</w:t>
            </w:r>
            <w:r>
              <w:rPr>
                <w:noProof/>
                <w:webHidden/>
              </w:rPr>
              <w:tab/>
            </w:r>
            <w:r>
              <w:rPr>
                <w:noProof/>
                <w:webHidden/>
              </w:rPr>
              <w:fldChar w:fldCharType="begin"/>
            </w:r>
            <w:r>
              <w:rPr>
                <w:noProof/>
                <w:webHidden/>
              </w:rPr>
              <w:instrText xml:space="preserve"> PAGEREF _Toc158397063 \h </w:instrText>
            </w:r>
            <w:r>
              <w:rPr>
                <w:noProof/>
                <w:webHidden/>
              </w:rPr>
            </w:r>
            <w:r>
              <w:rPr>
                <w:noProof/>
                <w:webHidden/>
              </w:rPr>
              <w:fldChar w:fldCharType="separate"/>
            </w:r>
            <w:r>
              <w:rPr>
                <w:noProof/>
                <w:webHidden/>
              </w:rPr>
              <w:t>7</w:t>
            </w:r>
            <w:r>
              <w:rPr>
                <w:noProof/>
                <w:webHidden/>
              </w:rPr>
              <w:fldChar w:fldCharType="end"/>
            </w:r>
          </w:hyperlink>
        </w:p>
        <w:p w14:paraId="23AD5246" w14:textId="3A4E4519" w:rsidR="009773B9" w:rsidRDefault="009773B9">
          <w:pPr>
            <w:pStyle w:val="Verzeichnis2"/>
            <w:rPr>
              <w:rFonts w:eastAsiaTheme="minorEastAsia"/>
              <w:noProof/>
              <w:kern w:val="2"/>
              <w:sz w:val="22"/>
              <w:lang w:eastAsia="de-CH"/>
              <w14:ligatures w14:val="standardContextual"/>
            </w:rPr>
          </w:pPr>
          <w:hyperlink w:anchor="_Toc158397064" w:history="1">
            <w:r w:rsidRPr="00C86435">
              <w:rPr>
                <w:rStyle w:val="Hyperlink"/>
                <w:noProof/>
              </w:rPr>
              <w:t>5.2</w:t>
            </w:r>
            <w:r>
              <w:rPr>
                <w:rFonts w:eastAsiaTheme="minorEastAsia"/>
                <w:noProof/>
                <w:kern w:val="2"/>
                <w:sz w:val="22"/>
                <w:lang w:eastAsia="de-CH"/>
                <w14:ligatures w14:val="standardContextual"/>
              </w:rPr>
              <w:tab/>
            </w:r>
            <w:r w:rsidRPr="00C86435">
              <w:rPr>
                <w:rStyle w:val="Hyperlink"/>
                <w:noProof/>
              </w:rPr>
              <w:t>Aufgebot</w:t>
            </w:r>
            <w:r w:rsidRPr="00C86435">
              <w:rPr>
                <w:rStyle w:val="Hyperlink"/>
                <w:noProof/>
                <w:spacing w:val="-3"/>
              </w:rPr>
              <w:t xml:space="preserve"> </w:t>
            </w:r>
            <w:r w:rsidRPr="00C86435">
              <w:rPr>
                <w:rStyle w:val="Hyperlink"/>
                <w:noProof/>
              </w:rPr>
              <w:t>Verkehrs-/</w:t>
            </w:r>
            <w:r w:rsidRPr="00C86435">
              <w:rPr>
                <w:rStyle w:val="Hyperlink"/>
                <w:noProof/>
                <w:spacing w:val="-2"/>
              </w:rPr>
              <w:t>Kreuzungsdienst</w:t>
            </w:r>
            <w:r>
              <w:rPr>
                <w:noProof/>
                <w:webHidden/>
              </w:rPr>
              <w:tab/>
            </w:r>
            <w:r>
              <w:rPr>
                <w:noProof/>
                <w:webHidden/>
              </w:rPr>
              <w:fldChar w:fldCharType="begin"/>
            </w:r>
            <w:r>
              <w:rPr>
                <w:noProof/>
                <w:webHidden/>
              </w:rPr>
              <w:instrText xml:space="preserve"> PAGEREF _Toc158397064 \h </w:instrText>
            </w:r>
            <w:r>
              <w:rPr>
                <w:noProof/>
                <w:webHidden/>
              </w:rPr>
            </w:r>
            <w:r>
              <w:rPr>
                <w:noProof/>
                <w:webHidden/>
              </w:rPr>
              <w:fldChar w:fldCharType="separate"/>
            </w:r>
            <w:r>
              <w:rPr>
                <w:noProof/>
                <w:webHidden/>
              </w:rPr>
              <w:t>7</w:t>
            </w:r>
            <w:r>
              <w:rPr>
                <w:noProof/>
                <w:webHidden/>
              </w:rPr>
              <w:fldChar w:fldCharType="end"/>
            </w:r>
          </w:hyperlink>
        </w:p>
        <w:p w14:paraId="4B3A0D1D" w14:textId="044A9177" w:rsidR="009773B9" w:rsidRDefault="009773B9">
          <w:pPr>
            <w:pStyle w:val="Verzeichnis2"/>
            <w:rPr>
              <w:rFonts w:eastAsiaTheme="minorEastAsia"/>
              <w:noProof/>
              <w:kern w:val="2"/>
              <w:sz w:val="22"/>
              <w:lang w:eastAsia="de-CH"/>
              <w14:ligatures w14:val="standardContextual"/>
            </w:rPr>
          </w:pPr>
          <w:hyperlink w:anchor="_Toc158397065" w:history="1">
            <w:r w:rsidRPr="00C86435">
              <w:rPr>
                <w:rStyle w:val="Hyperlink"/>
                <w:noProof/>
              </w:rPr>
              <w:t>5.3</w:t>
            </w:r>
            <w:r>
              <w:rPr>
                <w:rFonts w:eastAsiaTheme="minorEastAsia"/>
                <w:noProof/>
                <w:kern w:val="2"/>
                <w:sz w:val="22"/>
                <w:lang w:eastAsia="de-CH"/>
                <w14:ligatures w14:val="standardContextual"/>
              </w:rPr>
              <w:tab/>
            </w:r>
            <w:r w:rsidRPr="00C86435">
              <w:rPr>
                <w:rStyle w:val="Hyperlink"/>
                <w:noProof/>
              </w:rPr>
              <w:t>Abzeichnende</w:t>
            </w:r>
            <w:r w:rsidRPr="00C86435">
              <w:rPr>
                <w:rStyle w:val="Hyperlink"/>
                <w:noProof/>
                <w:spacing w:val="-3"/>
              </w:rPr>
              <w:t xml:space="preserve"> </w:t>
            </w:r>
            <w:r w:rsidRPr="00C86435">
              <w:rPr>
                <w:rStyle w:val="Hyperlink"/>
                <w:noProof/>
              </w:rPr>
              <w:t>notwendige</w:t>
            </w:r>
            <w:r w:rsidRPr="00C86435">
              <w:rPr>
                <w:rStyle w:val="Hyperlink"/>
                <w:noProof/>
                <w:spacing w:val="-3"/>
              </w:rPr>
              <w:t xml:space="preserve"> </w:t>
            </w:r>
            <w:r w:rsidRPr="00C86435">
              <w:rPr>
                <w:rStyle w:val="Hyperlink"/>
                <w:noProof/>
                <w:spacing w:val="-2"/>
              </w:rPr>
              <w:t>Reparatur</w:t>
            </w:r>
            <w:r>
              <w:rPr>
                <w:noProof/>
                <w:webHidden/>
              </w:rPr>
              <w:tab/>
            </w:r>
            <w:r>
              <w:rPr>
                <w:noProof/>
                <w:webHidden/>
              </w:rPr>
              <w:fldChar w:fldCharType="begin"/>
            </w:r>
            <w:r>
              <w:rPr>
                <w:noProof/>
                <w:webHidden/>
              </w:rPr>
              <w:instrText xml:space="preserve"> PAGEREF _Toc158397065 \h </w:instrText>
            </w:r>
            <w:r>
              <w:rPr>
                <w:noProof/>
                <w:webHidden/>
              </w:rPr>
            </w:r>
            <w:r>
              <w:rPr>
                <w:noProof/>
                <w:webHidden/>
              </w:rPr>
              <w:fldChar w:fldCharType="separate"/>
            </w:r>
            <w:r>
              <w:rPr>
                <w:noProof/>
                <w:webHidden/>
              </w:rPr>
              <w:t>7</w:t>
            </w:r>
            <w:r>
              <w:rPr>
                <w:noProof/>
                <w:webHidden/>
              </w:rPr>
              <w:fldChar w:fldCharType="end"/>
            </w:r>
          </w:hyperlink>
        </w:p>
        <w:p w14:paraId="0D15E888" w14:textId="779EA36D" w:rsidR="009773B9" w:rsidRDefault="009773B9">
          <w:pPr>
            <w:pStyle w:val="Verzeichnis2"/>
            <w:rPr>
              <w:rFonts w:eastAsiaTheme="minorEastAsia"/>
              <w:noProof/>
              <w:kern w:val="2"/>
              <w:sz w:val="22"/>
              <w:lang w:eastAsia="de-CH"/>
              <w14:ligatures w14:val="standardContextual"/>
            </w:rPr>
          </w:pPr>
          <w:hyperlink w:anchor="_Toc158397066" w:history="1">
            <w:r w:rsidRPr="00C86435">
              <w:rPr>
                <w:rStyle w:val="Hyperlink"/>
                <w:noProof/>
              </w:rPr>
              <w:t>5.4</w:t>
            </w:r>
            <w:r>
              <w:rPr>
                <w:rFonts w:eastAsiaTheme="minorEastAsia"/>
                <w:noProof/>
                <w:kern w:val="2"/>
                <w:sz w:val="22"/>
                <w:lang w:eastAsia="de-CH"/>
                <w14:ligatures w14:val="standardContextual"/>
              </w:rPr>
              <w:tab/>
            </w:r>
            <w:r w:rsidRPr="00C86435">
              <w:rPr>
                <w:rStyle w:val="Hyperlink"/>
                <w:noProof/>
              </w:rPr>
              <w:t>Feststellen</w:t>
            </w:r>
            <w:r w:rsidRPr="00C86435">
              <w:rPr>
                <w:rStyle w:val="Hyperlink"/>
                <w:noProof/>
                <w:spacing w:val="-3"/>
              </w:rPr>
              <w:t xml:space="preserve"> </w:t>
            </w:r>
            <w:r w:rsidRPr="00C86435">
              <w:rPr>
                <w:rStyle w:val="Hyperlink"/>
                <w:noProof/>
              </w:rPr>
              <w:t>von</w:t>
            </w:r>
            <w:r w:rsidRPr="00C86435">
              <w:rPr>
                <w:rStyle w:val="Hyperlink"/>
                <w:noProof/>
                <w:spacing w:val="-1"/>
              </w:rPr>
              <w:t xml:space="preserve"> </w:t>
            </w:r>
            <w:r w:rsidRPr="00C86435">
              <w:rPr>
                <w:rStyle w:val="Hyperlink"/>
                <w:noProof/>
              </w:rPr>
              <w:t>Unplausibilitäten</w:t>
            </w:r>
            <w:r>
              <w:rPr>
                <w:noProof/>
                <w:webHidden/>
              </w:rPr>
              <w:tab/>
            </w:r>
            <w:r>
              <w:rPr>
                <w:noProof/>
                <w:webHidden/>
              </w:rPr>
              <w:fldChar w:fldCharType="begin"/>
            </w:r>
            <w:r>
              <w:rPr>
                <w:noProof/>
                <w:webHidden/>
              </w:rPr>
              <w:instrText xml:space="preserve"> PAGEREF _Toc158397066 \h </w:instrText>
            </w:r>
            <w:r>
              <w:rPr>
                <w:noProof/>
                <w:webHidden/>
              </w:rPr>
            </w:r>
            <w:r>
              <w:rPr>
                <w:noProof/>
                <w:webHidden/>
              </w:rPr>
              <w:fldChar w:fldCharType="separate"/>
            </w:r>
            <w:r>
              <w:rPr>
                <w:noProof/>
                <w:webHidden/>
              </w:rPr>
              <w:t>7</w:t>
            </w:r>
            <w:r>
              <w:rPr>
                <w:noProof/>
                <w:webHidden/>
              </w:rPr>
              <w:fldChar w:fldCharType="end"/>
            </w:r>
          </w:hyperlink>
        </w:p>
        <w:p w14:paraId="1C865877" w14:textId="2CAC01F9" w:rsidR="009773B9" w:rsidRDefault="009773B9">
          <w:pPr>
            <w:pStyle w:val="Verzeichnis2"/>
            <w:rPr>
              <w:rFonts w:eastAsiaTheme="minorEastAsia"/>
              <w:noProof/>
              <w:kern w:val="2"/>
              <w:sz w:val="22"/>
              <w:lang w:eastAsia="de-CH"/>
              <w14:ligatures w14:val="standardContextual"/>
            </w:rPr>
          </w:pPr>
          <w:hyperlink w:anchor="_Toc158397067" w:history="1">
            <w:r w:rsidRPr="00C86435">
              <w:rPr>
                <w:rStyle w:val="Hyperlink"/>
                <w:noProof/>
              </w:rPr>
              <w:t>5.5</w:t>
            </w:r>
            <w:r>
              <w:rPr>
                <w:rFonts w:eastAsiaTheme="minorEastAsia"/>
                <w:noProof/>
                <w:kern w:val="2"/>
                <w:sz w:val="22"/>
                <w:lang w:eastAsia="de-CH"/>
                <w14:ligatures w14:val="standardContextual"/>
              </w:rPr>
              <w:tab/>
            </w:r>
            <w:r w:rsidRPr="00C86435">
              <w:rPr>
                <w:rStyle w:val="Hyperlink"/>
                <w:noProof/>
              </w:rPr>
              <w:t>Selbstverursachte</w:t>
            </w:r>
            <w:r w:rsidRPr="00C86435">
              <w:rPr>
                <w:rStyle w:val="Hyperlink"/>
                <w:noProof/>
                <w:spacing w:val="-9"/>
              </w:rPr>
              <w:t xml:space="preserve"> </w:t>
            </w:r>
            <w:r w:rsidRPr="00C86435">
              <w:rPr>
                <w:rStyle w:val="Hyperlink"/>
                <w:noProof/>
                <w:spacing w:val="-2"/>
              </w:rPr>
              <w:t>Störungen</w:t>
            </w:r>
            <w:r>
              <w:rPr>
                <w:noProof/>
                <w:webHidden/>
              </w:rPr>
              <w:tab/>
            </w:r>
            <w:r>
              <w:rPr>
                <w:noProof/>
                <w:webHidden/>
              </w:rPr>
              <w:fldChar w:fldCharType="begin"/>
            </w:r>
            <w:r>
              <w:rPr>
                <w:noProof/>
                <w:webHidden/>
              </w:rPr>
              <w:instrText xml:space="preserve"> PAGEREF _Toc158397067 \h </w:instrText>
            </w:r>
            <w:r>
              <w:rPr>
                <w:noProof/>
                <w:webHidden/>
              </w:rPr>
            </w:r>
            <w:r>
              <w:rPr>
                <w:noProof/>
                <w:webHidden/>
              </w:rPr>
              <w:fldChar w:fldCharType="separate"/>
            </w:r>
            <w:r>
              <w:rPr>
                <w:noProof/>
                <w:webHidden/>
              </w:rPr>
              <w:t>7</w:t>
            </w:r>
            <w:r>
              <w:rPr>
                <w:noProof/>
                <w:webHidden/>
              </w:rPr>
              <w:fldChar w:fldCharType="end"/>
            </w:r>
          </w:hyperlink>
        </w:p>
        <w:p w14:paraId="68FC8367" w14:textId="349165F8" w:rsidR="009773B9" w:rsidRDefault="009773B9">
          <w:pPr>
            <w:pStyle w:val="Verzeichnis2"/>
            <w:rPr>
              <w:rFonts w:eastAsiaTheme="minorEastAsia"/>
              <w:noProof/>
              <w:kern w:val="2"/>
              <w:sz w:val="22"/>
              <w:lang w:eastAsia="de-CH"/>
              <w14:ligatures w14:val="standardContextual"/>
            </w:rPr>
          </w:pPr>
          <w:hyperlink w:anchor="_Toc158397068" w:history="1">
            <w:r w:rsidRPr="00C86435">
              <w:rPr>
                <w:rStyle w:val="Hyperlink"/>
                <w:noProof/>
              </w:rPr>
              <w:t>5.6</w:t>
            </w:r>
            <w:r>
              <w:rPr>
                <w:rFonts w:eastAsiaTheme="minorEastAsia"/>
                <w:noProof/>
                <w:kern w:val="2"/>
                <w:sz w:val="22"/>
                <w:lang w:eastAsia="de-CH"/>
                <w14:ligatures w14:val="standardContextual"/>
              </w:rPr>
              <w:tab/>
            </w:r>
            <w:r w:rsidRPr="00C86435">
              <w:rPr>
                <w:rStyle w:val="Hyperlink"/>
                <w:noProof/>
              </w:rPr>
              <w:t>Ausnahmen</w:t>
            </w:r>
            <w:r>
              <w:rPr>
                <w:noProof/>
                <w:webHidden/>
              </w:rPr>
              <w:tab/>
            </w:r>
            <w:r>
              <w:rPr>
                <w:noProof/>
                <w:webHidden/>
              </w:rPr>
              <w:fldChar w:fldCharType="begin"/>
            </w:r>
            <w:r>
              <w:rPr>
                <w:noProof/>
                <w:webHidden/>
              </w:rPr>
              <w:instrText xml:space="preserve"> PAGEREF _Toc158397068 \h </w:instrText>
            </w:r>
            <w:r>
              <w:rPr>
                <w:noProof/>
                <w:webHidden/>
              </w:rPr>
            </w:r>
            <w:r>
              <w:rPr>
                <w:noProof/>
                <w:webHidden/>
              </w:rPr>
              <w:fldChar w:fldCharType="separate"/>
            </w:r>
            <w:r>
              <w:rPr>
                <w:noProof/>
                <w:webHidden/>
              </w:rPr>
              <w:t>7</w:t>
            </w:r>
            <w:r>
              <w:rPr>
                <w:noProof/>
                <w:webHidden/>
              </w:rPr>
              <w:fldChar w:fldCharType="end"/>
            </w:r>
          </w:hyperlink>
        </w:p>
        <w:p w14:paraId="3A49ECC5" w14:textId="55239EAA" w:rsidR="009773B9" w:rsidRDefault="009773B9">
          <w:pPr>
            <w:pStyle w:val="Verzeichnis2"/>
            <w:rPr>
              <w:rFonts w:eastAsiaTheme="minorEastAsia"/>
              <w:noProof/>
              <w:kern w:val="2"/>
              <w:sz w:val="22"/>
              <w:lang w:eastAsia="de-CH"/>
              <w14:ligatures w14:val="standardContextual"/>
            </w:rPr>
          </w:pPr>
          <w:hyperlink w:anchor="_Toc158397069" w:history="1">
            <w:r w:rsidRPr="00C86435">
              <w:rPr>
                <w:rStyle w:val="Hyperlink"/>
                <w:noProof/>
              </w:rPr>
              <w:t>5.7</w:t>
            </w:r>
            <w:r>
              <w:rPr>
                <w:rFonts w:eastAsiaTheme="minorEastAsia"/>
                <w:noProof/>
                <w:kern w:val="2"/>
                <w:sz w:val="22"/>
                <w:lang w:eastAsia="de-CH"/>
                <w14:ligatures w14:val="standardContextual"/>
              </w:rPr>
              <w:tab/>
            </w:r>
            <w:r w:rsidRPr="00C86435">
              <w:rPr>
                <w:rStyle w:val="Hyperlink"/>
                <w:noProof/>
              </w:rPr>
              <w:t>Protokollierung</w:t>
            </w:r>
            <w:r>
              <w:rPr>
                <w:noProof/>
                <w:webHidden/>
              </w:rPr>
              <w:tab/>
            </w:r>
            <w:r>
              <w:rPr>
                <w:noProof/>
                <w:webHidden/>
              </w:rPr>
              <w:fldChar w:fldCharType="begin"/>
            </w:r>
            <w:r>
              <w:rPr>
                <w:noProof/>
                <w:webHidden/>
              </w:rPr>
              <w:instrText xml:space="preserve"> PAGEREF _Toc158397069 \h </w:instrText>
            </w:r>
            <w:r>
              <w:rPr>
                <w:noProof/>
                <w:webHidden/>
              </w:rPr>
            </w:r>
            <w:r>
              <w:rPr>
                <w:noProof/>
                <w:webHidden/>
              </w:rPr>
              <w:fldChar w:fldCharType="separate"/>
            </w:r>
            <w:r>
              <w:rPr>
                <w:noProof/>
                <w:webHidden/>
              </w:rPr>
              <w:t>8</w:t>
            </w:r>
            <w:r>
              <w:rPr>
                <w:noProof/>
                <w:webHidden/>
              </w:rPr>
              <w:fldChar w:fldCharType="end"/>
            </w:r>
          </w:hyperlink>
        </w:p>
        <w:p w14:paraId="410D200D" w14:textId="137BB1AB" w:rsidR="009773B9" w:rsidRDefault="009773B9">
          <w:pPr>
            <w:pStyle w:val="Verzeichnis1"/>
            <w:rPr>
              <w:rFonts w:eastAsiaTheme="minorEastAsia"/>
              <w:noProof/>
              <w:kern w:val="2"/>
              <w:sz w:val="22"/>
              <w:lang w:eastAsia="de-CH"/>
              <w14:ligatures w14:val="standardContextual"/>
            </w:rPr>
          </w:pPr>
          <w:hyperlink w:anchor="_Toc158397070" w:history="1">
            <w:r w:rsidRPr="00C86435">
              <w:rPr>
                <w:rStyle w:val="Hyperlink"/>
                <w:noProof/>
              </w:rPr>
              <w:t>6</w:t>
            </w:r>
            <w:r>
              <w:rPr>
                <w:rFonts w:eastAsiaTheme="minorEastAsia"/>
                <w:noProof/>
                <w:kern w:val="2"/>
                <w:sz w:val="22"/>
                <w:lang w:eastAsia="de-CH"/>
                <w14:ligatures w14:val="standardContextual"/>
              </w:rPr>
              <w:tab/>
            </w:r>
            <w:r w:rsidRPr="00C86435">
              <w:rPr>
                <w:rStyle w:val="Hyperlink"/>
                <w:noProof/>
              </w:rPr>
              <w:t>Durchführung der Arbeiten</w:t>
            </w:r>
            <w:r>
              <w:rPr>
                <w:noProof/>
                <w:webHidden/>
              </w:rPr>
              <w:tab/>
            </w:r>
            <w:r>
              <w:rPr>
                <w:noProof/>
                <w:webHidden/>
              </w:rPr>
              <w:fldChar w:fldCharType="begin"/>
            </w:r>
            <w:r>
              <w:rPr>
                <w:noProof/>
                <w:webHidden/>
              </w:rPr>
              <w:instrText xml:space="preserve"> PAGEREF _Toc158397070 \h </w:instrText>
            </w:r>
            <w:r>
              <w:rPr>
                <w:noProof/>
                <w:webHidden/>
              </w:rPr>
            </w:r>
            <w:r>
              <w:rPr>
                <w:noProof/>
                <w:webHidden/>
              </w:rPr>
              <w:fldChar w:fldCharType="separate"/>
            </w:r>
            <w:r>
              <w:rPr>
                <w:noProof/>
                <w:webHidden/>
              </w:rPr>
              <w:t>8</w:t>
            </w:r>
            <w:r>
              <w:rPr>
                <w:noProof/>
                <w:webHidden/>
              </w:rPr>
              <w:fldChar w:fldCharType="end"/>
            </w:r>
          </w:hyperlink>
        </w:p>
        <w:p w14:paraId="2F936E70" w14:textId="27D0063D" w:rsidR="009773B9" w:rsidRDefault="009773B9">
          <w:pPr>
            <w:pStyle w:val="Verzeichnis1"/>
            <w:rPr>
              <w:rFonts w:eastAsiaTheme="minorEastAsia"/>
              <w:noProof/>
              <w:kern w:val="2"/>
              <w:sz w:val="22"/>
              <w:lang w:eastAsia="de-CH"/>
              <w14:ligatures w14:val="standardContextual"/>
            </w:rPr>
          </w:pPr>
          <w:hyperlink w:anchor="_Toc158397071" w:history="1">
            <w:r w:rsidRPr="00C86435">
              <w:rPr>
                <w:rStyle w:val="Hyperlink"/>
                <w:noProof/>
              </w:rPr>
              <w:t>7</w:t>
            </w:r>
            <w:r>
              <w:rPr>
                <w:rFonts w:eastAsiaTheme="minorEastAsia"/>
                <w:noProof/>
                <w:kern w:val="2"/>
                <w:sz w:val="22"/>
                <w:lang w:eastAsia="de-CH"/>
                <w14:ligatures w14:val="standardContextual"/>
              </w:rPr>
              <w:tab/>
            </w:r>
            <w:r w:rsidRPr="00C86435">
              <w:rPr>
                <w:rStyle w:val="Hyperlink"/>
                <w:noProof/>
              </w:rPr>
              <w:t>Vertragsanpassung</w:t>
            </w:r>
            <w:r w:rsidRPr="00C86435">
              <w:rPr>
                <w:rStyle w:val="Hyperlink"/>
                <w:noProof/>
                <w:spacing w:val="-4"/>
              </w:rPr>
              <w:t>/Gültigkeit</w:t>
            </w:r>
            <w:r>
              <w:rPr>
                <w:noProof/>
                <w:webHidden/>
              </w:rPr>
              <w:tab/>
            </w:r>
            <w:r>
              <w:rPr>
                <w:noProof/>
                <w:webHidden/>
              </w:rPr>
              <w:fldChar w:fldCharType="begin"/>
            </w:r>
            <w:r>
              <w:rPr>
                <w:noProof/>
                <w:webHidden/>
              </w:rPr>
              <w:instrText xml:space="preserve"> PAGEREF _Toc158397071 \h </w:instrText>
            </w:r>
            <w:r>
              <w:rPr>
                <w:noProof/>
                <w:webHidden/>
              </w:rPr>
            </w:r>
            <w:r>
              <w:rPr>
                <w:noProof/>
                <w:webHidden/>
              </w:rPr>
              <w:fldChar w:fldCharType="separate"/>
            </w:r>
            <w:r>
              <w:rPr>
                <w:noProof/>
                <w:webHidden/>
              </w:rPr>
              <w:t>8</w:t>
            </w:r>
            <w:r>
              <w:rPr>
                <w:noProof/>
                <w:webHidden/>
              </w:rPr>
              <w:fldChar w:fldCharType="end"/>
            </w:r>
          </w:hyperlink>
        </w:p>
        <w:p w14:paraId="46007EC0" w14:textId="0D591923" w:rsidR="009773B9" w:rsidRDefault="009773B9">
          <w:pPr>
            <w:pStyle w:val="Verzeichnis1"/>
            <w:rPr>
              <w:rFonts w:eastAsiaTheme="minorEastAsia"/>
              <w:noProof/>
              <w:kern w:val="2"/>
              <w:sz w:val="22"/>
              <w:lang w:eastAsia="de-CH"/>
              <w14:ligatures w14:val="standardContextual"/>
            </w:rPr>
          </w:pPr>
          <w:hyperlink w:anchor="_Toc158397072" w:history="1">
            <w:r w:rsidRPr="00C86435">
              <w:rPr>
                <w:rStyle w:val="Hyperlink"/>
                <w:noProof/>
              </w:rPr>
              <w:t>8</w:t>
            </w:r>
            <w:r>
              <w:rPr>
                <w:rFonts w:eastAsiaTheme="minorEastAsia"/>
                <w:noProof/>
                <w:kern w:val="2"/>
                <w:sz w:val="22"/>
                <w:lang w:eastAsia="de-CH"/>
                <w14:ligatures w14:val="standardContextual"/>
              </w:rPr>
              <w:tab/>
            </w:r>
            <w:r w:rsidRPr="00C86435">
              <w:rPr>
                <w:rStyle w:val="Hyperlink"/>
                <w:noProof/>
              </w:rPr>
              <w:t>Bestimmungen</w:t>
            </w:r>
            <w:r w:rsidRPr="00C86435">
              <w:rPr>
                <w:rStyle w:val="Hyperlink"/>
                <w:noProof/>
                <w:spacing w:val="-6"/>
              </w:rPr>
              <w:t xml:space="preserve"> zum Preisblatt/Datenblatt Wartung LSA (Anhang A)</w:t>
            </w:r>
            <w:r>
              <w:rPr>
                <w:noProof/>
                <w:webHidden/>
              </w:rPr>
              <w:tab/>
            </w:r>
            <w:r>
              <w:rPr>
                <w:noProof/>
                <w:webHidden/>
              </w:rPr>
              <w:fldChar w:fldCharType="begin"/>
            </w:r>
            <w:r>
              <w:rPr>
                <w:noProof/>
                <w:webHidden/>
              </w:rPr>
              <w:instrText xml:space="preserve"> PAGEREF _Toc158397072 \h </w:instrText>
            </w:r>
            <w:r>
              <w:rPr>
                <w:noProof/>
                <w:webHidden/>
              </w:rPr>
            </w:r>
            <w:r>
              <w:rPr>
                <w:noProof/>
                <w:webHidden/>
              </w:rPr>
              <w:fldChar w:fldCharType="separate"/>
            </w:r>
            <w:r>
              <w:rPr>
                <w:noProof/>
                <w:webHidden/>
              </w:rPr>
              <w:t>8</w:t>
            </w:r>
            <w:r>
              <w:rPr>
                <w:noProof/>
                <w:webHidden/>
              </w:rPr>
              <w:fldChar w:fldCharType="end"/>
            </w:r>
          </w:hyperlink>
        </w:p>
        <w:p w14:paraId="1C0B7135" w14:textId="59FF8EB9" w:rsidR="009773B9" w:rsidRDefault="009773B9">
          <w:pPr>
            <w:pStyle w:val="Verzeichnis2"/>
            <w:rPr>
              <w:rFonts w:eastAsiaTheme="minorEastAsia"/>
              <w:noProof/>
              <w:kern w:val="2"/>
              <w:sz w:val="22"/>
              <w:lang w:eastAsia="de-CH"/>
              <w14:ligatures w14:val="standardContextual"/>
            </w:rPr>
          </w:pPr>
          <w:hyperlink w:anchor="_Toc158397073" w:history="1">
            <w:r w:rsidRPr="00C86435">
              <w:rPr>
                <w:rStyle w:val="Hyperlink"/>
                <w:noProof/>
              </w:rPr>
              <w:t>8.1</w:t>
            </w:r>
            <w:r>
              <w:rPr>
                <w:rFonts w:eastAsiaTheme="minorEastAsia"/>
                <w:noProof/>
                <w:kern w:val="2"/>
                <w:sz w:val="22"/>
                <w:lang w:eastAsia="de-CH"/>
                <w14:ligatures w14:val="standardContextual"/>
              </w:rPr>
              <w:tab/>
            </w:r>
            <w:r w:rsidRPr="00C86435">
              <w:rPr>
                <w:rStyle w:val="Hyperlink"/>
                <w:noProof/>
              </w:rPr>
              <w:t>Grundlage</w:t>
            </w:r>
            <w:r>
              <w:rPr>
                <w:noProof/>
                <w:webHidden/>
              </w:rPr>
              <w:tab/>
            </w:r>
            <w:r>
              <w:rPr>
                <w:noProof/>
                <w:webHidden/>
              </w:rPr>
              <w:fldChar w:fldCharType="begin"/>
            </w:r>
            <w:r>
              <w:rPr>
                <w:noProof/>
                <w:webHidden/>
              </w:rPr>
              <w:instrText xml:space="preserve"> PAGEREF _Toc158397073 \h </w:instrText>
            </w:r>
            <w:r>
              <w:rPr>
                <w:noProof/>
                <w:webHidden/>
              </w:rPr>
            </w:r>
            <w:r>
              <w:rPr>
                <w:noProof/>
                <w:webHidden/>
              </w:rPr>
              <w:fldChar w:fldCharType="separate"/>
            </w:r>
            <w:r>
              <w:rPr>
                <w:noProof/>
                <w:webHidden/>
              </w:rPr>
              <w:t>8</w:t>
            </w:r>
            <w:r>
              <w:rPr>
                <w:noProof/>
                <w:webHidden/>
              </w:rPr>
              <w:fldChar w:fldCharType="end"/>
            </w:r>
          </w:hyperlink>
        </w:p>
        <w:p w14:paraId="7E02AF7A" w14:textId="1CB32532" w:rsidR="009773B9" w:rsidRDefault="009773B9">
          <w:pPr>
            <w:pStyle w:val="Verzeichnis2"/>
            <w:rPr>
              <w:rFonts w:eastAsiaTheme="minorEastAsia"/>
              <w:noProof/>
              <w:kern w:val="2"/>
              <w:sz w:val="22"/>
              <w:lang w:eastAsia="de-CH"/>
              <w14:ligatures w14:val="standardContextual"/>
            </w:rPr>
          </w:pPr>
          <w:hyperlink w:anchor="_Toc158397074" w:history="1">
            <w:r w:rsidRPr="00C86435">
              <w:rPr>
                <w:rStyle w:val="Hyperlink"/>
                <w:noProof/>
              </w:rPr>
              <w:t>8.2</w:t>
            </w:r>
            <w:r>
              <w:rPr>
                <w:rFonts w:eastAsiaTheme="minorEastAsia"/>
                <w:noProof/>
                <w:kern w:val="2"/>
                <w:sz w:val="22"/>
                <w:lang w:eastAsia="de-CH"/>
                <w14:ligatures w14:val="standardContextual"/>
              </w:rPr>
              <w:tab/>
            </w:r>
            <w:r w:rsidRPr="00C86435">
              <w:rPr>
                <w:rStyle w:val="Hyperlink"/>
                <w:noProof/>
              </w:rPr>
              <w:t>Kosten</w:t>
            </w:r>
            <w:r w:rsidRPr="00C86435">
              <w:rPr>
                <w:rStyle w:val="Hyperlink"/>
                <w:noProof/>
                <w:spacing w:val="-2"/>
              </w:rPr>
              <w:t xml:space="preserve"> </w:t>
            </w:r>
            <w:r w:rsidRPr="00C86435">
              <w:rPr>
                <w:rStyle w:val="Hyperlink"/>
                <w:noProof/>
              </w:rPr>
              <w:t>pro</w:t>
            </w:r>
            <w:r w:rsidRPr="00C86435">
              <w:rPr>
                <w:rStyle w:val="Hyperlink"/>
                <w:noProof/>
                <w:spacing w:val="-2"/>
              </w:rPr>
              <w:t xml:space="preserve"> </w:t>
            </w:r>
            <w:r w:rsidRPr="00C86435">
              <w:rPr>
                <w:rStyle w:val="Hyperlink"/>
                <w:noProof/>
                <w:spacing w:val="-4"/>
              </w:rPr>
              <w:t>Jahr</w:t>
            </w:r>
            <w:r>
              <w:rPr>
                <w:noProof/>
                <w:webHidden/>
              </w:rPr>
              <w:tab/>
            </w:r>
            <w:r>
              <w:rPr>
                <w:noProof/>
                <w:webHidden/>
              </w:rPr>
              <w:fldChar w:fldCharType="begin"/>
            </w:r>
            <w:r>
              <w:rPr>
                <w:noProof/>
                <w:webHidden/>
              </w:rPr>
              <w:instrText xml:space="preserve"> PAGEREF _Toc158397074 \h </w:instrText>
            </w:r>
            <w:r>
              <w:rPr>
                <w:noProof/>
                <w:webHidden/>
              </w:rPr>
            </w:r>
            <w:r>
              <w:rPr>
                <w:noProof/>
                <w:webHidden/>
              </w:rPr>
              <w:fldChar w:fldCharType="separate"/>
            </w:r>
            <w:r>
              <w:rPr>
                <w:noProof/>
                <w:webHidden/>
              </w:rPr>
              <w:t>8</w:t>
            </w:r>
            <w:r>
              <w:rPr>
                <w:noProof/>
                <w:webHidden/>
              </w:rPr>
              <w:fldChar w:fldCharType="end"/>
            </w:r>
          </w:hyperlink>
        </w:p>
        <w:p w14:paraId="4812E87C" w14:textId="269F0F00" w:rsidR="009773B9" w:rsidRDefault="009773B9">
          <w:pPr>
            <w:pStyle w:val="Verzeichnis2"/>
            <w:rPr>
              <w:rFonts w:eastAsiaTheme="minorEastAsia"/>
              <w:noProof/>
              <w:kern w:val="2"/>
              <w:sz w:val="22"/>
              <w:lang w:eastAsia="de-CH"/>
              <w14:ligatures w14:val="standardContextual"/>
            </w:rPr>
          </w:pPr>
          <w:hyperlink w:anchor="_Toc158397075" w:history="1">
            <w:r w:rsidRPr="00C86435">
              <w:rPr>
                <w:rStyle w:val="Hyperlink"/>
                <w:noProof/>
              </w:rPr>
              <w:t>8.3</w:t>
            </w:r>
            <w:r>
              <w:rPr>
                <w:rFonts w:eastAsiaTheme="minorEastAsia"/>
                <w:noProof/>
                <w:kern w:val="2"/>
                <w:sz w:val="22"/>
                <w:lang w:eastAsia="de-CH"/>
                <w14:ligatures w14:val="standardContextual"/>
              </w:rPr>
              <w:tab/>
            </w:r>
            <w:r w:rsidRPr="00C86435">
              <w:rPr>
                <w:rStyle w:val="Hyperlink"/>
                <w:noProof/>
              </w:rPr>
              <w:t>Erstellung</w:t>
            </w:r>
            <w:r w:rsidRPr="00C86435">
              <w:rPr>
                <w:rStyle w:val="Hyperlink"/>
                <w:noProof/>
                <w:spacing w:val="-5"/>
              </w:rPr>
              <w:t xml:space="preserve"> </w:t>
            </w:r>
            <w:r w:rsidRPr="00C86435">
              <w:rPr>
                <w:rStyle w:val="Hyperlink"/>
                <w:noProof/>
              </w:rPr>
              <w:t>und</w:t>
            </w:r>
            <w:r w:rsidRPr="00C86435">
              <w:rPr>
                <w:rStyle w:val="Hyperlink"/>
                <w:noProof/>
                <w:spacing w:val="-3"/>
              </w:rPr>
              <w:t xml:space="preserve"> </w:t>
            </w:r>
            <w:r w:rsidRPr="00C86435">
              <w:rPr>
                <w:rStyle w:val="Hyperlink"/>
                <w:noProof/>
              </w:rPr>
              <w:t>Aktualisierung</w:t>
            </w:r>
            <w:r w:rsidRPr="00C86435">
              <w:rPr>
                <w:rStyle w:val="Hyperlink"/>
                <w:noProof/>
                <w:spacing w:val="-2"/>
              </w:rPr>
              <w:t xml:space="preserve"> </w:t>
            </w:r>
            <w:r w:rsidRPr="00C86435">
              <w:rPr>
                <w:rStyle w:val="Hyperlink"/>
                <w:noProof/>
              </w:rPr>
              <w:t>des</w:t>
            </w:r>
            <w:r w:rsidRPr="00C86435">
              <w:rPr>
                <w:rStyle w:val="Hyperlink"/>
                <w:noProof/>
                <w:spacing w:val="-2"/>
              </w:rPr>
              <w:t xml:space="preserve"> </w:t>
            </w:r>
            <w:r w:rsidRPr="00C86435">
              <w:rPr>
                <w:rStyle w:val="Hyperlink"/>
                <w:noProof/>
              </w:rPr>
              <w:t>Preis-</w:t>
            </w:r>
            <w:r w:rsidRPr="00C86435">
              <w:rPr>
                <w:rStyle w:val="Hyperlink"/>
                <w:noProof/>
                <w:spacing w:val="-3"/>
              </w:rPr>
              <w:t xml:space="preserve"> </w:t>
            </w:r>
            <w:r w:rsidRPr="00C86435">
              <w:rPr>
                <w:rStyle w:val="Hyperlink"/>
                <w:noProof/>
              </w:rPr>
              <w:t>und</w:t>
            </w:r>
            <w:r w:rsidRPr="00C86435">
              <w:rPr>
                <w:rStyle w:val="Hyperlink"/>
                <w:noProof/>
                <w:spacing w:val="-2"/>
              </w:rPr>
              <w:t xml:space="preserve"> Datenblattes</w:t>
            </w:r>
            <w:r>
              <w:rPr>
                <w:noProof/>
                <w:webHidden/>
              </w:rPr>
              <w:tab/>
            </w:r>
            <w:r>
              <w:rPr>
                <w:noProof/>
                <w:webHidden/>
              </w:rPr>
              <w:fldChar w:fldCharType="begin"/>
            </w:r>
            <w:r>
              <w:rPr>
                <w:noProof/>
                <w:webHidden/>
              </w:rPr>
              <w:instrText xml:space="preserve"> PAGEREF _Toc158397075 \h </w:instrText>
            </w:r>
            <w:r>
              <w:rPr>
                <w:noProof/>
                <w:webHidden/>
              </w:rPr>
            </w:r>
            <w:r>
              <w:rPr>
                <w:noProof/>
                <w:webHidden/>
              </w:rPr>
              <w:fldChar w:fldCharType="separate"/>
            </w:r>
            <w:r>
              <w:rPr>
                <w:noProof/>
                <w:webHidden/>
              </w:rPr>
              <w:t>9</w:t>
            </w:r>
            <w:r>
              <w:rPr>
                <w:noProof/>
                <w:webHidden/>
              </w:rPr>
              <w:fldChar w:fldCharType="end"/>
            </w:r>
          </w:hyperlink>
        </w:p>
        <w:p w14:paraId="2C223477" w14:textId="186DBEFB" w:rsidR="00D51223" w:rsidRPr="009C0A2E" w:rsidRDefault="00D51223" w:rsidP="00845F3D">
          <w:r w:rsidRPr="009C0A2E">
            <w:fldChar w:fldCharType="end"/>
          </w:r>
        </w:p>
      </w:sdtContent>
    </w:sdt>
    <w:p w14:paraId="37437F11" w14:textId="77777777" w:rsidR="008D5A24" w:rsidRPr="009C0A2E" w:rsidRDefault="008D5A24">
      <w:pPr>
        <w:spacing w:line="276" w:lineRule="auto"/>
      </w:pPr>
      <w:r w:rsidRPr="009C0A2E">
        <w:br w:type="page"/>
      </w:r>
    </w:p>
    <w:p w14:paraId="336E6DBE" w14:textId="7F86C195" w:rsidR="00B56AA4" w:rsidRPr="009C0A2E" w:rsidRDefault="00EF2A53" w:rsidP="00B56AA4">
      <w:pPr>
        <w:pStyle w:val="berschrift1"/>
      </w:pPr>
      <w:bookmarkStart w:id="2" w:name="_Toc387386631"/>
      <w:bookmarkStart w:id="3" w:name="_Toc158397049"/>
      <w:r w:rsidRPr="009C0A2E">
        <w:lastRenderedPageBreak/>
        <w:t>A</w:t>
      </w:r>
      <w:bookmarkEnd w:id="2"/>
      <w:r w:rsidRPr="009C0A2E">
        <w:t>llgemein</w:t>
      </w:r>
      <w:bookmarkEnd w:id="3"/>
    </w:p>
    <w:p w14:paraId="2E74DF33" w14:textId="2A0F7BF8" w:rsidR="00E31827" w:rsidRPr="009C0A2E" w:rsidRDefault="00EF2A53" w:rsidP="00B56AA4">
      <w:r w:rsidRPr="009C0A2E">
        <w:t>Dieser Leistungsbeschrieb beschreibt die Leistungen der Wartung von LSA auf dem Gemeindegebiet der Stadt Bern. Er ist Vertragsbestandteil des Wartungsvertrags LSA.</w:t>
      </w:r>
    </w:p>
    <w:p w14:paraId="1D04B119" w14:textId="17B95468" w:rsidR="00EF2A53" w:rsidRPr="009C0A2E" w:rsidRDefault="00EF2A53" w:rsidP="00EF2A53">
      <w:pPr>
        <w:pStyle w:val="berschrift1"/>
      </w:pPr>
      <w:bookmarkStart w:id="4" w:name="_Toc158397050"/>
      <w:r w:rsidRPr="009C0A2E">
        <w:t>Grundlage/Begriffe</w:t>
      </w:r>
      <w:bookmarkEnd w:id="4"/>
    </w:p>
    <w:p w14:paraId="2EBAFA7E" w14:textId="13158913" w:rsidR="00EF2A53" w:rsidRDefault="00EF2A53" w:rsidP="00BB18BA">
      <w:r w:rsidRPr="009C0A2E">
        <w:t>Als Grundlage für die Leistungen de</w:t>
      </w:r>
      <w:r w:rsidR="00C877AA">
        <w:t>r</w:t>
      </w:r>
      <w:r w:rsidRPr="009C0A2E">
        <w:t xml:space="preserve"> </w:t>
      </w:r>
      <w:r w:rsidR="009773B9">
        <w:t>Wartungsfirma</w:t>
      </w:r>
      <w:r w:rsidR="009773B9" w:rsidRPr="00134346">
        <w:t xml:space="preserve"> </w:t>
      </w:r>
      <w:r w:rsidRPr="009C0A2E">
        <w:t xml:space="preserve">und dieses Leistungsbeschriebs dient die </w:t>
      </w:r>
      <w:r w:rsidR="00BB18BA" w:rsidRPr="00BB18BA">
        <w:t>Schweizer Norm SN 640 842, Abschnitt D Wartung und ist</w:t>
      </w:r>
      <w:r w:rsidR="00BB18BA">
        <w:t xml:space="preserve"> nachfolgend aufgeführt.</w:t>
      </w:r>
    </w:p>
    <w:p w14:paraId="255496C6" w14:textId="77777777" w:rsidR="00BB18BA" w:rsidRDefault="00BB18BA" w:rsidP="00BB18BA"/>
    <w:p w14:paraId="3845769A" w14:textId="59C67F48" w:rsidR="00BB18BA" w:rsidRPr="00BB18BA" w:rsidRDefault="00BB18BA" w:rsidP="00BB18BA">
      <w:pPr>
        <w:rPr>
          <w:b/>
          <w:bCs/>
          <w:u w:val="single"/>
        </w:rPr>
      </w:pPr>
      <w:r w:rsidRPr="00BB18BA">
        <w:rPr>
          <w:b/>
          <w:bCs/>
          <w:u w:val="single"/>
        </w:rPr>
        <w:t>Instandhaltung</w:t>
      </w:r>
    </w:p>
    <w:p w14:paraId="5BE3B514" w14:textId="17727EF9" w:rsidR="00BB18BA" w:rsidRDefault="00BB18BA" w:rsidP="00BB18BA">
      <w:r>
        <w:t>Instandhaltung ist die vorbeugende Wartung der Hardware und die Pflege der Software. Ihr Ziel ist eine minimale Ausfallrate der Lichtsignalanlage. Anzustreben sind weniger als ein Ausfall pro Lichtsignalanlage und Jahr, über mehrere Jahre und Lichtsignalanlagen gerechnet.</w:t>
      </w:r>
    </w:p>
    <w:p w14:paraId="49A6B6E0" w14:textId="77777777" w:rsidR="00BB18BA" w:rsidRDefault="00BB18BA" w:rsidP="00BB18BA"/>
    <w:p w14:paraId="1BC29DD2" w14:textId="5C53B500" w:rsidR="00BB18BA" w:rsidRDefault="00BB18BA" w:rsidP="00BB18BA">
      <w:r>
        <w:t>Die Protokolle von Störungen und Ausfällen und deren Auswertung sind die Voraussetzungen für eine optimale Instandhaltung und für die Qualitätssicherung einer Lichtsignalanlage.</w:t>
      </w:r>
    </w:p>
    <w:p w14:paraId="142D5117" w14:textId="599E6CE1" w:rsidR="00BB18BA" w:rsidRDefault="00BB18BA" w:rsidP="00BB18BA">
      <w:pPr>
        <w:pStyle w:val="ABCAufzhlung"/>
      </w:pPr>
      <w:r>
        <w:t>Bei der Instandhaltung gilt dem periodischen Lampenwechsel besondere Aufmerksamkeit, weil vor allem defekte Lampen Ausfälle verursachen.</w:t>
      </w:r>
    </w:p>
    <w:p w14:paraId="137C0970" w14:textId="550F183B" w:rsidR="00BB18BA" w:rsidRDefault="00BB18BA" w:rsidP="00BB18BA">
      <w:pPr>
        <w:pStyle w:val="ABCAufzhlung"/>
      </w:pPr>
      <w:r>
        <w:t>Zur Instandhaltung gehören zudem periodisch:</w:t>
      </w:r>
    </w:p>
    <w:p w14:paraId="6D754031" w14:textId="541F42D3" w:rsidR="00BB18BA" w:rsidRDefault="00BB18BA" w:rsidP="00BB18BA">
      <w:pPr>
        <w:pStyle w:val="Aufzhlung"/>
      </w:pPr>
      <w:r>
        <w:t>die Reinigung von Reflektoren, Gläsern, Abschirmblenden, Sichtblenden und Kontrastblenden</w:t>
      </w:r>
    </w:p>
    <w:p w14:paraId="462C8918" w14:textId="655EBAC7" w:rsidR="00BB18BA" w:rsidRDefault="00BB18BA" w:rsidP="00BB18BA">
      <w:pPr>
        <w:pStyle w:val="Aufzhlung"/>
      </w:pPr>
      <w:r>
        <w:t>der vorbeugende Ersatz von mechanischen Schaltern, Stützbatterien und Ventilatoren</w:t>
      </w:r>
    </w:p>
    <w:p w14:paraId="1013526C" w14:textId="1D8F4023" w:rsidR="00BB18BA" w:rsidRDefault="00BB18BA" w:rsidP="00BB18BA">
      <w:pPr>
        <w:pStyle w:val="Aufzhlung"/>
      </w:pPr>
      <w:r>
        <w:t>das Testen</w:t>
      </w:r>
    </w:p>
    <w:p w14:paraId="504DA345" w14:textId="3E3A71AF" w:rsidR="00BB18BA" w:rsidRDefault="00BB18BA" w:rsidP="00BB18BA">
      <w:pPr>
        <w:pStyle w:val="Aufzhlung"/>
        <w:numPr>
          <w:ilvl w:val="1"/>
          <w:numId w:val="7"/>
        </w:numPr>
      </w:pPr>
      <w:r>
        <w:t>der Signalsicherung</w:t>
      </w:r>
    </w:p>
    <w:p w14:paraId="4D7D6415" w14:textId="75433329" w:rsidR="00BB18BA" w:rsidRDefault="00BB18BA" w:rsidP="00BB18BA">
      <w:pPr>
        <w:pStyle w:val="Aufzhlung"/>
        <w:numPr>
          <w:ilvl w:val="1"/>
          <w:numId w:val="7"/>
        </w:numPr>
      </w:pPr>
      <w:r>
        <w:t>der Fehlerstrom-Schutzschalter</w:t>
      </w:r>
    </w:p>
    <w:p w14:paraId="5E75678C" w14:textId="3A5CBF46" w:rsidR="00BB18BA" w:rsidRDefault="00BB18BA" w:rsidP="00BB18BA">
      <w:pPr>
        <w:pStyle w:val="Aufzhlung"/>
        <w:numPr>
          <w:ilvl w:val="1"/>
          <w:numId w:val="7"/>
        </w:numPr>
      </w:pPr>
      <w:r>
        <w:t>der lokalen Bedienvorrichtungen (Betriebsartenschalter, Handsteuerung)</w:t>
      </w:r>
    </w:p>
    <w:p w14:paraId="2ED188CB" w14:textId="0188C874" w:rsidR="00BB18BA" w:rsidRDefault="00BB18BA" w:rsidP="00BB18BA">
      <w:pPr>
        <w:pStyle w:val="Aufzhlung"/>
      </w:pPr>
      <w:r>
        <w:t>die Prüfung</w:t>
      </w:r>
    </w:p>
    <w:p w14:paraId="37799349" w14:textId="49EAEF30" w:rsidR="00BB18BA" w:rsidRDefault="00BB18BA" w:rsidP="00BB18BA">
      <w:pPr>
        <w:pStyle w:val="Aufzhlung"/>
        <w:numPr>
          <w:ilvl w:val="1"/>
          <w:numId w:val="7"/>
        </w:numPr>
      </w:pPr>
      <w:r>
        <w:t>der Anlagefunktionen, insbesondere der Anmeldemittel</w:t>
      </w:r>
    </w:p>
    <w:p w14:paraId="4E14328F" w14:textId="33D85731" w:rsidR="00BB18BA" w:rsidRDefault="00BB18BA" w:rsidP="00BB18BA">
      <w:pPr>
        <w:pStyle w:val="Aufzhlung"/>
        <w:numPr>
          <w:ilvl w:val="1"/>
          <w:numId w:val="7"/>
        </w:numPr>
      </w:pPr>
      <w:r>
        <w:t xml:space="preserve">der </w:t>
      </w:r>
      <w:proofErr w:type="spellStart"/>
      <w:r>
        <w:t>lsolationswiderstände</w:t>
      </w:r>
      <w:proofErr w:type="spellEnd"/>
      <w:r>
        <w:t>, der Sondererdungswiderstände und der Netzspannung</w:t>
      </w:r>
    </w:p>
    <w:p w14:paraId="77E46605" w14:textId="48DC09B6" w:rsidR="00BB18BA" w:rsidRDefault="00BB18BA" w:rsidP="00BB18BA">
      <w:pPr>
        <w:pStyle w:val="Aufzhlung"/>
        <w:numPr>
          <w:ilvl w:val="1"/>
          <w:numId w:val="7"/>
        </w:numPr>
      </w:pPr>
      <w:r>
        <w:t>der Daten- und Programmintegrität</w:t>
      </w:r>
    </w:p>
    <w:p w14:paraId="102AD85D" w14:textId="4191B4F7" w:rsidR="00BB18BA" w:rsidRDefault="00BB18BA" w:rsidP="00BB18BA">
      <w:pPr>
        <w:pStyle w:val="Aufzhlung"/>
      </w:pPr>
      <w:r>
        <w:t>die Sichtkontrolle</w:t>
      </w:r>
    </w:p>
    <w:p w14:paraId="56BB15B7" w14:textId="0064D4D8" w:rsidR="00BB18BA" w:rsidRDefault="00BB18BA" w:rsidP="00BB18BA">
      <w:pPr>
        <w:pStyle w:val="Aufzhlung"/>
        <w:numPr>
          <w:ilvl w:val="1"/>
          <w:numId w:val="7"/>
        </w:numPr>
      </w:pPr>
      <w:r>
        <w:t>der Erkennbarkeit und Zuordnung der Signalgeber</w:t>
      </w:r>
    </w:p>
    <w:p w14:paraId="623CF494" w14:textId="34A21023" w:rsidR="00BB18BA" w:rsidRDefault="00BB18BA" w:rsidP="00BB18BA">
      <w:pPr>
        <w:pStyle w:val="Aufzhlung"/>
        <w:numPr>
          <w:ilvl w:val="1"/>
          <w:numId w:val="7"/>
        </w:numPr>
      </w:pPr>
      <w:r>
        <w:t>der Dichtungen der Signalgeber</w:t>
      </w:r>
    </w:p>
    <w:p w14:paraId="577FCF92" w14:textId="08D4E6F4" w:rsidR="00BB18BA" w:rsidRDefault="00BB18BA" w:rsidP="00BB18BA">
      <w:pPr>
        <w:pStyle w:val="Aufzhlung"/>
        <w:numPr>
          <w:ilvl w:val="1"/>
          <w:numId w:val="7"/>
        </w:numPr>
      </w:pPr>
      <w:r>
        <w:t>der Kabelklemmen und Anschlüsse</w:t>
      </w:r>
    </w:p>
    <w:p w14:paraId="5D4AECE7" w14:textId="24DF4865" w:rsidR="00BB18BA" w:rsidRDefault="00BB18BA" w:rsidP="00BB18BA">
      <w:pPr>
        <w:pStyle w:val="Aufzhlung"/>
        <w:numPr>
          <w:ilvl w:val="1"/>
          <w:numId w:val="7"/>
        </w:numPr>
      </w:pPr>
      <w:r>
        <w:t>der Dichtungen und Schliessvorrichtungen der Steuergeräte</w:t>
      </w:r>
    </w:p>
    <w:p w14:paraId="1E6F4418" w14:textId="18E84DF4" w:rsidR="00BB18BA" w:rsidRDefault="00BB18BA" w:rsidP="00BB18BA">
      <w:pPr>
        <w:pStyle w:val="Aufzhlung"/>
        <w:numPr>
          <w:ilvl w:val="1"/>
          <w:numId w:val="7"/>
        </w:numPr>
      </w:pPr>
      <w:r>
        <w:t>des mechanischen Zustands der Lichtsignalanlage, insbesondere der Befestigungen</w:t>
      </w:r>
    </w:p>
    <w:p w14:paraId="240E965C" w14:textId="645FB674" w:rsidR="00BB18BA" w:rsidRDefault="00BB18BA" w:rsidP="00BB18BA">
      <w:pPr>
        <w:pStyle w:val="Aufzhlung"/>
      </w:pPr>
      <w:r>
        <w:t>das Erstellen</w:t>
      </w:r>
    </w:p>
    <w:p w14:paraId="5EAB1A97" w14:textId="778A612B" w:rsidR="00BB18BA" w:rsidRDefault="00BB18BA" w:rsidP="00BB18BA">
      <w:pPr>
        <w:pStyle w:val="Aufzhlung"/>
        <w:numPr>
          <w:ilvl w:val="1"/>
          <w:numId w:val="7"/>
        </w:numPr>
      </w:pPr>
      <w:r>
        <w:t>eines Protokolls der Instandhaltung</w:t>
      </w:r>
    </w:p>
    <w:p w14:paraId="4B425136" w14:textId="77777777" w:rsidR="00BB18BA" w:rsidRDefault="00BB18BA" w:rsidP="00BB18BA"/>
    <w:p w14:paraId="08618B8F" w14:textId="7FCB6420" w:rsidR="00BB18BA" w:rsidRPr="00BB18BA" w:rsidRDefault="00BB18BA" w:rsidP="00BB18BA">
      <w:pPr>
        <w:rPr>
          <w:b/>
          <w:bCs/>
          <w:u w:val="single"/>
        </w:rPr>
      </w:pPr>
      <w:r w:rsidRPr="00BB18BA">
        <w:rPr>
          <w:b/>
          <w:bCs/>
          <w:u w:val="single"/>
        </w:rPr>
        <w:t>Instandsetzung</w:t>
      </w:r>
    </w:p>
    <w:p w14:paraId="575A6AA0" w14:textId="68D8A403" w:rsidR="00BB18BA" w:rsidRDefault="00BB18BA" w:rsidP="00BB18BA">
      <w:r>
        <w:t>Instandsetzung ist das Beheben von Störungen und Ausfällen der Lichtsignalanlage. Die Instandsetzung ist so zu planen und zu organisieren, dass die Ausfallzeiten minimal sind. Vor dem Einschalten der Lichtsignalanlage sind die Anlagefunktionen zu prüfen. Instandsetzungen sind zu protokollieren.</w:t>
      </w:r>
    </w:p>
    <w:p w14:paraId="4A230779" w14:textId="77777777" w:rsidR="00BB18BA" w:rsidRDefault="00BB18BA" w:rsidP="00BB18BA"/>
    <w:p w14:paraId="0769889C" w14:textId="5201BA50" w:rsidR="00EF2A53" w:rsidRPr="009C0A2E" w:rsidRDefault="00EF2A53" w:rsidP="00EF2A53">
      <w:pPr>
        <w:pStyle w:val="berschrift1"/>
      </w:pPr>
      <w:bookmarkStart w:id="5" w:name="_Toc158397051"/>
      <w:r w:rsidRPr="009C0A2E">
        <w:lastRenderedPageBreak/>
        <w:t xml:space="preserve">Leistungen der </w:t>
      </w:r>
      <w:r w:rsidR="009773B9" w:rsidRPr="009773B9">
        <w:t>Wartungsfirma</w:t>
      </w:r>
      <w:bookmarkEnd w:id="5"/>
    </w:p>
    <w:p w14:paraId="4EF28497" w14:textId="0A6ADE21" w:rsidR="00EF2A53" w:rsidRPr="009C0A2E" w:rsidRDefault="00EF2A53" w:rsidP="00B56AA4">
      <w:r w:rsidRPr="009C0A2E">
        <w:t xml:space="preserve">Die </w:t>
      </w:r>
      <w:r w:rsidR="009773B9">
        <w:t>Wartungsfirma</w:t>
      </w:r>
      <w:r w:rsidR="009773B9" w:rsidRPr="00134346">
        <w:t xml:space="preserve"> </w:t>
      </w:r>
      <w:r w:rsidRPr="009C0A2E">
        <w:t>hat die nachfolgenden Leistungen gemäss Preisblatt/Datenblatt (Anhang A) jährlich zu erbringen.</w:t>
      </w:r>
    </w:p>
    <w:p w14:paraId="4877D56A" w14:textId="77777777" w:rsidR="009C0A2E" w:rsidRPr="009C0A2E" w:rsidRDefault="009C0A2E" w:rsidP="009C0A2E">
      <w:pPr>
        <w:pStyle w:val="berschrift1"/>
      </w:pPr>
      <w:bookmarkStart w:id="6" w:name="_Toc158397052"/>
      <w:r w:rsidRPr="009C0A2E">
        <w:t>Instandhaltung (periodischer Unterhalt)</w:t>
      </w:r>
      <w:bookmarkEnd w:id="6"/>
    </w:p>
    <w:p w14:paraId="4E36BBF3" w14:textId="77777777" w:rsidR="009C0A2E" w:rsidRDefault="009C0A2E" w:rsidP="009C0A2E">
      <w:pPr>
        <w:pStyle w:val="berschrift2"/>
      </w:pPr>
      <w:bookmarkStart w:id="7" w:name="_Toc158397053"/>
      <w:r>
        <w:t>Vorbereitung</w:t>
      </w:r>
      <w:bookmarkEnd w:id="7"/>
    </w:p>
    <w:p w14:paraId="4A62CC3C" w14:textId="5B73C06E" w:rsidR="009C0A2E" w:rsidRDefault="00365DA1" w:rsidP="009C0A2E">
      <w:r>
        <w:t>Tiefbau</w:t>
      </w:r>
      <w:r w:rsidR="009773B9">
        <w:t xml:space="preserve"> Stadt Bern </w:t>
      </w:r>
      <w:r>
        <w:t>(</w:t>
      </w:r>
      <w:r w:rsidR="00341D9F">
        <w:t>TSB</w:t>
      </w:r>
      <w:r>
        <w:t xml:space="preserve">) als </w:t>
      </w:r>
      <w:r w:rsidR="00C877AA">
        <w:t>Betreiberin</w:t>
      </w:r>
      <w:r w:rsidR="009C0A2E">
        <w:t xml:space="preserve"> </w:t>
      </w:r>
      <w:r>
        <w:t xml:space="preserve">der LSA </w:t>
      </w:r>
      <w:r w:rsidR="009C0A2E">
        <w:t>ist vorgängig über den Zeitpunkt der Arbeitsausführung zu orientieren.</w:t>
      </w:r>
    </w:p>
    <w:p w14:paraId="025E61C5" w14:textId="3B1A5F1C" w:rsidR="00EF2A53" w:rsidRPr="009C0A2E" w:rsidRDefault="009C0A2E" w:rsidP="009C0A2E">
      <w:r>
        <w:t xml:space="preserve">Sofern notwendig ist durch die </w:t>
      </w:r>
      <w:r w:rsidR="009773B9">
        <w:t>Wartungsfirma</w:t>
      </w:r>
      <w:r w:rsidR="009773B9" w:rsidRPr="00134346">
        <w:t xml:space="preserve"> </w:t>
      </w:r>
      <w:r>
        <w:t>ein Verkehrsdienst aufzubieten. Diese Kosten gehen zu Lasten der Betreiberin.</w:t>
      </w:r>
    </w:p>
    <w:p w14:paraId="11F86E3F" w14:textId="77777777" w:rsidR="009C0A2E" w:rsidRDefault="009C0A2E" w:rsidP="009C0A2E">
      <w:pPr>
        <w:pStyle w:val="berschrift2"/>
      </w:pPr>
      <w:bookmarkStart w:id="8" w:name="_Toc158397054"/>
      <w:r>
        <w:t>Steuergerät</w:t>
      </w:r>
      <w:bookmarkEnd w:id="8"/>
    </w:p>
    <w:p w14:paraId="1D2FE816" w14:textId="7B752A36" w:rsidR="009C0A2E" w:rsidRPr="00F4509A" w:rsidRDefault="009C0A2E" w:rsidP="009C0A2E">
      <w:pPr>
        <w:pStyle w:val="Listenabsatz"/>
        <w:widowControl w:val="0"/>
        <w:numPr>
          <w:ilvl w:val="0"/>
          <w:numId w:val="11"/>
        </w:numPr>
        <w:tabs>
          <w:tab w:val="left" w:pos="1024"/>
        </w:tabs>
        <w:autoSpaceDE w:val="0"/>
        <w:autoSpaceDN w:val="0"/>
        <w:spacing w:before="162" w:line="240" w:lineRule="auto"/>
        <w:rPr>
          <w:szCs w:val="20"/>
        </w:rPr>
      </w:pPr>
      <w:r w:rsidRPr="00F4509A">
        <w:rPr>
          <w:szCs w:val="20"/>
        </w:rPr>
        <w:t>Sichtkontrolle</w:t>
      </w:r>
      <w:r w:rsidRPr="00F4509A">
        <w:rPr>
          <w:spacing w:val="-5"/>
          <w:szCs w:val="20"/>
        </w:rPr>
        <w:t xml:space="preserve"> </w:t>
      </w:r>
      <w:r w:rsidRPr="00F4509A">
        <w:rPr>
          <w:spacing w:val="-2"/>
          <w:szCs w:val="20"/>
        </w:rPr>
        <w:t>Steuergerät</w:t>
      </w:r>
    </w:p>
    <w:p w14:paraId="51E76391" w14:textId="77777777" w:rsidR="009C0A2E" w:rsidRPr="00F4509A" w:rsidRDefault="009C0A2E" w:rsidP="009C0A2E">
      <w:pPr>
        <w:pStyle w:val="Listenabsatz"/>
        <w:widowControl w:val="0"/>
        <w:numPr>
          <w:ilvl w:val="3"/>
          <w:numId w:val="10"/>
        </w:numPr>
        <w:tabs>
          <w:tab w:val="left" w:pos="1744"/>
        </w:tabs>
        <w:autoSpaceDE w:val="0"/>
        <w:autoSpaceDN w:val="0"/>
        <w:spacing w:before="70" w:line="240" w:lineRule="auto"/>
        <w:contextualSpacing w:val="0"/>
        <w:rPr>
          <w:szCs w:val="20"/>
        </w:rPr>
      </w:pPr>
      <w:r w:rsidRPr="00F4509A">
        <w:rPr>
          <w:szCs w:val="20"/>
        </w:rPr>
        <w:t>Türschlösser</w:t>
      </w:r>
      <w:r w:rsidRPr="00F4509A">
        <w:rPr>
          <w:spacing w:val="-5"/>
          <w:szCs w:val="20"/>
        </w:rPr>
        <w:t xml:space="preserve"> </w:t>
      </w:r>
      <w:r w:rsidRPr="00F4509A">
        <w:rPr>
          <w:szCs w:val="20"/>
        </w:rPr>
        <w:t>leichtgängig</w:t>
      </w:r>
      <w:r w:rsidRPr="00F4509A">
        <w:rPr>
          <w:spacing w:val="-4"/>
          <w:szCs w:val="20"/>
        </w:rPr>
        <w:t xml:space="preserve"> </w:t>
      </w:r>
      <w:r w:rsidRPr="00F4509A">
        <w:rPr>
          <w:szCs w:val="20"/>
        </w:rPr>
        <w:t>und</w:t>
      </w:r>
      <w:r w:rsidRPr="00F4509A">
        <w:rPr>
          <w:spacing w:val="-6"/>
          <w:szCs w:val="20"/>
        </w:rPr>
        <w:t xml:space="preserve"> </w:t>
      </w:r>
      <w:r w:rsidRPr="00F4509A">
        <w:rPr>
          <w:spacing w:val="-2"/>
          <w:szCs w:val="20"/>
        </w:rPr>
        <w:t>sauber</w:t>
      </w:r>
    </w:p>
    <w:p w14:paraId="34E387C5" w14:textId="77777777" w:rsidR="009C0A2E" w:rsidRPr="00F4509A" w:rsidRDefault="009C0A2E" w:rsidP="009C0A2E">
      <w:pPr>
        <w:pStyle w:val="Listenabsatz"/>
        <w:widowControl w:val="0"/>
        <w:numPr>
          <w:ilvl w:val="3"/>
          <w:numId w:val="10"/>
        </w:numPr>
        <w:tabs>
          <w:tab w:val="left" w:pos="1744"/>
        </w:tabs>
        <w:autoSpaceDE w:val="0"/>
        <w:autoSpaceDN w:val="0"/>
        <w:spacing w:before="74" w:line="240" w:lineRule="auto"/>
        <w:contextualSpacing w:val="0"/>
        <w:rPr>
          <w:szCs w:val="20"/>
        </w:rPr>
      </w:pPr>
      <w:r w:rsidRPr="00F4509A">
        <w:rPr>
          <w:szCs w:val="20"/>
        </w:rPr>
        <w:t>Alle</w:t>
      </w:r>
      <w:r w:rsidRPr="00F4509A">
        <w:rPr>
          <w:spacing w:val="-4"/>
          <w:szCs w:val="20"/>
        </w:rPr>
        <w:t xml:space="preserve"> </w:t>
      </w:r>
      <w:r w:rsidRPr="00F4509A">
        <w:rPr>
          <w:szCs w:val="20"/>
        </w:rPr>
        <w:t>Beschriftungen</w:t>
      </w:r>
      <w:r w:rsidRPr="00F4509A">
        <w:rPr>
          <w:spacing w:val="-3"/>
          <w:szCs w:val="20"/>
        </w:rPr>
        <w:t xml:space="preserve"> </w:t>
      </w:r>
      <w:r w:rsidRPr="00F4509A">
        <w:rPr>
          <w:szCs w:val="20"/>
        </w:rPr>
        <w:t>lesbar</w:t>
      </w:r>
      <w:r w:rsidRPr="00F4509A">
        <w:rPr>
          <w:spacing w:val="-3"/>
          <w:szCs w:val="20"/>
        </w:rPr>
        <w:t xml:space="preserve"> </w:t>
      </w:r>
      <w:r w:rsidRPr="00F4509A">
        <w:rPr>
          <w:szCs w:val="20"/>
        </w:rPr>
        <w:t>und</w:t>
      </w:r>
      <w:r w:rsidRPr="00F4509A">
        <w:rPr>
          <w:spacing w:val="-5"/>
          <w:szCs w:val="20"/>
        </w:rPr>
        <w:t xml:space="preserve"> </w:t>
      </w:r>
      <w:r w:rsidRPr="00F4509A">
        <w:rPr>
          <w:spacing w:val="-2"/>
          <w:szCs w:val="20"/>
        </w:rPr>
        <w:t>vollständig</w:t>
      </w:r>
    </w:p>
    <w:p w14:paraId="17DC5F18" w14:textId="558C9AB0" w:rsidR="009C0A2E" w:rsidRPr="00F4509A" w:rsidRDefault="009C0A2E" w:rsidP="009C0A2E">
      <w:pPr>
        <w:pStyle w:val="Listenabsatz"/>
        <w:widowControl w:val="0"/>
        <w:numPr>
          <w:ilvl w:val="3"/>
          <w:numId w:val="10"/>
        </w:numPr>
        <w:tabs>
          <w:tab w:val="left" w:pos="1744"/>
        </w:tabs>
        <w:autoSpaceDE w:val="0"/>
        <w:autoSpaceDN w:val="0"/>
        <w:spacing w:before="74" w:line="240" w:lineRule="auto"/>
        <w:contextualSpacing w:val="0"/>
        <w:rPr>
          <w:szCs w:val="20"/>
        </w:rPr>
      </w:pPr>
      <w:r w:rsidRPr="00F4509A">
        <w:rPr>
          <w:szCs w:val="20"/>
        </w:rPr>
        <w:t>Wassereinbruch/Feuchtigkeit</w:t>
      </w:r>
      <w:r w:rsidRPr="00F4509A">
        <w:rPr>
          <w:spacing w:val="-5"/>
          <w:szCs w:val="20"/>
        </w:rPr>
        <w:t xml:space="preserve"> </w:t>
      </w:r>
      <w:r w:rsidRPr="00F4509A">
        <w:rPr>
          <w:spacing w:val="-2"/>
          <w:szCs w:val="20"/>
        </w:rPr>
        <w:t>kontrollieren</w:t>
      </w:r>
    </w:p>
    <w:p w14:paraId="7C38DCFA" w14:textId="0E172FFA" w:rsidR="009C0A2E" w:rsidRPr="00F4509A" w:rsidRDefault="009C0A2E" w:rsidP="009C0A2E">
      <w:pPr>
        <w:pStyle w:val="Listenabsatz"/>
        <w:widowControl w:val="0"/>
        <w:numPr>
          <w:ilvl w:val="3"/>
          <w:numId w:val="10"/>
        </w:numPr>
        <w:tabs>
          <w:tab w:val="left" w:pos="1744"/>
        </w:tabs>
        <w:autoSpaceDE w:val="0"/>
        <w:autoSpaceDN w:val="0"/>
        <w:spacing w:before="71" w:line="240" w:lineRule="auto"/>
        <w:contextualSpacing w:val="0"/>
        <w:rPr>
          <w:szCs w:val="20"/>
        </w:rPr>
      </w:pPr>
      <w:r w:rsidRPr="00F4509A">
        <w:rPr>
          <w:szCs w:val="20"/>
        </w:rPr>
        <w:t>Innenraum</w:t>
      </w:r>
      <w:r w:rsidRPr="00F4509A">
        <w:rPr>
          <w:spacing w:val="-4"/>
          <w:szCs w:val="20"/>
        </w:rPr>
        <w:t xml:space="preserve"> </w:t>
      </w:r>
      <w:r w:rsidRPr="00F4509A">
        <w:rPr>
          <w:szCs w:val="20"/>
        </w:rPr>
        <w:t>sauber</w:t>
      </w:r>
      <w:r w:rsidRPr="00F4509A">
        <w:rPr>
          <w:spacing w:val="-3"/>
          <w:szCs w:val="20"/>
        </w:rPr>
        <w:t xml:space="preserve"> </w:t>
      </w:r>
      <w:r w:rsidRPr="00F4509A">
        <w:rPr>
          <w:szCs w:val="20"/>
        </w:rPr>
        <w:t>(Spuren</w:t>
      </w:r>
      <w:r w:rsidRPr="00F4509A">
        <w:rPr>
          <w:spacing w:val="-2"/>
          <w:szCs w:val="20"/>
        </w:rPr>
        <w:t xml:space="preserve"> </w:t>
      </w:r>
      <w:r w:rsidRPr="00F4509A">
        <w:rPr>
          <w:szCs w:val="20"/>
        </w:rPr>
        <w:t>von</w:t>
      </w:r>
      <w:r w:rsidRPr="00F4509A">
        <w:rPr>
          <w:spacing w:val="-3"/>
          <w:szCs w:val="20"/>
        </w:rPr>
        <w:t xml:space="preserve"> </w:t>
      </w:r>
      <w:r w:rsidRPr="00F4509A">
        <w:rPr>
          <w:szCs w:val="20"/>
        </w:rPr>
        <w:t>Ungeziefer/</w:t>
      </w:r>
      <w:r w:rsidRPr="00F4509A">
        <w:rPr>
          <w:spacing w:val="-2"/>
          <w:szCs w:val="20"/>
        </w:rPr>
        <w:t>Nagetiere)</w:t>
      </w:r>
    </w:p>
    <w:p w14:paraId="2C826B0B" w14:textId="77777777" w:rsidR="009C0A2E" w:rsidRPr="00F4509A" w:rsidRDefault="009C0A2E" w:rsidP="009C0A2E">
      <w:pPr>
        <w:pStyle w:val="Listenabsatz"/>
        <w:widowControl w:val="0"/>
        <w:numPr>
          <w:ilvl w:val="3"/>
          <w:numId w:val="10"/>
        </w:numPr>
        <w:tabs>
          <w:tab w:val="left" w:pos="1744"/>
        </w:tabs>
        <w:autoSpaceDE w:val="0"/>
        <w:autoSpaceDN w:val="0"/>
        <w:spacing w:before="74" w:line="240" w:lineRule="auto"/>
        <w:contextualSpacing w:val="0"/>
        <w:rPr>
          <w:szCs w:val="20"/>
        </w:rPr>
      </w:pPr>
      <w:r w:rsidRPr="00F4509A">
        <w:rPr>
          <w:szCs w:val="20"/>
        </w:rPr>
        <w:t>Dichtungen</w:t>
      </w:r>
      <w:r w:rsidRPr="00F4509A">
        <w:rPr>
          <w:spacing w:val="-1"/>
          <w:szCs w:val="20"/>
        </w:rPr>
        <w:t xml:space="preserve"> </w:t>
      </w:r>
      <w:r w:rsidRPr="00F4509A">
        <w:rPr>
          <w:szCs w:val="20"/>
        </w:rPr>
        <w:t>in</w:t>
      </w:r>
      <w:r w:rsidRPr="00F4509A">
        <w:rPr>
          <w:spacing w:val="-1"/>
          <w:szCs w:val="20"/>
        </w:rPr>
        <w:t xml:space="preserve"> </w:t>
      </w:r>
      <w:r w:rsidRPr="00F4509A">
        <w:rPr>
          <w:spacing w:val="-2"/>
          <w:szCs w:val="20"/>
        </w:rPr>
        <w:t>Ordnung</w:t>
      </w:r>
    </w:p>
    <w:p w14:paraId="2251412A" w14:textId="77777777" w:rsidR="009C0A2E" w:rsidRPr="00F4509A" w:rsidRDefault="009C0A2E" w:rsidP="00F4509A">
      <w:pPr>
        <w:pStyle w:val="Textkrper"/>
        <w:spacing w:before="74"/>
        <w:ind w:left="709"/>
        <w:rPr>
          <w:spacing w:val="-2"/>
          <w:sz w:val="20"/>
          <w:szCs w:val="20"/>
        </w:rPr>
      </w:pPr>
      <w:r w:rsidRPr="00F4509A">
        <w:rPr>
          <w:sz w:val="20"/>
          <w:szCs w:val="20"/>
        </w:rPr>
        <w:t>Die</w:t>
      </w:r>
      <w:r w:rsidRPr="00F4509A">
        <w:rPr>
          <w:spacing w:val="-3"/>
          <w:sz w:val="20"/>
          <w:szCs w:val="20"/>
        </w:rPr>
        <w:t xml:space="preserve"> </w:t>
      </w:r>
      <w:r w:rsidRPr="00F4509A">
        <w:rPr>
          <w:sz w:val="20"/>
          <w:szCs w:val="20"/>
        </w:rPr>
        <w:t>Entfernung</w:t>
      </w:r>
      <w:r w:rsidRPr="00F4509A">
        <w:rPr>
          <w:spacing w:val="-2"/>
          <w:sz w:val="20"/>
          <w:szCs w:val="20"/>
        </w:rPr>
        <w:t xml:space="preserve"> </w:t>
      </w:r>
      <w:r w:rsidRPr="00F4509A">
        <w:rPr>
          <w:sz w:val="20"/>
          <w:szCs w:val="20"/>
        </w:rPr>
        <w:t>von</w:t>
      </w:r>
      <w:r w:rsidRPr="00F4509A">
        <w:rPr>
          <w:spacing w:val="-2"/>
          <w:sz w:val="20"/>
          <w:szCs w:val="20"/>
        </w:rPr>
        <w:t xml:space="preserve"> </w:t>
      </w:r>
      <w:r w:rsidRPr="00F4509A">
        <w:rPr>
          <w:sz w:val="20"/>
          <w:szCs w:val="20"/>
        </w:rPr>
        <w:t>Graffitis</w:t>
      </w:r>
      <w:r w:rsidRPr="00F4509A">
        <w:rPr>
          <w:spacing w:val="-2"/>
          <w:sz w:val="20"/>
          <w:szCs w:val="20"/>
        </w:rPr>
        <w:t xml:space="preserve"> </w:t>
      </w:r>
      <w:r w:rsidRPr="00F4509A">
        <w:rPr>
          <w:sz w:val="20"/>
          <w:szCs w:val="20"/>
        </w:rPr>
        <w:t>gehört</w:t>
      </w:r>
      <w:r w:rsidRPr="00F4509A">
        <w:rPr>
          <w:spacing w:val="-3"/>
          <w:sz w:val="20"/>
          <w:szCs w:val="20"/>
        </w:rPr>
        <w:t xml:space="preserve"> </w:t>
      </w:r>
      <w:r w:rsidRPr="00F4509A">
        <w:rPr>
          <w:sz w:val="20"/>
          <w:szCs w:val="20"/>
        </w:rPr>
        <w:t>nicht</w:t>
      </w:r>
      <w:r w:rsidRPr="00F4509A">
        <w:rPr>
          <w:spacing w:val="-2"/>
          <w:sz w:val="20"/>
          <w:szCs w:val="20"/>
        </w:rPr>
        <w:t xml:space="preserve"> </w:t>
      </w:r>
      <w:r w:rsidRPr="00F4509A">
        <w:rPr>
          <w:sz w:val="20"/>
          <w:szCs w:val="20"/>
        </w:rPr>
        <w:t>zu</w:t>
      </w:r>
      <w:r w:rsidRPr="00F4509A">
        <w:rPr>
          <w:spacing w:val="-2"/>
          <w:sz w:val="20"/>
          <w:szCs w:val="20"/>
        </w:rPr>
        <w:t xml:space="preserve"> </w:t>
      </w:r>
      <w:r w:rsidRPr="00F4509A">
        <w:rPr>
          <w:sz w:val="20"/>
          <w:szCs w:val="20"/>
        </w:rPr>
        <w:t>dem</w:t>
      </w:r>
      <w:r w:rsidRPr="00F4509A">
        <w:rPr>
          <w:spacing w:val="-2"/>
          <w:sz w:val="20"/>
          <w:szCs w:val="20"/>
        </w:rPr>
        <w:t xml:space="preserve"> Leistungsumfang.</w:t>
      </w:r>
    </w:p>
    <w:p w14:paraId="5DA244F4" w14:textId="77777777" w:rsidR="009C0A2E" w:rsidRPr="00F4509A" w:rsidRDefault="009C0A2E" w:rsidP="009C0A2E">
      <w:pPr>
        <w:rPr>
          <w:szCs w:val="20"/>
        </w:rPr>
      </w:pPr>
    </w:p>
    <w:p w14:paraId="357A3432" w14:textId="77777777" w:rsidR="009C0A2E" w:rsidRPr="00F4509A" w:rsidRDefault="009C0A2E" w:rsidP="009C0A2E">
      <w:pPr>
        <w:pStyle w:val="Listenabsatz"/>
        <w:widowControl w:val="0"/>
        <w:numPr>
          <w:ilvl w:val="0"/>
          <w:numId w:val="11"/>
        </w:numPr>
        <w:tabs>
          <w:tab w:val="left" w:pos="1024"/>
        </w:tabs>
        <w:autoSpaceDE w:val="0"/>
        <w:autoSpaceDN w:val="0"/>
        <w:spacing w:before="162" w:line="240" w:lineRule="auto"/>
        <w:rPr>
          <w:szCs w:val="20"/>
        </w:rPr>
      </w:pPr>
      <w:r w:rsidRPr="00F4509A">
        <w:rPr>
          <w:szCs w:val="20"/>
        </w:rPr>
        <w:t>Funktionskontrolle</w:t>
      </w:r>
      <w:r w:rsidRPr="00F4509A">
        <w:rPr>
          <w:spacing w:val="-7"/>
          <w:szCs w:val="20"/>
        </w:rPr>
        <w:t xml:space="preserve"> </w:t>
      </w:r>
      <w:r w:rsidRPr="00F4509A">
        <w:rPr>
          <w:szCs w:val="20"/>
        </w:rPr>
        <w:t>Steuerung</w:t>
      </w:r>
      <w:r w:rsidRPr="00F4509A">
        <w:rPr>
          <w:spacing w:val="-7"/>
          <w:szCs w:val="20"/>
        </w:rPr>
        <w:t xml:space="preserve"> </w:t>
      </w:r>
      <w:r w:rsidRPr="00F4509A">
        <w:rPr>
          <w:spacing w:val="-2"/>
          <w:szCs w:val="20"/>
        </w:rPr>
        <w:t>(Beobachtung)</w:t>
      </w:r>
    </w:p>
    <w:p w14:paraId="2C31357C" w14:textId="77777777" w:rsidR="009C0A2E" w:rsidRPr="00F4509A" w:rsidRDefault="009C0A2E" w:rsidP="009C0A2E">
      <w:pPr>
        <w:pStyle w:val="Listenabsatz"/>
        <w:widowControl w:val="0"/>
        <w:numPr>
          <w:ilvl w:val="3"/>
          <w:numId w:val="10"/>
        </w:numPr>
        <w:tabs>
          <w:tab w:val="left" w:pos="1744"/>
        </w:tabs>
        <w:autoSpaceDE w:val="0"/>
        <w:autoSpaceDN w:val="0"/>
        <w:spacing w:before="72" w:line="240" w:lineRule="auto"/>
        <w:contextualSpacing w:val="0"/>
        <w:rPr>
          <w:szCs w:val="20"/>
        </w:rPr>
      </w:pPr>
      <w:r w:rsidRPr="00F4509A">
        <w:rPr>
          <w:szCs w:val="20"/>
        </w:rPr>
        <w:t>Anlage</w:t>
      </w:r>
      <w:r w:rsidRPr="00F4509A">
        <w:rPr>
          <w:spacing w:val="-5"/>
          <w:szCs w:val="20"/>
        </w:rPr>
        <w:t xml:space="preserve"> </w:t>
      </w:r>
      <w:r w:rsidRPr="00F4509A">
        <w:rPr>
          <w:szCs w:val="20"/>
        </w:rPr>
        <w:t>schaltet</w:t>
      </w:r>
      <w:r w:rsidRPr="00F4509A">
        <w:rPr>
          <w:spacing w:val="-5"/>
          <w:szCs w:val="20"/>
        </w:rPr>
        <w:t xml:space="preserve"> </w:t>
      </w:r>
      <w:r w:rsidRPr="00F4509A">
        <w:rPr>
          <w:szCs w:val="20"/>
        </w:rPr>
        <w:t>gemäss</w:t>
      </w:r>
      <w:r w:rsidRPr="00F4509A">
        <w:rPr>
          <w:spacing w:val="-2"/>
          <w:szCs w:val="20"/>
        </w:rPr>
        <w:t xml:space="preserve"> </w:t>
      </w:r>
      <w:r w:rsidRPr="00F4509A">
        <w:rPr>
          <w:szCs w:val="20"/>
        </w:rPr>
        <w:t>Vorgaben</w:t>
      </w:r>
      <w:r w:rsidRPr="00F4509A">
        <w:rPr>
          <w:spacing w:val="-2"/>
          <w:szCs w:val="20"/>
        </w:rPr>
        <w:t xml:space="preserve"> </w:t>
      </w:r>
      <w:r w:rsidRPr="00F4509A">
        <w:rPr>
          <w:szCs w:val="20"/>
        </w:rPr>
        <w:t>in</w:t>
      </w:r>
      <w:r w:rsidRPr="00F4509A">
        <w:rPr>
          <w:spacing w:val="-2"/>
          <w:szCs w:val="20"/>
        </w:rPr>
        <w:t xml:space="preserve"> </w:t>
      </w:r>
      <w:r w:rsidRPr="00F4509A">
        <w:rPr>
          <w:szCs w:val="20"/>
        </w:rPr>
        <w:t>den</w:t>
      </w:r>
      <w:r w:rsidRPr="00F4509A">
        <w:rPr>
          <w:spacing w:val="-1"/>
          <w:szCs w:val="20"/>
        </w:rPr>
        <w:t xml:space="preserve"> </w:t>
      </w:r>
      <w:r w:rsidRPr="00F4509A">
        <w:rPr>
          <w:spacing w:val="-2"/>
          <w:szCs w:val="20"/>
        </w:rPr>
        <w:t>Dreifarbenbetrieb</w:t>
      </w:r>
    </w:p>
    <w:p w14:paraId="76DDAF49" w14:textId="77777777" w:rsidR="009C0A2E" w:rsidRPr="00F4509A" w:rsidRDefault="009C0A2E" w:rsidP="009C0A2E">
      <w:pPr>
        <w:pStyle w:val="Listenabsatz"/>
        <w:widowControl w:val="0"/>
        <w:numPr>
          <w:ilvl w:val="3"/>
          <w:numId w:val="10"/>
        </w:numPr>
        <w:tabs>
          <w:tab w:val="left" w:pos="1744"/>
        </w:tabs>
        <w:autoSpaceDE w:val="0"/>
        <w:autoSpaceDN w:val="0"/>
        <w:spacing w:before="72" w:line="240" w:lineRule="auto"/>
        <w:contextualSpacing w:val="0"/>
        <w:rPr>
          <w:szCs w:val="20"/>
        </w:rPr>
      </w:pPr>
      <w:r w:rsidRPr="00F4509A">
        <w:rPr>
          <w:szCs w:val="20"/>
        </w:rPr>
        <w:t>Steuerlogik</w:t>
      </w:r>
      <w:r w:rsidRPr="00F4509A">
        <w:rPr>
          <w:spacing w:val="-4"/>
          <w:szCs w:val="20"/>
        </w:rPr>
        <w:t xml:space="preserve"> </w:t>
      </w:r>
      <w:r w:rsidRPr="00F4509A">
        <w:rPr>
          <w:szCs w:val="20"/>
        </w:rPr>
        <w:t>schaltet</w:t>
      </w:r>
      <w:r w:rsidRPr="00F4509A">
        <w:rPr>
          <w:spacing w:val="-5"/>
          <w:szCs w:val="20"/>
        </w:rPr>
        <w:t xml:space="preserve"> ein</w:t>
      </w:r>
    </w:p>
    <w:p w14:paraId="319A6A2C" w14:textId="77777777" w:rsidR="009C0A2E" w:rsidRPr="00F4509A" w:rsidRDefault="009C0A2E" w:rsidP="009C0A2E">
      <w:pPr>
        <w:pStyle w:val="Listenabsatz"/>
        <w:widowControl w:val="0"/>
        <w:numPr>
          <w:ilvl w:val="3"/>
          <w:numId w:val="10"/>
        </w:numPr>
        <w:tabs>
          <w:tab w:val="left" w:pos="1744"/>
        </w:tabs>
        <w:autoSpaceDE w:val="0"/>
        <w:autoSpaceDN w:val="0"/>
        <w:spacing w:before="74" w:line="240" w:lineRule="auto"/>
        <w:contextualSpacing w:val="0"/>
        <w:rPr>
          <w:szCs w:val="20"/>
        </w:rPr>
      </w:pPr>
      <w:r w:rsidRPr="00F4509A">
        <w:rPr>
          <w:szCs w:val="20"/>
        </w:rPr>
        <w:t>Auf</w:t>
      </w:r>
      <w:r w:rsidRPr="00F4509A">
        <w:rPr>
          <w:spacing w:val="-5"/>
          <w:szCs w:val="20"/>
        </w:rPr>
        <w:t xml:space="preserve"> </w:t>
      </w:r>
      <w:r w:rsidRPr="00F4509A">
        <w:rPr>
          <w:szCs w:val="20"/>
        </w:rPr>
        <w:t>Detektormeldungen</w:t>
      </w:r>
      <w:r w:rsidRPr="00F4509A">
        <w:rPr>
          <w:spacing w:val="-3"/>
          <w:szCs w:val="20"/>
        </w:rPr>
        <w:t xml:space="preserve"> </w:t>
      </w:r>
      <w:r w:rsidRPr="00F4509A">
        <w:rPr>
          <w:szCs w:val="20"/>
        </w:rPr>
        <w:t>wird</w:t>
      </w:r>
      <w:r w:rsidRPr="00F4509A">
        <w:rPr>
          <w:spacing w:val="-3"/>
          <w:szCs w:val="20"/>
        </w:rPr>
        <w:t xml:space="preserve"> </w:t>
      </w:r>
      <w:r w:rsidRPr="00F4509A">
        <w:rPr>
          <w:spacing w:val="-2"/>
          <w:szCs w:val="20"/>
        </w:rPr>
        <w:t>reagiert</w:t>
      </w:r>
    </w:p>
    <w:p w14:paraId="0BE7EE22" w14:textId="56ADEB74" w:rsidR="00F4509A" w:rsidRDefault="00F4509A">
      <w:pPr>
        <w:spacing w:after="240" w:line="240" w:lineRule="atLeast"/>
        <w:rPr>
          <w:szCs w:val="20"/>
        </w:rPr>
      </w:pPr>
    </w:p>
    <w:p w14:paraId="5BA74127" w14:textId="77777777" w:rsidR="009C0A2E" w:rsidRPr="00F4509A" w:rsidRDefault="009C0A2E" w:rsidP="009C0A2E">
      <w:pPr>
        <w:pStyle w:val="Listenabsatz"/>
        <w:widowControl w:val="0"/>
        <w:numPr>
          <w:ilvl w:val="0"/>
          <w:numId w:val="11"/>
        </w:numPr>
        <w:tabs>
          <w:tab w:val="left" w:pos="1024"/>
        </w:tabs>
        <w:autoSpaceDE w:val="0"/>
        <w:autoSpaceDN w:val="0"/>
        <w:spacing w:before="162" w:line="240" w:lineRule="auto"/>
        <w:rPr>
          <w:szCs w:val="20"/>
        </w:rPr>
      </w:pPr>
      <w:r w:rsidRPr="00F4509A">
        <w:rPr>
          <w:szCs w:val="20"/>
        </w:rPr>
        <w:t>Funktionskontrolle</w:t>
      </w:r>
      <w:r w:rsidRPr="00F4509A">
        <w:rPr>
          <w:spacing w:val="-8"/>
          <w:szCs w:val="20"/>
        </w:rPr>
        <w:t xml:space="preserve"> </w:t>
      </w:r>
      <w:r w:rsidRPr="00F4509A">
        <w:rPr>
          <w:szCs w:val="20"/>
        </w:rPr>
        <w:t>Signalsicherung</w:t>
      </w:r>
      <w:r w:rsidRPr="00F4509A">
        <w:rPr>
          <w:spacing w:val="-7"/>
          <w:szCs w:val="20"/>
        </w:rPr>
        <w:t xml:space="preserve"> </w:t>
      </w:r>
      <w:r w:rsidRPr="00F4509A">
        <w:rPr>
          <w:spacing w:val="-2"/>
          <w:szCs w:val="20"/>
        </w:rPr>
        <w:t>(Auslösung)</w:t>
      </w:r>
    </w:p>
    <w:p w14:paraId="3A7B54DA" w14:textId="77777777" w:rsidR="009C0A2E" w:rsidRPr="00F4509A" w:rsidRDefault="009C0A2E" w:rsidP="009C0A2E">
      <w:pPr>
        <w:pStyle w:val="Listenabsatz"/>
        <w:widowControl w:val="0"/>
        <w:numPr>
          <w:ilvl w:val="3"/>
          <w:numId w:val="10"/>
        </w:numPr>
        <w:tabs>
          <w:tab w:val="left" w:pos="1744"/>
        </w:tabs>
        <w:autoSpaceDE w:val="0"/>
        <w:autoSpaceDN w:val="0"/>
        <w:spacing w:before="72" w:line="240" w:lineRule="auto"/>
        <w:contextualSpacing w:val="0"/>
        <w:rPr>
          <w:szCs w:val="20"/>
        </w:rPr>
      </w:pPr>
      <w:r w:rsidRPr="00F4509A">
        <w:rPr>
          <w:szCs w:val="20"/>
        </w:rPr>
        <w:t>Grün-</w:t>
      </w:r>
      <w:r w:rsidRPr="00F4509A">
        <w:rPr>
          <w:spacing w:val="-3"/>
          <w:szCs w:val="20"/>
        </w:rPr>
        <w:t xml:space="preserve"> </w:t>
      </w:r>
      <w:r w:rsidRPr="00F4509A">
        <w:rPr>
          <w:szCs w:val="20"/>
        </w:rPr>
        <w:t>Grün</w:t>
      </w:r>
      <w:r w:rsidRPr="00F4509A">
        <w:rPr>
          <w:spacing w:val="-2"/>
          <w:szCs w:val="20"/>
        </w:rPr>
        <w:t xml:space="preserve"> </w:t>
      </w:r>
      <w:r w:rsidRPr="00F4509A">
        <w:rPr>
          <w:szCs w:val="20"/>
        </w:rPr>
        <w:t>Verriegelung</w:t>
      </w:r>
      <w:r w:rsidRPr="00F4509A">
        <w:rPr>
          <w:spacing w:val="-2"/>
          <w:szCs w:val="20"/>
        </w:rPr>
        <w:t xml:space="preserve"> testen</w:t>
      </w:r>
    </w:p>
    <w:p w14:paraId="28730750" w14:textId="77777777" w:rsidR="009C0A2E" w:rsidRPr="00F4509A" w:rsidRDefault="009C0A2E" w:rsidP="009C0A2E">
      <w:pPr>
        <w:pStyle w:val="Listenabsatz"/>
        <w:widowControl w:val="0"/>
        <w:numPr>
          <w:ilvl w:val="3"/>
          <w:numId w:val="10"/>
        </w:numPr>
        <w:tabs>
          <w:tab w:val="left" w:pos="1744"/>
        </w:tabs>
        <w:autoSpaceDE w:val="0"/>
        <w:autoSpaceDN w:val="0"/>
        <w:spacing w:before="74" w:line="240" w:lineRule="auto"/>
        <w:contextualSpacing w:val="0"/>
        <w:rPr>
          <w:szCs w:val="20"/>
        </w:rPr>
      </w:pPr>
      <w:r w:rsidRPr="00F4509A">
        <w:rPr>
          <w:szCs w:val="20"/>
        </w:rPr>
        <w:t>Rotlampenausfall</w:t>
      </w:r>
      <w:r w:rsidRPr="00F4509A">
        <w:rPr>
          <w:spacing w:val="-6"/>
          <w:szCs w:val="20"/>
        </w:rPr>
        <w:t xml:space="preserve"> </w:t>
      </w:r>
      <w:r w:rsidRPr="00F4509A">
        <w:rPr>
          <w:szCs w:val="20"/>
        </w:rPr>
        <w:t>(primär)</w:t>
      </w:r>
      <w:r w:rsidRPr="00F4509A">
        <w:rPr>
          <w:spacing w:val="-4"/>
          <w:szCs w:val="20"/>
        </w:rPr>
        <w:t xml:space="preserve"> </w:t>
      </w:r>
      <w:r w:rsidRPr="00F4509A">
        <w:rPr>
          <w:spacing w:val="-2"/>
          <w:szCs w:val="20"/>
        </w:rPr>
        <w:t>testen</w:t>
      </w:r>
    </w:p>
    <w:p w14:paraId="5FEC52EA" w14:textId="77777777" w:rsidR="009C0A2E" w:rsidRPr="00F4509A" w:rsidRDefault="009C0A2E" w:rsidP="009C0A2E">
      <w:pPr>
        <w:pStyle w:val="Listenabsatz"/>
        <w:widowControl w:val="0"/>
        <w:numPr>
          <w:ilvl w:val="3"/>
          <w:numId w:val="10"/>
        </w:numPr>
        <w:tabs>
          <w:tab w:val="left" w:pos="1744"/>
        </w:tabs>
        <w:autoSpaceDE w:val="0"/>
        <w:autoSpaceDN w:val="0"/>
        <w:spacing w:before="72" w:line="240" w:lineRule="auto"/>
        <w:contextualSpacing w:val="0"/>
        <w:rPr>
          <w:szCs w:val="20"/>
        </w:rPr>
      </w:pPr>
      <w:r w:rsidRPr="00F4509A">
        <w:rPr>
          <w:szCs w:val="20"/>
        </w:rPr>
        <w:t>Lampenausfall</w:t>
      </w:r>
      <w:r w:rsidRPr="00F4509A">
        <w:rPr>
          <w:spacing w:val="-4"/>
          <w:szCs w:val="20"/>
        </w:rPr>
        <w:t xml:space="preserve"> </w:t>
      </w:r>
      <w:r w:rsidRPr="00F4509A">
        <w:rPr>
          <w:szCs w:val="20"/>
        </w:rPr>
        <w:t>(sekundär)</w:t>
      </w:r>
      <w:r w:rsidRPr="00F4509A">
        <w:rPr>
          <w:spacing w:val="-4"/>
          <w:szCs w:val="20"/>
        </w:rPr>
        <w:t xml:space="preserve"> </w:t>
      </w:r>
      <w:r w:rsidRPr="00F4509A">
        <w:rPr>
          <w:szCs w:val="20"/>
        </w:rPr>
        <w:t>R/Y/G</w:t>
      </w:r>
      <w:r w:rsidRPr="00F4509A">
        <w:rPr>
          <w:spacing w:val="-5"/>
          <w:szCs w:val="20"/>
        </w:rPr>
        <w:t xml:space="preserve"> </w:t>
      </w:r>
      <w:r w:rsidRPr="00F4509A">
        <w:rPr>
          <w:spacing w:val="-2"/>
          <w:szCs w:val="20"/>
        </w:rPr>
        <w:t>testen</w:t>
      </w:r>
    </w:p>
    <w:p w14:paraId="7E31176E" w14:textId="77777777" w:rsidR="00F4509A" w:rsidRPr="00F4509A" w:rsidRDefault="00F4509A" w:rsidP="00F4509A"/>
    <w:p w14:paraId="120B3C1E" w14:textId="77777777" w:rsidR="009C0A2E" w:rsidRPr="00F4509A" w:rsidRDefault="009C0A2E" w:rsidP="009C0A2E">
      <w:pPr>
        <w:pStyle w:val="Listenabsatz"/>
        <w:widowControl w:val="0"/>
        <w:numPr>
          <w:ilvl w:val="0"/>
          <w:numId w:val="11"/>
        </w:numPr>
        <w:tabs>
          <w:tab w:val="left" w:pos="1024"/>
        </w:tabs>
        <w:autoSpaceDE w:val="0"/>
        <w:autoSpaceDN w:val="0"/>
        <w:spacing w:before="162" w:line="240" w:lineRule="auto"/>
        <w:rPr>
          <w:szCs w:val="20"/>
        </w:rPr>
      </w:pPr>
      <w:r w:rsidRPr="00F4509A">
        <w:rPr>
          <w:szCs w:val="20"/>
        </w:rPr>
        <w:t>Funktionskontrolle</w:t>
      </w:r>
      <w:r w:rsidRPr="00F4509A">
        <w:rPr>
          <w:spacing w:val="-5"/>
          <w:szCs w:val="20"/>
        </w:rPr>
        <w:t xml:space="preserve"> </w:t>
      </w:r>
      <w:r w:rsidRPr="00F4509A">
        <w:rPr>
          <w:spacing w:val="-2"/>
          <w:szCs w:val="20"/>
        </w:rPr>
        <w:t>Hardware</w:t>
      </w:r>
    </w:p>
    <w:p w14:paraId="540DF48F" w14:textId="77777777" w:rsidR="009C0A2E" w:rsidRPr="00F4509A" w:rsidRDefault="009C0A2E" w:rsidP="009C0A2E">
      <w:pPr>
        <w:pStyle w:val="Listenabsatz"/>
        <w:widowControl w:val="0"/>
        <w:numPr>
          <w:ilvl w:val="3"/>
          <w:numId w:val="10"/>
        </w:numPr>
        <w:tabs>
          <w:tab w:val="left" w:pos="359"/>
        </w:tabs>
        <w:autoSpaceDE w:val="0"/>
        <w:autoSpaceDN w:val="0"/>
        <w:spacing w:before="70" w:line="240" w:lineRule="auto"/>
        <w:ind w:left="359" w:right="5685" w:hanging="359"/>
        <w:contextualSpacing w:val="0"/>
        <w:jc w:val="right"/>
        <w:rPr>
          <w:szCs w:val="20"/>
        </w:rPr>
      </w:pPr>
      <w:r w:rsidRPr="00F4509A">
        <w:rPr>
          <w:szCs w:val="20"/>
        </w:rPr>
        <w:t>Funkuhr</w:t>
      </w:r>
      <w:r w:rsidRPr="00F4509A">
        <w:rPr>
          <w:spacing w:val="-4"/>
          <w:szCs w:val="20"/>
        </w:rPr>
        <w:t xml:space="preserve"> </w:t>
      </w:r>
      <w:r w:rsidRPr="00F4509A">
        <w:rPr>
          <w:spacing w:val="-2"/>
          <w:szCs w:val="20"/>
        </w:rPr>
        <w:t>(Ausfälle)</w:t>
      </w:r>
    </w:p>
    <w:p w14:paraId="366BEB7D" w14:textId="2D380100" w:rsidR="009C0A2E" w:rsidRPr="00F4509A" w:rsidRDefault="009C0A2E" w:rsidP="009C0A2E">
      <w:pPr>
        <w:pStyle w:val="Listenabsatz"/>
        <w:widowControl w:val="0"/>
        <w:numPr>
          <w:ilvl w:val="3"/>
          <w:numId w:val="10"/>
        </w:numPr>
        <w:tabs>
          <w:tab w:val="left" w:pos="1744"/>
        </w:tabs>
        <w:autoSpaceDE w:val="0"/>
        <w:autoSpaceDN w:val="0"/>
        <w:spacing w:before="74" w:line="326" w:lineRule="auto"/>
        <w:ind w:right="171"/>
        <w:contextualSpacing w:val="0"/>
        <w:rPr>
          <w:szCs w:val="20"/>
        </w:rPr>
      </w:pPr>
      <w:r w:rsidRPr="00F4509A">
        <w:rPr>
          <w:szCs w:val="20"/>
        </w:rPr>
        <w:t>Anzeigelampen,</w:t>
      </w:r>
      <w:r w:rsidRPr="00F4509A">
        <w:rPr>
          <w:spacing w:val="-5"/>
          <w:szCs w:val="20"/>
        </w:rPr>
        <w:t xml:space="preserve"> </w:t>
      </w:r>
      <w:r w:rsidRPr="00F4509A">
        <w:rPr>
          <w:szCs w:val="20"/>
        </w:rPr>
        <w:t>Bedienelemente,</w:t>
      </w:r>
      <w:r w:rsidRPr="00F4509A">
        <w:rPr>
          <w:spacing w:val="-5"/>
          <w:szCs w:val="20"/>
        </w:rPr>
        <w:t xml:space="preserve"> </w:t>
      </w:r>
      <w:r w:rsidRPr="00F4509A">
        <w:rPr>
          <w:szCs w:val="20"/>
        </w:rPr>
        <w:t>Printe,</w:t>
      </w:r>
      <w:r w:rsidRPr="00F4509A">
        <w:rPr>
          <w:spacing w:val="-5"/>
          <w:szCs w:val="20"/>
        </w:rPr>
        <w:t xml:space="preserve"> </w:t>
      </w:r>
      <w:r w:rsidRPr="00F4509A">
        <w:rPr>
          <w:szCs w:val="20"/>
        </w:rPr>
        <w:t>Stecker,</w:t>
      </w:r>
      <w:r w:rsidRPr="00F4509A">
        <w:rPr>
          <w:spacing w:val="-5"/>
          <w:szCs w:val="20"/>
        </w:rPr>
        <w:t xml:space="preserve"> </w:t>
      </w:r>
      <w:r w:rsidRPr="00F4509A">
        <w:rPr>
          <w:szCs w:val="20"/>
        </w:rPr>
        <w:t>Relais</w:t>
      </w:r>
      <w:r w:rsidRPr="00F4509A">
        <w:rPr>
          <w:spacing w:val="-4"/>
          <w:szCs w:val="20"/>
        </w:rPr>
        <w:t xml:space="preserve"> </w:t>
      </w:r>
      <w:r w:rsidRPr="00F4509A">
        <w:rPr>
          <w:szCs w:val="20"/>
        </w:rPr>
        <w:t>und</w:t>
      </w:r>
      <w:r w:rsidRPr="00F4509A">
        <w:rPr>
          <w:spacing w:val="-4"/>
          <w:szCs w:val="20"/>
        </w:rPr>
        <w:t xml:space="preserve"> </w:t>
      </w:r>
      <w:r w:rsidRPr="00F4509A">
        <w:rPr>
          <w:szCs w:val="20"/>
        </w:rPr>
        <w:t>Kabelverbindungen</w:t>
      </w:r>
      <w:r w:rsidRPr="00F4509A">
        <w:rPr>
          <w:spacing w:val="-7"/>
          <w:szCs w:val="20"/>
        </w:rPr>
        <w:t xml:space="preserve"> </w:t>
      </w:r>
      <w:r w:rsidRPr="00F4509A">
        <w:rPr>
          <w:szCs w:val="20"/>
        </w:rPr>
        <w:t>sowie sämtliche Beschriftungen auf Funktionsbereitschaft/Lesbarkeit prüfen.</w:t>
      </w:r>
    </w:p>
    <w:p w14:paraId="6535F692" w14:textId="77777777" w:rsidR="009C0A2E" w:rsidRPr="00F4509A" w:rsidRDefault="009C0A2E" w:rsidP="009C0A2E">
      <w:pPr>
        <w:pStyle w:val="Listenabsatz"/>
        <w:widowControl w:val="0"/>
        <w:numPr>
          <w:ilvl w:val="3"/>
          <w:numId w:val="10"/>
        </w:numPr>
        <w:tabs>
          <w:tab w:val="left" w:pos="1744"/>
        </w:tabs>
        <w:autoSpaceDE w:val="0"/>
        <w:autoSpaceDN w:val="0"/>
        <w:spacing w:line="203" w:lineRule="exact"/>
        <w:contextualSpacing w:val="0"/>
        <w:rPr>
          <w:szCs w:val="20"/>
        </w:rPr>
      </w:pPr>
      <w:r w:rsidRPr="00F4509A">
        <w:rPr>
          <w:szCs w:val="20"/>
        </w:rPr>
        <w:t>Ventilator,</w:t>
      </w:r>
      <w:r w:rsidRPr="00F4509A">
        <w:rPr>
          <w:spacing w:val="-4"/>
          <w:szCs w:val="20"/>
        </w:rPr>
        <w:t xml:space="preserve"> </w:t>
      </w:r>
      <w:r w:rsidRPr="00F4509A">
        <w:rPr>
          <w:szCs w:val="20"/>
        </w:rPr>
        <w:t>Heizung,</w:t>
      </w:r>
      <w:r w:rsidRPr="00F4509A">
        <w:rPr>
          <w:spacing w:val="-5"/>
          <w:szCs w:val="20"/>
        </w:rPr>
        <w:t xml:space="preserve"> </w:t>
      </w:r>
      <w:r w:rsidRPr="00F4509A">
        <w:rPr>
          <w:szCs w:val="20"/>
        </w:rPr>
        <w:t>Thermo-</w:t>
      </w:r>
      <w:r w:rsidRPr="00F4509A">
        <w:rPr>
          <w:spacing w:val="-6"/>
          <w:szCs w:val="20"/>
        </w:rPr>
        <w:t xml:space="preserve"> </w:t>
      </w:r>
      <w:r w:rsidRPr="00F4509A">
        <w:rPr>
          <w:szCs w:val="20"/>
        </w:rPr>
        <w:t>und</w:t>
      </w:r>
      <w:r w:rsidRPr="00F4509A">
        <w:rPr>
          <w:spacing w:val="-2"/>
          <w:szCs w:val="20"/>
        </w:rPr>
        <w:t xml:space="preserve"> </w:t>
      </w:r>
      <w:r w:rsidRPr="00F4509A">
        <w:rPr>
          <w:szCs w:val="20"/>
        </w:rPr>
        <w:t>Hydrostat</w:t>
      </w:r>
      <w:r w:rsidRPr="00F4509A">
        <w:rPr>
          <w:spacing w:val="-3"/>
          <w:szCs w:val="20"/>
        </w:rPr>
        <w:t xml:space="preserve"> </w:t>
      </w:r>
      <w:r w:rsidRPr="00F4509A">
        <w:rPr>
          <w:spacing w:val="-2"/>
          <w:szCs w:val="20"/>
        </w:rPr>
        <w:t>kontrollieren</w:t>
      </w:r>
    </w:p>
    <w:p w14:paraId="624128E9" w14:textId="77777777" w:rsidR="009C0A2E" w:rsidRPr="00F4509A" w:rsidRDefault="009C0A2E" w:rsidP="009C0A2E">
      <w:pPr>
        <w:pStyle w:val="Listenabsatz"/>
        <w:widowControl w:val="0"/>
        <w:numPr>
          <w:ilvl w:val="3"/>
          <w:numId w:val="10"/>
        </w:numPr>
        <w:tabs>
          <w:tab w:val="left" w:pos="1744"/>
        </w:tabs>
        <w:autoSpaceDE w:val="0"/>
        <w:autoSpaceDN w:val="0"/>
        <w:spacing w:before="74" w:line="240" w:lineRule="auto"/>
        <w:contextualSpacing w:val="0"/>
        <w:rPr>
          <w:szCs w:val="20"/>
        </w:rPr>
      </w:pPr>
      <w:r w:rsidRPr="00F4509A">
        <w:rPr>
          <w:szCs w:val="20"/>
        </w:rPr>
        <w:t>Ladezustand</w:t>
      </w:r>
      <w:r w:rsidRPr="00F4509A">
        <w:rPr>
          <w:spacing w:val="-6"/>
          <w:szCs w:val="20"/>
        </w:rPr>
        <w:t xml:space="preserve"> </w:t>
      </w:r>
      <w:r w:rsidRPr="00F4509A">
        <w:rPr>
          <w:szCs w:val="20"/>
        </w:rPr>
        <w:t>Batterie,</w:t>
      </w:r>
      <w:r w:rsidRPr="00F4509A">
        <w:rPr>
          <w:spacing w:val="-4"/>
          <w:szCs w:val="20"/>
        </w:rPr>
        <w:t xml:space="preserve"> </w:t>
      </w:r>
      <w:r w:rsidRPr="00F4509A">
        <w:rPr>
          <w:szCs w:val="20"/>
        </w:rPr>
        <w:t>wo</w:t>
      </w:r>
      <w:r w:rsidRPr="00F4509A">
        <w:rPr>
          <w:spacing w:val="-3"/>
          <w:szCs w:val="20"/>
        </w:rPr>
        <w:t xml:space="preserve"> </w:t>
      </w:r>
      <w:r w:rsidRPr="00F4509A">
        <w:rPr>
          <w:szCs w:val="20"/>
        </w:rPr>
        <w:t>vorhanden,</w:t>
      </w:r>
      <w:r w:rsidRPr="00F4509A">
        <w:rPr>
          <w:spacing w:val="-3"/>
          <w:szCs w:val="20"/>
        </w:rPr>
        <w:t xml:space="preserve"> </w:t>
      </w:r>
      <w:r w:rsidRPr="00F4509A">
        <w:rPr>
          <w:spacing w:val="-2"/>
          <w:szCs w:val="20"/>
        </w:rPr>
        <w:t>prüfen</w:t>
      </w:r>
    </w:p>
    <w:p w14:paraId="78CB65BB" w14:textId="77777777" w:rsidR="009C0A2E" w:rsidRPr="00F4509A" w:rsidRDefault="009C0A2E" w:rsidP="009C0A2E">
      <w:pPr>
        <w:pStyle w:val="Listenabsatz"/>
        <w:widowControl w:val="0"/>
        <w:numPr>
          <w:ilvl w:val="3"/>
          <w:numId w:val="10"/>
        </w:numPr>
        <w:tabs>
          <w:tab w:val="left" w:pos="1744"/>
        </w:tabs>
        <w:autoSpaceDE w:val="0"/>
        <w:autoSpaceDN w:val="0"/>
        <w:spacing w:before="74" w:line="240" w:lineRule="auto"/>
        <w:contextualSpacing w:val="0"/>
        <w:rPr>
          <w:szCs w:val="20"/>
        </w:rPr>
      </w:pPr>
      <w:r w:rsidRPr="00F4509A">
        <w:rPr>
          <w:szCs w:val="20"/>
        </w:rPr>
        <w:t>Spannungswandler</w:t>
      </w:r>
      <w:r w:rsidRPr="00F4509A">
        <w:rPr>
          <w:spacing w:val="-7"/>
          <w:szCs w:val="20"/>
        </w:rPr>
        <w:t xml:space="preserve"> </w:t>
      </w:r>
      <w:r w:rsidRPr="00F4509A">
        <w:rPr>
          <w:spacing w:val="-2"/>
          <w:szCs w:val="20"/>
        </w:rPr>
        <w:t>kontrollieren</w:t>
      </w:r>
    </w:p>
    <w:p w14:paraId="2E0AB723" w14:textId="6B6B39D3" w:rsidR="009C0A2E" w:rsidRPr="00F4509A" w:rsidRDefault="009C0A2E" w:rsidP="009C0A2E">
      <w:pPr>
        <w:pStyle w:val="Listenabsatz"/>
        <w:widowControl w:val="0"/>
        <w:numPr>
          <w:ilvl w:val="3"/>
          <w:numId w:val="10"/>
        </w:numPr>
        <w:tabs>
          <w:tab w:val="left" w:pos="1744"/>
        </w:tabs>
        <w:autoSpaceDE w:val="0"/>
        <w:autoSpaceDN w:val="0"/>
        <w:spacing w:before="71" w:line="240" w:lineRule="auto"/>
        <w:contextualSpacing w:val="0"/>
        <w:rPr>
          <w:szCs w:val="20"/>
        </w:rPr>
      </w:pPr>
      <w:r w:rsidRPr="00F4509A">
        <w:rPr>
          <w:szCs w:val="20"/>
        </w:rPr>
        <w:t>Anzeige-</w:t>
      </w:r>
      <w:r w:rsidRPr="00F4509A">
        <w:rPr>
          <w:spacing w:val="-3"/>
          <w:szCs w:val="20"/>
        </w:rPr>
        <w:t xml:space="preserve"> </w:t>
      </w:r>
      <w:r w:rsidRPr="00F4509A">
        <w:rPr>
          <w:szCs w:val="20"/>
        </w:rPr>
        <w:t>und</w:t>
      </w:r>
      <w:r w:rsidRPr="00F4509A">
        <w:rPr>
          <w:spacing w:val="-3"/>
          <w:szCs w:val="20"/>
        </w:rPr>
        <w:t xml:space="preserve"> </w:t>
      </w:r>
      <w:r w:rsidRPr="00F4509A">
        <w:rPr>
          <w:szCs w:val="20"/>
        </w:rPr>
        <w:t>Bediengerät</w:t>
      </w:r>
      <w:r w:rsidRPr="00F4509A">
        <w:rPr>
          <w:spacing w:val="-3"/>
          <w:szCs w:val="20"/>
        </w:rPr>
        <w:t xml:space="preserve"> </w:t>
      </w:r>
      <w:r w:rsidRPr="00F4509A">
        <w:rPr>
          <w:szCs w:val="20"/>
        </w:rPr>
        <w:t>(</w:t>
      </w:r>
      <w:proofErr w:type="spellStart"/>
      <w:proofErr w:type="gramStart"/>
      <w:r w:rsidRPr="00F4509A">
        <w:rPr>
          <w:szCs w:val="20"/>
        </w:rPr>
        <w:t>Meld</w:t>
      </w:r>
      <w:proofErr w:type="spellEnd"/>
      <w:r w:rsidRPr="00F4509A">
        <w:rPr>
          <w:szCs w:val="20"/>
        </w:rPr>
        <w:t>./</w:t>
      </w:r>
      <w:proofErr w:type="gramEnd"/>
      <w:r w:rsidRPr="00F4509A">
        <w:rPr>
          <w:szCs w:val="20"/>
        </w:rPr>
        <w:t>Stör.)</w:t>
      </w:r>
      <w:r w:rsidRPr="00F4509A">
        <w:rPr>
          <w:spacing w:val="-3"/>
          <w:szCs w:val="20"/>
        </w:rPr>
        <w:t xml:space="preserve"> </w:t>
      </w:r>
      <w:r w:rsidRPr="00F4509A">
        <w:rPr>
          <w:spacing w:val="-2"/>
          <w:szCs w:val="20"/>
        </w:rPr>
        <w:t>prüfen</w:t>
      </w:r>
    </w:p>
    <w:p w14:paraId="6C208B76" w14:textId="77777777" w:rsidR="009C0A2E" w:rsidRPr="00F4509A" w:rsidRDefault="009C0A2E" w:rsidP="009C0A2E">
      <w:pPr>
        <w:pStyle w:val="Listenabsatz"/>
        <w:widowControl w:val="0"/>
        <w:numPr>
          <w:ilvl w:val="3"/>
          <w:numId w:val="10"/>
        </w:numPr>
        <w:tabs>
          <w:tab w:val="left" w:pos="1744"/>
        </w:tabs>
        <w:autoSpaceDE w:val="0"/>
        <w:autoSpaceDN w:val="0"/>
        <w:spacing w:before="74" w:line="240" w:lineRule="auto"/>
        <w:contextualSpacing w:val="0"/>
        <w:rPr>
          <w:szCs w:val="20"/>
        </w:rPr>
      </w:pPr>
      <w:proofErr w:type="gramStart"/>
      <w:r w:rsidRPr="00F4509A">
        <w:rPr>
          <w:szCs w:val="20"/>
        </w:rPr>
        <w:t>FI</w:t>
      </w:r>
      <w:r w:rsidRPr="00F4509A">
        <w:rPr>
          <w:spacing w:val="-3"/>
          <w:szCs w:val="20"/>
        </w:rPr>
        <w:t xml:space="preserve"> </w:t>
      </w:r>
      <w:r w:rsidRPr="00F4509A">
        <w:rPr>
          <w:szCs w:val="20"/>
        </w:rPr>
        <w:t>Auslösung</w:t>
      </w:r>
      <w:proofErr w:type="gramEnd"/>
      <w:r w:rsidRPr="00F4509A">
        <w:rPr>
          <w:spacing w:val="-4"/>
          <w:szCs w:val="20"/>
        </w:rPr>
        <w:t xml:space="preserve"> </w:t>
      </w:r>
      <w:r w:rsidRPr="00F4509A">
        <w:rPr>
          <w:spacing w:val="-2"/>
          <w:szCs w:val="20"/>
        </w:rPr>
        <w:t>testen</w:t>
      </w:r>
    </w:p>
    <w:p w14:paraId="37930E3A" w14:textId="77777777" w:rsidR="009C0A2E" w:rsidRPr="00F4509A" w:rsidRDefault="009C0A2E" w:rsidP="00F4509A">
      <w:pPr>
        <w:pStyle w:val="Textkrper"/>
        <w:spacing w:before="74"/>
        <w:ind w:left="709"/>
        <w:rPr>
          <w:sz w:val="20"/>
          <w:szCs w:val="20"/>
        </w:rPr>
      </w:pPr>
      <w:r w:rsidRPr="00F4509A">
        <w:rPr>
          <w:sz w:val="20"/>
          <w:szCs w:val="20"/>
        </w:rPr>
        <w:t>Die</w:t>
      </w:r>
      <w:r w:rsidRPr="00F4509A">
        <w:rPr>
          <w:spacing w:val="-2"/>
          <w:sz w:val="20"/>
          <w:szCs w:val="20"/>
        </w:rPr>
        <w:t xml:space="preserve"> </w:t>
      </w:r>
      <w:r w:rsidRPr="00F4509A">
        <w:rPr>
          <w:sz w:val="20"/>
          <w:szCs w:val="20"/>
        </w:rPr>
        <w:t>Auswechslung</w:t>
      </w:r>
      <w:r w:rsidRPr="00F4509A">
        <w:rPr>
          <w:spacing w:val="-4"/>
          <w:sz w:val="20"/>
          <w:szCs w:val="20"/>
        </w:rPr>
        <w:t xml:space="preserve"> </w:t>
      </w:r>
      <w:r w:rsidRPr="00F4509A">
        <w:rPr>
          <w:sz w:val="20"/>
          <w:szCs w:val="20"/>
        </w:rPr>
        <w:t>von</w:t>
      </w:r>
      <w:r w:rsidRPr="00F4509A">
        <w:rPr>
          <w:spacing w:val="-2"/>
          <w:sz w:val="20"/>
          <w:szCs w:val="20"/>
        </w:rPr>
        <w:t xml:space="preserve"> </w:t>
      </w:r>
      <w:r w:rsidRPr="00F4509A">
        <w:rPr>
          <w:sz w:val="20"/>
          <w:szCs w:val="20"/>
        </w:rPr>
        <w:t>Hardware</w:t>
      </w:r>
      <w:r w:rsidRPr="00F4509A">
        <w:rPr>
          <w:spacing w:val="-2"/>
          <w:sz w:val="20"/>
          <w:szCs w:val="20"/>
        </w:rPr>
        <w:t xml:space="preserve"> </w:t>
      </w:r>
      <w:r w:rsidRPr="00F4509A">
        <w:rPr>
          <w:sz w:val="20"/>
          <w:szCs w:val="20"/>
        </w:rPr>
        <w:t>erfolgt</w:t>
      </w:r>
      <w:r w:rsidRPr="00F4509A">
        <w:rPr>
          <w:spacing w:val="-4"/>
          <w:sz w:val="20"/>
          <w:szCs w:val="20"/>
        </w:rPr>
        <w:t xml:space="preserve"> </w:t>
      </w:r>
      <w:r w:rsidRPr="00F4509A">
        <w:rPr>
          <w:sz w:val="20"/>
          <w:szCs w:val="20"/>
        </w:rPr>
        <w:t>nach</w:t>
      </w:r>
      <w:r w:rsidRPr="00F4509A">
        <w:rPr>
          <w:spacing w:val="-1"/>
          <w:sz w:val="20"/>
          <w:szCs w:val="20"/>
        </w:rPr>
        <w:t xml:space="preserve"> </w:t>
      </w:r>
      <w:r w:rsidRPr="00F4509A">
        <w:rPr>
          <w:spacing w:val="-2"/>
          <w:sz w:val="20"/>
          <w:szCs w:val="20"/>
        </w:rPr>
        <w:t>Notwendigkeit.</w:t>
      </w:r>
    </w:p>
    <w:p w14:paraId="47F4F737" w14:textId="77777777" w:rsidR="009C0A2E" w:rsidRPr="00F4509A" w:rsidRDefault="009C0A2E" w:rsidP="009C0A2E">
      <w:pPr>
        <w:pStyle w:val="Listenabsatz"/>
        <w:widowControl w:val="0"/>
        <w:numPr>
          <w:ilvl w:val="0"/>
          <w:numId w:val="11"/>
        </w:numPr>
        <w:tabs>
          <w:tab w:val="left" w:pos="1024"/>
        </w:tabs>
        <w:autoSpaceDE w:val="0"/>
        <w:autoSpaceDN w:val="0"/>
        <w:spacing w:before="162" w:line="240" w:lineRule="auto"/>
        <w:rPr>
          <w:szCs w:val="20"/>
        </w:rPr>
      </w:pPr>
      <w:r w:rsidRPr="00F4509A">
        <w:rPr>
          <w:szCs w:val="20"/>
        </w:rPr>
        <w:lastRenderedPageBreak/>
        <w:t>Reinigung</w:t>
      </w:r>
      <w:r w:rsidRPr="00F4509A">
        <w:rPr>
          <w:spacing w:val="-2"/>
          <w:szCs w:val="20"/>
        </w:rPr>
        <w:t xml:space="preserve"> Steuergerät</w:t>
      </w:r>
    </w:p>
    <w:p w14:paraId="1BBCDF8F" w14:textId="77777777" w:rsidR="009C0A2E" w:rsidRPr="00F4509A" w:rsidRDefault="009C0A2E" w:rsidP="009C0A2E">
      <w:pPr>
        <w:pStyle w:val="Listenabsatz"/>
        <w:widowControl w:val="0"/>
        <w:numPr>
          <w:ilvl w:val="3"/>
          <w:numId w:val="10"/>
        </w:numPr>
        <w:tabs>
          <w:tab w:val="left" w:pos="1744"/>
        </w:tabs>
        <w:autoSpaceDE w:val="0"/>
        <w:autoSpaceDN w:val="0"/>
        <w:spacing w:before="72" w:line="240" w:lineRule="auto"/>
        <w:contextualSpacing w:val="0"/>
        <w:rPr>
          <w:szCs w:val="20"/>
        </w:rPr>
      </w:pPr>
      <w:r w:rsidRPr="00F4509A">
        <w:rPr>
          <w:szCs w:val="20"/>
        </w:rPr>
        <w:t>Innenraum-</w:t>
      </w:r>
      <w:r w:rsidRPr="00F4509A">
        <w:rPr>
          <w:spacing w:val="39"/>
          <w:szCs w:val="20"/>
        </w:rPr>
        <w:t xml:space="preserve"> </w:t>
      </w:r>
      <w:r w:rsidRPr="00F4509A">
        <w:rPr>
          <w:szCs w:val="20"/>
        </w:rPr>
        <w:t>sowie</w:t>
      </w:r>
      <w:r w:rsidRPr="00F4509A">
        <w:rPr>
          <w:spacing w:val="-3"/>
          <w:szCs w:val="20"/>
        </w:rPr>
        <w:t xml:space="preserve"> </w:t>
      </w:r>
      <w:r w:rsidRPr="00F4509A">
        <w:rPr>
          <w:szCs w:val="20"/>
        </w:rPr>
        <w:t>grobe</w:t>
      </w:r>
      <w:r w:rsidRPr="00F4509A">
        <w:rPr>
          <w:spacing w:val="-3"/>
          <w:szCs w:val="20"/>
        </w:rPr>
        <w:t xml:space="preserve"> </w:t>
      </w:r>
      <w:r w:rsidRPr="00F4509A">
        <w:rPr>
          <w:szCs w:val="20"/>
        </w:rPr>
        <w:t>Aussenseitenreinigung</w:t>
      </w:r>
      <w:r w:rsidRPr="00F4509A">
        <w:rPr>
          <w:spacing w:val="-3"/>
          <w:szCs w:val="20"/>
        </w:rPr>
        <w:t xml:space="preserve"> </w:t>
      </w:r>
      <w:r w:rsidRPr="00F4509A">
        <w:rPr>
          <w:szCs w:val="20"/>
        </w:rPr>
        <w:t>(ohne</w:t>
      </w:r>
      <w:r w:rsidRPr="00F4509A">
        <w:rPr>
          <w:spacing w:val="-3"/>
          <w:szCs w:val="20"/>
        </w:rPr>
        <w:t xml:space="preserve"> </w:t>
      </w:r>
      <w:r w:rsidRPr="00F4509A">
        <w:rPr>
          <w:spacing w:val="-2"/>
          <w:szCs w:val="20"/>
        </w:rPr>
        <w:t>Graffiti)</w:t>
      </w:r>
    </w:p>
    <w:p w14:paraId="37D93DFA" w14:textId="0B964300" w:rsidR="009C0A2E" w:rsidRPr="00F4509A" w:rsidRDefault="009C0A2E" w:rsidP="009C0A2E">
      <w:pPr>
        <w:pStyle w:val="Listenabsatz"/>
        <w:widowControl w:val="0"/>
        <w:numPr>
          <w:ilvl w:val="3"/>
          <w:numId w:val="10"/>
        </w:numPr>
        <w:tabs>
          <w:tab w:val="left" w:pos="1744"/>
        </w:tabs>
        <w:autoSpaceDE w:val="0"/>
        <w:autoSpaceDN w:val="0"/>
        <w:spacing w:before="72" w:line="240" w:lineRule="auto"/>
        <w:contextualSpacing w:val="0"/>
        <w:rPr>
          <w:szCs w:val="20"/>
        </w:rPr>
      </w:pPr>
      <w:r w:rsidRPr="00F4509A">
        <w:rPr>
          <w:szCs w:val="20"/>
        </w:rPr>
        <w:t>Luftzirkulationsöffnungen</w:t>
      </w:r>
      <w:r w:rsidRPr="00F4509A">
        <w:rPr>
          <w:spacing w:val="-10"/>
          <w:szCs w:val="20"/>
        </w:rPr>
        <w:t xml:space="preserve"> </w:t>
      </w:r>
      <w:r w:rsidRPr="00F4509A">
        <w:rPr>
          <w:szCs w:val="20"/>
        </w:rPr>
        <w:t>freimachen/</w:t>
      </w:r>
      <w:r w:rsidRPr="00F4509A">
        <w:rPr>
          <w:spacing w:val="-2"/>
          <w:szCs w:val="20"/>
        </w:rPr>
        <w:t>reinigen</w:t>
      </w:r>
    </w:p>
    <w:p w14:paraId="242B6F2C" w14:textId="77777777" w:rsidR="009C0A2E" w:rsidRPr="00F4509A" w:rsidRDefault="009C0A2E" w:rsidP="009C0A2E">
      <w:pPr>
        <w:pStyle w:val="Listenabsatz"/>
        <w:widowControl w:val="0"/>
        <w:numPr>
          <w:ilvl w:val="3"/>
          <w:numId w:val="10"/>
        </w:numPr>
        <w:tabs>
          <w:tab w:val="left" w:pos="1744"/>
        </w:tabs>
        <w:autoSpaceDE w:val="0"/>
        <w:autoSpaceDN w:val="0"/>
        <w:spacing w:before="74" w:line="240" w:lineRule="auto"/>
        <w:contextualSpacing w:val="0"/>
        <w:rPr>
          <w:szCs w:val="20"/>
        </w:rPr>
      </w:pPr>
      <w:r w:rsidRPr="00F4509A">
        <w:rPr>
          <w:szCs w:val="20"/>
        </w:rPr>
        <w:t>Türen,</w:t>
      </w:r>
      <w:r w:rsidRPr="00F4509A">
        <w:rPr>
          <w:spacing w:val="-4"/>
          <w:szCs w:val="20"/>
        </w:rPr>
        <w:t xml:space="preserve"> </w:t>
      </w:r>
      <w:r w:rsidRPr="00F4509A">
        <w:rPr>
          <w:szCs w:val="20"/>
        </w:rPr>
        <w:t>Dichtungen</w:t>
      </w:r>
      <w:r w:rsidRPr="00F4509A">
        <w:rPr>
          <w:spacing w:val="-3"/>
          <w:szCs w:val="20"/>
        </w:rPr>
        <w:t xml:space="preserve"> </w:t>
      </w:r>
      <w:r w:rsidRPr="00F4509A">
        <w:rPr>
          <w:szCs w:val="20"/>
        </w:rPr>
        <w:t>und</w:t>
      </w:r>
      <w:r w:rsidRPr="00F4509A">
        <w:rPr>
          <w:spacing w:val="-3"/>
          <w:szCs w:val="20"/>
        </w:rPr>
        <w:t xml:space="preserve"> </w:t>
      </w:r>
      <w:r w:rsidRPr="00F4509A">
        <w:rPr>
          <w:szCs w:val="20"/>
        </w:rPr>
        <w:t>das</w:t>
      </w:r>
      <w:r w:rsidRPr="00F4509A">
        <w:rPr>
          <w:spacing w:val="-3"/>
          <w:szCs w:val="20"/>
        </w:rPr>
        <w:t xml:space="preserve"> </w:t>
      </w:r>
      <w:r w:rsidRPr="00F4509A">
        <w:rPr>
          <w:szCs w:val="20"/>
        </w:rPr>
        <w:t>Schliesssystem</w:t>
      </w:r>
      <w:r w:rsidRPr="00F4509A">
        <w:rPr>
          <w:spacing w:val="-3"/>
          <w:szCs w:val="20"/>
        </w:rPr>
        <w:t xml:space="preserve"> </w:t>
      </w:r>
      <w:r w:rsidRPr="00F4509A">
        <w:rPr>
          <w:spacing w:val="-2"/>
          <w:szCs w:val="20"/>
        </w:rPr>
        <w:t>reinigen</w:t>
      </w:r>
    </w:p>
    <w:p w14:paraId="30E81415" w14:textId="1E95077B" w:rsidR="00BE6D2C" w:rsidRPr="00F4509A" w:rsidRDefault="009C0A2E" w:rsidP="00BE6D2C">
      <w:pPr>
        <w:pStyle w:val="Listenabsatz"/>
        <w:widowControl w:val="0"/>
        <w:numPr>
          <w:ilvl w:val="3"/>
          <w:numId w:val="10"/>
        </w:numPr>
        <w:tabs>
          <w:tab w:val="left" w:pos="1744"/>
        </w:tabs>
        <w:autoSpaceDE w:val="0"/>
        <w:autoSpaceDN w:val="0"/>
        <w:spacing w:before="73" w:line="324" w:lineRule="auto"/>
        <w:ind w:right="424"/>
        <w:contextualSpacing w:val="0"/>
        <w:rPr>
          <w:szCs w:val="20"/>
        </w:rPr>
      </w:pPr>
      <w:r w:rsidRPr="00F4509A">
        <w:rPr>
          <w:szCs w:val="20"/>
        </w:rPr>
        <w:t>Ventilator,</w:t>
      </w:r>
      <w:r w:rsidRPr="00F4509A">
        <w:rPr>
          <w:spacing w:val="-5"/>
          <w:szCs w:val="20"/>
        </w:rPr>
        <w:t xml:space="preserve"> </w:t>
      </w:r>
      <w:r w:rsidRPr="00F4509A">
        <w:rPr>
          <w:szCs w:val="20"/>
        </w:rPr>
        <w:t>Heizung,</w:t>
      </w:r>
      <w:r w:rsidRPr="00F4509A">
        <w:rPr>
          <w:spacing w:val="-7"/>
          <w:szCs w:val="20"/>
        </w:rPr>
        <w:t xml:space="preserve"> </w:t>
      </w:r>
      <w:r w:rsidRPr="00F4509A">
        <w:rPr>
          <w:szCs w:val="20"/>
        </w:rPr>
        <w:t>Thermo-</w:t>
      </w:r>
      <w:r w:rsidRPr="00F4509A">
        <w:rPr>
          <w:spacing w:val="-8"/>
          <w:szCs w:val="20"/>
        </w:rPr>
        <w:t xml:space="preserve"> </w:t>
      </w:r>
      <w:r w:rsidRPr="00F4509A">
        <w:rPr>
          <w:szCs w:val="20"/>
        </w:rPr>
        <w:t>und</w:t>
      </w:r>
      <w:r w:rsidRPr="00F4509A">
        <w:rPr>
          <w:spacing w:val="-4"/>
          <w:szCs w:val="20"/>
        </w:rPr>
        <w:t xml:space="preserve"> </w:t>
      </w:r>
      <w:r w:rsidRPr="00F4509A">
        <w:rPr>
          <w:szCs w:val="20"/>
        </w:rPr>
        <w:t>Hydrostat</w:t>
      </w:r>
      <w:r w:rsidRPr="00F4509A">
        <w:rPr>
          <w:spacing w:val="-5"/>
          <w:szCs w:val="20"/>
        </w:rPr>
        <w:t xml:space="preserve"> </w:t>
      </w:r>
      <w:r w:rsidRPr="00F4509A">
        <w:rPr>
          <w:szCs w:val="20"/>
        </w:rPr>
        <w:t xml:space="preserve">freimachen/reinigen </w:t>
      </w:r>
    </w:p>
    <w:p w14:paraId="3154AC2C" w14:textId="550B632A" w:rsidR="009C0A2E" w:rsidRPr="00F4509A" w:rsidRDefault="009C0A2E" w:rsidP="00F4509A">
      <w:pPr>
        <w:pStyle w:val="Textkrper"/>
        <w:spacing w:before="74"/>
        <w:ind w:left="709"/>
        <w:rPr>
          <w:sz w:val="20"/>
          <w:szCs w:val="20"/>
        </w:rPr>
      </w:pPr>
      <w:r w:rsidRPr="00F4509A">
        <w:rPr>
          <w:sz w:val="20"/>
          <w:szCs w:val="20"/>
        </w:rPr>
        <w:t>Die Auswechslung von Teilen erfolgt nach Notwendigkeit.</w:t>
      </w:r>
    </w:p>
    <w:p w14:paraId="077625C0" w14:textId="477DA272" w:rsidR="00EF2A53" w:rsidRDefault="009C0A2E" w:rsidP="009C0A2E">
      <w:pPr>
        <w:pStyle w:val="berschrift2"/>
      </w:pPr>
      <w:bookmarkStart w:id="9" w:name="_Toc158397055"/>
      <w:r>
        <w:t>Handsteuerungskasten</w:t>
      </w:r>
      <w:bookmarkEnd w:id="9"/>
    </w:p>
    <w:p w14:paraId="6D8C082F" w14:textId="77777777" w:rsidR="009C0A2E" w:rsidRPr="00F4509A" w:rsidRDefault="009C0A2E" w:rsidP="009C0A2E">
      <w:pPr>
        <w:pStyle w:val="Listenabsatz"/>
        <w:widowControl w:val="0"/>
        <w:numPr>
          <w:ilvl w:val="0"/>
          <w:numId w:val="11"/>
        </w:numPr>
        <w:tabs>
          <w:tab w:val="left" w:pos="1024"/>
        </w:tabs>
        <w:autoSpaceDE w:val="0"/>
        <w:autoSpaceDN w:val="0"/>
        <w:spacing w:before="162" w:line="240" w:lineRule="auto"/>
        <w:rPr>
          <w:szCs w:val="20"/>
        </w:rPr>
      </w:pPr>
      <w:r w:rsidRPr="00F4509A">
        <w:rPr>
          <w:szCs w:val="20"/>
        </w:rPr>
        <w:t>Sichtkontrolle</w:t>
      </w:r>
    </w:p>
    <w:p w14:paraId="3022E125" w14:textId="77777777" w:rsidR="009C0A2E" w:rsidRPr="00F4509A" w:rsidRDefault="009C0A2E" w:rsidP="009C0A2E">
      <w:pPr>
        <w:pStyle w:val="Listenabsatz"/>
        <w:widowControl w:val="0"/>
        <w:numPr>
          <w:ilvl w:val="3"/>
          <w:numId w:val="10"/>
        </w:numPr>
        <w:tabs>
          <w:tab w:val="left" w:pos="1744"/>
        </w:tabs>
        <w:autoSpaceDE w:val="0"/>
        <w:autoSpaceDN w:val="0"/>
        <w:spacing w:before="72" w:line="240" w:lineRule="auto"/>
        <w:contextualSpacing w:val="0"/>
        <w:rPr>
          <w:szCs w:val="20"/>
        </w:rPr>
      </w:pPr>
      <w:r w:rsidRPr="00F4509A">
        <w:rPr>
          <w:szCs w:val="20"/>
        </w:rPr>
        <w:t>HS-</w:t>
      </w:r>
      <w:r w:rsidRPr="00F4509A">
        <w:rPr>
          <w:spacing w:val="-3"/>
          <w:szCs w:val="20"/>
        </w:rPr>
        <w:t xml:space="preserve"> </w:t>
      </w:r>
      <w:r w:rsidRPr="00F4509A">
        <w:rPr>
          <w:szCs w:val="20"/>
        </w:rPr>
        <w:t>Kasten</w:t>
      </w:r>
      <w:r w:rsidRPr="00F4509A">
        <w:rPr>
          <w:spacing w:val="-5"/>
          <w:szCs w:val="20"/>
        </w:rPr>
        <w:t xml:space="preserve"> </w:t>
      </w:r>
      <w:r w:rsidRPr="00F4509A">
        <w:rPr>
          <w:szCs w:val="20"/>
        </w:rPr>
        <w:t>elektromechanisch</w:t>
      </w:r>
      <w:r w:rsidRPr="00F4509A">
        <w:rPr>
          <w:spacing w:val="-2"/>
          <w:szCs w:val="20"/>
        </w:rPr>
        <w:t xml:space="preserve"> </w:t>
      </w:r>
      <w:r w:rsidRPr="00F4509A">
        <w:rPr>
          <w:szCs w:val="20"/>
        </w:rPr>
        <w:t>in</w:t>
      </w:r>
      <w:r w:rsidRPr="00F4509A">
        <w:rPr>
          <w:spacing w:val="-2"/>
          <w:szCs w:val="20"/>
        </w:rPr>
        <w:t xml:space="preserve"> Ordnung</w:t>
      </w:r>
    </w:p>
    <w:p w14:paraId="45241BD6" w14:textId="77777777" w:rsidR="009C0A2E" w:rsidRPr="00F4509A" w:rsidRDefault="009C0A2E" w:rsidP="009C0A2E">
      <w:pPr>
        <w:pStyle w:val="Listenabsatz"/>
        <w:widowControl w:val="0"/>
        <w:numPr>
          <w:ilvl w:val="3"/>
          <w:numId w:val="10"/>
        </w:numPr>
        <w:tabs>
          <w:tab w:val="left" w:pos="1744"/>
        </w:tabs>
        <w:autoSpaceDE w:val="0"/>
        <w:autoSpaceDN w:val="0"/>
        <w:spacing w:before="74" w:line="240" w:lineRule="auto"/>
        <w:contextualSpacing w:val="0"/>
        <w:rPr>
          <w:szCs w:val="20"/>
        </w:rPr>
      </w:pPr>
      <w:r w:rsidRPr="00F4509A">
        <w:rPr>
          <w:szCs w:val="20"/>
        </w:rPr>
        <w:t>Schliesszylinder</w:t>
      </w:r>
      <w:r w:rsidRPr="00F4509A">
        <w:rPr>
          <w:spacing w:val="-7"/>
          <w:szCs w:val="20"/>
        </w:rPr>
        <w:t xml:space="preserve"> </w:t>
      </w:r>
      <w:r w:rsidRPr="00F4509A">
        <w:rPr>
          <w:szCs w:val="20"/>
        </w:rPr>
        <w:t>leichtgängig</w:t>
      </w:r>
      <w:r w:rsidRPr="00F4509A">
        <w:rPr>
          <w:spacing w:val="-6"/>
          <w:szCs w:val="20"/>
        </w:rPr>
        <w:t xml:space="preserve"> </w:t>
      </w:r>
      <w:r w:rsidRPr="00F4509A">
        <w:rPr>
          <w:szCs w:val="20"/>
        </w:rPr>
        <w:t>und</w:t>
      </w:r>
      <w:r w:rsidRPr="00F4509A">
        <w:rPr>
          <w:spacing w:val="-3"/>
          <w:szCs w:val="20"/>
        </w:rPr>
        <w:t xml:space="preserve"> </w:t>
      </w:r>
      <w:r w:rsidRPr="00F4509A">
        <w:rPr>
          <w:spacing w:val="-2"/>
          <w:szCs w:val="20"/>
        </w:rPr>
        <w:t>sauber</w:t>
      </w:r>
    </w:p>
    <w:p w14:paraId="4A8A79FC" w14:textId="77777777" w:rsidR="009C0A2E" w:rsidRPr="00F4509A" w:rsidRDefault="009C0A2E" w:rsidP="009C0A2E">
      <w:pPr>
        <w:rPr>
          <w:szCs w:val="20"/>
        </w:rPr>
      </w:pPr>
    </w:p>
    <w:p w14:paraId="1DD7B6E5" w14:textId="77777777" w:rsidR="009C0A2E" w:rsidRPr="00F4509A" w:rsidRDefault="009C0A2E" w:rsidP="009C0A2E">
      <w:pPr>
        <w:pStyle w:val="Listenabsatz"/>
        <w:widowControl w:val="0"/>
        <w:numPr>
          <w:ilvl w:val="0"/>
          <w:numId w:val="11"/>
        </w:numPr>
        <w:tabs>
          <w:tab w:val="left" w:pos="1024"/>
        </w:tabs>
        <w:autoSpaceDE w:val="0"/>
        <w:autoSpaceDN w:val="0"/>
        <w:spacing w:before="162" w:line="240" w:lineRule="auto"/>
        <w:rPr>
          <w:szCs w:val="20"/>
        </w:rPr>
      </w:pPr>
      <w:r w:rsidRPr="00F4509A">
        <w:rPr>
          <w:szCs w:val="20"/>
        </w:rPr>
        <w:t>Funktionskontrolle</w:t>
      </w:r>
    </w:p>
    <w:p w14:paraId="779031F3" w14:textId="77777777" w:rsidR="009C0A2E" w:rsidRPr="00F4509A" w:rsidRDefault="009C0A2E" w:rsidP="009C0A2E">
      <w:pPr>
        <w:pStyle w:val="Listenabsatz"/>
        <w:widowControl w:val="0"/>
        <w:numPr>
          <w:ilvl w:val="3"/>
          <w:numId w:val="10"/>
        </w:numPr>
        <w:tabs>
          <w:tab w:val="left" w:pos="1744"/>
        </w:tabs>
        <w:autoSpaceDE w:val="0"/>
        <w:autoSpaceDN w:val="0"/>
        <w:spacing w:before="72" w:line="240" w:lineRule="auto"/>
        <w:contextualSpacing w:val="0"/>
        <w:rPr>
          <w:szCs w:val="20"/>
        </w:rPr>
      </w:pPr>
      <w:r w:rsidRPr="00F4509A">
        <w:rPr>
          <w:szCs w:val="20"/>
        </w:rPr>
        <w:t>Anlage</w:t>
      </w:r>
      <w:r w:rsidRPr="00F4509A">
        <w:rPr>
          <w:spacing w:val="-5"/>
          <w:szCs w:val="20"/>
        </w:rPr>
        <w:t xml:space="preserve"> </w:t>
      </w:r>
      <w:r w:rsidRPr="00F4509A">
        <w:rPr>
          <w:szCs w:val="20"/>
        </w:rPr>
        <w:t>schaltet</w:t>
      </w:r>
      <w:r w:rsidRPr="00F4509A">
        <w:rPr>
          <w:spacing w:val="-5"/>
          <w:szCs w:val="20"/>
        </w:rPr>
        <w:t xml:space="preserve"> </w:t>
      </w:r>
      <w:r w:rsidRPr="00F4509A">
        <w:rPr>
          <w:szCs w:val="20"/>
        </w:rPr>
        <w:t>gemäss</w:t>
      </w:r>
      <w:r w:rsidRPr="00F4509A">
        <w:rPr>
          <w:spacing w:val="-1"/>
          <w:szCs w:val="20"/>
        </w:rPr>
        <w:t xml:space="preserve"> </w:t>
      </w:r>
      <w:r w:rsidRPr="00F4509A">
        <w:rPr>
          <w:szCs w:val="20"/>
        </w:rPr>
        <w:t>Vorgabe</w:t>
      </w:r>
      <w:r w:rsidRPr="00F4509A">
        <w:rPr>
          <w:spacing w:val="-2"/>
          <w:szCs w:val="20"/>
        </w:rPr>
        <w:t xml:space="preserve"> </w:t>
      </w:r>
      <w:r w:rsidRPr="00F4509A">
        <w:rPr>
          <w:szCs w:val="20"/>
        </w:rPr>
        <w:t>auf</w:t>
      </w:r>
      <w:r w:rsidRPr="00F4509A">
        <w:rPr>
          <w:spacing w:val="-4"/>
          <w:szCs w:val="20"/>
        </w:rPr>
        <w:t xml:space="preserve"> </w:t>
      </w:r>
      <w:r w:rsidRPr="00F4509A">
        <w:rPr>
          <w:spacing w:val="-2"/>
          <w:szCs w:val="20"/>
        </w:rPr>
        <w:t>Gelbblinken</w:t>
      </w:r>
    </w:p>
    <w:p w14:paraId="71D93168" w14:textId="77777777" w:rsidR="009C0A2E" w:rsidRPr="00F4509A" w:rsidRDefault="009C0A2E" w:rsidP="009C0A2E">
      <w:pPr>
        <w:pStyle w:val="Listenabsatz"/>
        <w:widowControl w:val="0"/>
        <w:numPr>
          <w:ilvl w:val="3"/>
          <w:numId w:val="10"/>
        </w:numPr>
        <w:tabs>
          <w:tab w:val="left" w:pos="1744"/>
        </w:tabs>
        <w:autoSpaceDE w:val="0"/>
        <w:autoSpaceDN w:val="0"/>
        <w:spacing w:before="74" w:line="240" w:lineRule="auto"/>
        <w:contextualSpacing w:val="0"/>
        <w:rPr>
          <w:szCs w:val="20"/>
        </w:rPr>
      </w:pPr>
      <w:r w:rsidRPr="00F4509A">
        <w:rPr>
          <w:szCs w:val="20"/>
        </w:rPr>
        <w:t>Kontrolle</w:t>
      </w:r>
      <w:r w:rsidRPr="00F4509A">
        <w:rPr>
          <w:spacing w:val="-3"/>
          <w:szCs w:val="20"/>
        </w:rPr>
        <w:t xml:space="preserve"> </w:t>
      </w:r>
      <w:r w:rsidRPr="00F4509A">
        <w:rPr>
          <w:spacing w:val="-2"/>
          <w:szCs w:val="20"/>
        </w:rPr>
        <w:t>Ausschaltbild</w:t>
      </w:r>
    </w:p>
    <w:p w14:paraId="344965FB" w14:textId="77777777" w:rsidR="009C0A2E" w:rsidRPr="00F4509A" w:rsidRDefault="009C0A2E" w:rsidP="009C0A2E">
      <w:pPr>
        <w:pStyle w:val="Listenabsatz"/>
        <w:widowControl w:val="0"/>
        <w:numPr>
          <w:ilvl w:val="3"/>
          <w:numId w:val="10"/>
        </w:numPr>
        <w:tabs>
          <w:tab w:val="left" w:pos="1744"/>
        </w:tabs>
        <w:autoSpaceDE w:val="0"/>
        <w:autoSpaceDN w:val="0"/>
        <w:spacing w:before="71" w:line="240" w:lineRule="auto"/>
        <w:contextualSpacing w:val="0"/>
        <w:rPr>
          <w:szCs w:val="20"/>
        </w:rPr>
      </w:pPr>
      <w:r w:rsidRPr="00F4509A">
        <w:rPr>
          <w:szCs w:val="20"/>
        </w:rPr>
        <w:t>Kontrolle</w:t>
      </w:r>
      <w:r w:rsidRPr="00F4509A">
        <w:rPr>
          <w:spacing w:val="-2"/>
          <w:szCs w:val="20"/>
        </w:rPr>
        <w:t xml:space="preserve"> Einschaltbild</w:t>
      </w:r>
    </w:p>
    <w:p w14:paraId="7EDA2A1E" w14:textId="77777777" w:rsidR="009C0A2E" w:rsidRPr="00F4509A" w:rsidRDefault="009C0A2E" w:rsidP="009C0A2E">
      <w:pPr>
        <w:pStyle w:val="Listenabsatz"/>
        <w:widowControl w:val="0"/>
        <w:numPr>
          <w:ilvl w:val="3"/>
          <w:numId w:val="10"/>
        </w:numPr>
        <w:tabs>
          <w:tab w:val="left" w:pos="1744"/>
        </w:tabs>
        <w:autoSpaceDE w:val="0"/>
        <w:autoSpaceDN w:val="0"/>
        <w:spacing w:before="74" w:line="240" w:lineRule="auto"/>
        <w:contextualSpacing w:val="0"/>
        <w:rPr>
          <w:szCs w:val="20"/>
        </w:rPr>
      </w:pPr>
      <w:r w:rsidRPr="00F4509A">
        <w:rPr>
          <w:szCs w:val="20"/>
        </w:rPr>
        <w:t>Kontrolle</w:t>
      </w:r>
      <w:r w:rsidRPr="00F4509A">
        <w:rPr>
          <w:spacing w:val="-2"/>
          <w:szCs w:val="20"/>
        </w:rPr>
        <w:t xml:space="preserve"> </w:t>
      </w:r>
      <w:r w:rsidRPr="00F4509A">
        <w:rPr>
          <w:szCs w:val="20"/>
        </w:rPr>
        <w:t>Logbuch,</w:t>
      </w:r>
      <w:r w:rsidRPr="00F4509A">
        <w:rPr>
          <w:spacing w:val="-5"/>
          <w:szCs w:val="20"/>
        </w:rPr>
        <w:t xml:space="preserve"> </w:t>
      </w:r>
      <w:r w:rsidRPr="00F4509A">
        <w:rPr>
          <w:szCs w:val="20"/>
        </w:rPr>
        <w:t>bei</w:t>
      </w:r>
      <w:r w:rsidRPr="00F4509A">
        <w:rPr>
          <w:spacing w:val="-2"/>
          <w:szCs w:val="20"/>
        </w:rPr>
        <w:t xml:space="preserve"> </w:t>
      </w:r>
      <w:r w:rsidRPr="00F4509A">
        <w:rPr>
          <w:szCs w:val="20"/>
        </w:rPr>
        <w:t>Bedarf</w:t>
      </w:r>
      <w:r w:rsidRPr="00F4509A">
        <w:rPr>
          <w:spacing w:val="-5"/>
          <w:szCs w:val="20"/>
        </w:rPr>
        <w:t xml:space="preserve"> </w:t>
      </w:r>
      <w:r w:rsidRPr="00F4509A">
        <w:rPr>
          <w:szCs w:val="20"/>
        </w:rPr>
        <w:t>Einträge</w:t>
      </w:r>
      <w:r w:rsidRPr="00F4509A">
        <w:rPr>
          <w:spacing w:val="-1"/>
          <w:szCs w:val="20"/>
        </w:rPr>
        <w:t xml:space="preserve"> </w:t>
      </w:r>
      <w:r w:rsidRPr="00F4509A">
        <w:rPr>
          <w:spacing w:val="-2"/>
          <w:szCs w:val="20"/>
        </w:rPr>
        <w:t>sichern</w:t>
      </w:r>
    </w:p>
    <w:p w14:paraId="24579A88" w14:textId="677F55C6" w:rsidR="009C0A2E" w:rsidRDefault="009C0A2E" w:rsidP="009C0A2E">
      <w:pPr>
        <w:pStyle w:val="berschrift2"/>
      </w:pPr>
      <w:bookmarkStart w:id="10" w:name="_Toc158397056"/>
      <w:r w:rsidRPr="009C0A2E">
        <w:t>Signalträger</w:t>
      </w:r>
      <w:bookmarkEnd w:id="10"/>
    </w:p>
    <w:p w14:paraId="064A716D" w14:textId="77777777" w:rsidR="00BE6D2C" w:rsidRPr="00F4509A" w:rsidRDefault="00BE6D2C" w:rsidP="00F4509A">
      <w:pPr>
        <w:pStyle w:val="Listenabsatz"/>
        <w:widowControl w:val="0"/>
        <w:numPr>
          <w:ilvl w:val="0"/>
          <w:numId w:val="11"/>
        </w:numPr>
        <w:tabs>
          <w:tab w:val="left" w:pos="1024"/>
        </w:tabs>
        <w:autoSpaceDE w:val="0"/>
        <w:autoSpaceDN w:val="0"/>
        <w:spacing w:before="162" w:line="240" w:lineRule="auto"/>
        <w:rPr>
          <w:szCs w:val="20"/>
        </w:rPr>
      </w:pPr>
      <w:r w:rsidRPr="00F4509A">
        <w:rPr>
          <w:szCs w:val="20"/>
        </w:rPr>
        <w:t>Sichtkontrolle</w:t>
      </w:r>
    </w:p>
    <w:p w14:paraId="35D7B0EB" w14:textId="3B909BE2" w:rsidR="00BE6D2C" w:rsidRPr="00F4509A" w:rsidRDefault="00BE6D2C" w:rsidP="00F4509A">
      <w:pPr>
        <w:pStyle w:val="Listenabsatz"/>
        <w:widowControl w:val="0"/>
        <w:numPr>
          <w:ilvl w:val="3"/>
          <w:numId w:val="10"/>
        </w:numPr>
        <w:tabs>
          <w:tab w:val="left" w:pos="1744"/>
        </w:tabs>
        <w:autoSpaceDE w:val="0"/>
        <w:autoSpaceDN w:val="0"/>
        <w:spacing w:before="71" w:line="240" w:lineRule="auto"/>
        <w:contextualSpacing w:val="0"/>
        <w:rPr>
          <w:szCs w:val="20"/>
        </w:rPr>
      </w:pPr>
      <w:r w:rsidRPr="00F4509A">
        <w:rPr>
          <w:szCs w:val="20"/>
        </w:rPr>
        <w:t>Sicht-</w:t>
      </w:r>
      <w:r w:rsidRPr="00F4509A">
        <w:rPr>
          <w:spacing w:val="-5"/>
          <w:szCs w:val="20"/>
        </w:rPr>
        <w:t xml:space="preserve"> </w:t>
      </w:r>
      <w:r w:rsidRPr="00F4509A">
        <w:rPr>
          <w:szCs w:val="20"/>
        </w:rPr>
        <w:t>und</w:t>
      </w:r>
      <w:r w:rsidRPr="00F4509A">
        <w:rPr>
          <w:spacing w:val="-5"/>
          <w:szCs w:val="20"/>
        </w:rPr>
        <w:t xml:space="preserve"> </w:t>
      </w:r>
      <w:r w:rsidRPr="00F4509A">
        <w:rPr>
          <w:spacing w:val="-2"/>
          <w:szCs w:val="20"/>
        </w:rPr>
        <w:t>Zustandskontrolle</w:t>
      </w:r>
      <w:r w:rsidRPr="00F4509A">
        <w:rPr>
          <w:spacing w:val="-5"/>
          <w:szCs w:val="20"/>
        </w:rPr>
        <w:t xml:space="preserve"> </w:t>
      </w:r>
      <w:r w:rsidRPr="00F4509A">
        <w:rPr>
          <w:szCs w:val="20"/>
        </w:rPr>
        <w:t>der</w:t>
      </w:r>
      <w:r w:rsidRPr="00F4509A">
        <w:rPr>
          <w:spacing w:val="-3"/>
          <w:szCs w:val="20"/>
        </w:rPr>
        <w:t xml:space="preserve"> </w:t>
      </w:r>
      <w:r w:rsidRPr="00F4509A">
        <w:rPr>
          <w:szCs w:val="20"/>
        </w:rPr>
        <w:t>Masten,</w:t>
      </w:r>
      <w:r w:rsidRPr="00F4509A">
        <w:rPr>
          <w:spacing w:val="-3"/>
          <w:szCs w:val="20"/>
        </w:rPr>
        <w:t xml:space="preserve"> </w:t>
      </w:r>
      <w:r w:rsidRPr="00F4509A">
        <w:rPr>
          <w:szCs w:val="20"/>
        </w:rPr>
        <w:t>Ausleger</w:t>
      </w:r>
      <w:r w:rsidRPr="00F4509A">
        <w:rPr>
          <w:spacing w:val="-3"/>
          <w:szCs w:val="20"/>
        </w:rPr>
        <w:t xml:space="preserve"> </w:t>
      </w:r>
      <w:r w:rsidRPr="00F4509A">
        <w:rPr>
          <w:szCs w:val="20"/>
        </w:rPr>
        <w:t>und</w:t>
      </w:r>
      <w:r w:rsidRPr="00F4509A">
        <w:rPr>
          <w:spacing w:val="-2"/>
          <w:szCs w:val="20"/>
        </w:rPr>
        <w:t xml:space="preserve"> </w:t>
      </w:r>
      <w:r w:rsidRPr="00F4509A">
        <w:rPr>
          <w:szCs w:val="20"/>
        </w:rPr>
        <w:t>Signalträger</w:t>
      </w:r>
      <w:r w:rsidRPr="00F4509A">
        <w:rPr>
          <w:spacing w:val="-3"/>
          <w:szCs w:val="20"/>
        </w:rPr>
        <w:t xml:space="preserve"> </w:t>
      </w:r>
      <w:r w:rsidRPr="00F4509A">
        <w:rPr>
          <w:szCs w:val="20"/>
        </w:rPr>
        <w:t>auf</w:t>
      </w:r>
      <w:r w:rsidRPr="00F4509A">
        <w:rPr>
          <w:spacing w:val="-3"/>
          <w:szCs w:val="20"/>
        </w:rPr>
        <w:t xml:space="preserve"> </w:t>
      </w:r>
      <w:r w:rsidRPr="00F4509A">
        <w:rPr>
          <w:szCs w:val="20"/>
        </w:rPr>
        <w:t xml:space="preserve">Beschädigungen und insbesondere Rostschäden </w:t>
      </w:r>
    </w:p>
    <w:p w14:paraId="0FB436D0" w14:textId="5599C289" w:rsidR="009C0A2E" w:rsidRPr="00F4509A" w:rsidRDefault="00F4509A" w:rsidP="00F4509A">
      <w:pPr>
        <w:pStyle w:val="Textkrper"/>
        <w:spacing w:before="74"/>
        <w:ind w:left="709"/>
        <w:rPr>
          <w:spacing w:val="-2"/>
          <w:sz w:val="20"/>
          <w:szCs w:val="20"/>
        </w:rPr>
      </w:pPr>
      <w:r w:rsidRPr="00F4509A">
        <w:rPr>
          <w:sz w:val="20"/>
          <w:szCs w:val="20"/>
        </w:rPr>
        <w:t xml:space="preserve">Falls notwendig eine Zustandsbeurteilung der Masten und Fundamente an das </w:t>
      </w:r>
      <w:r w:rsidR="00341D9F">
        <w:rPr>
          <w:sz w:val="20"/>
          <w:szCs w:val="20"/>
        </w:rPr>
        <w:t>TSB</w:t>
      </w:r>
      <w:r w:rsidRPr="00F4509A">
        <w:rPr>
          <w:sz w:val="20"/>
          <w:szCs w:val="20"/>
        </w:rPr>
        <w:t xml:space="preserve"> zustellen.</w:t>
      </w:r>
    </w:p>
    <w:p w14:paraId="7B710A14" w14:textId="45432ECE" w:rsidR="009C0A2E" w:rsidRDefault="009C0A2E" w:rsidP="009C0A2E">
      <w:pPr>
        <w:pStyle w:val="berschrift2"/>
      </w:pPr>
      <w:bookmarkStart w:id="11" w:name="_Toc158397057"/>
      <w:r>
        <w:t>Anmeldemittel</w:t>
      </w:r>
      <w:bookmarkEnd w:id="11"/>
    </w:p>
    <w:p w14:paraId="6F68E1BA" w14:textId="7209175C" w:rsidR="00F4509A" w:rsidRPr="00F4509A" w:rsidRDefault="00F4509A" w:rsidP="00F4509A">
      <w:pPr>
        <w:pStyle w:val="Listenabsatz"/>
        <w:widowControl w:val="0"/>
        <w:numPr>
          <w:ilvl w:val="0"/>
          <w:numId w:val="11"/>
        </w:numPr>
        <w:tabs>
          <w:tab w:val="left" w:pos="1024"/>
        </w:tabs>
        <w:autoSpaceDE w:val="0"/>
        <w:autoSpaceDN w:val="0"/>
        <w:spacing w:before="162" w:line="240" w:lineRule="auto"/>
        <w:rPr>
          <w:szCs w:val="20"/>
        </w:rPr>
      </w:pPr>
      <w:bookmarkStart w:id="12" w:name="_Hlk158303079"/>
      <w:r w:rsidRPr="00F4509A">
        <w:rPr>
          <w:szCs w:val="20"/>
        </w:rPr>
        <w:t>Sicht- und</w:t>
      </w:r>
      <w:r w:rsidRPr="00F4509A">
        <w:rPr>
          <w:spacing w:val="-6"/>
          <w:szCs w:val="20"/>
        </w:rPr>
        <w:t xml:space="preserve"> </w:t>
      </w:r>
      <w:r w:rsidRPr="00F4509A">
        <w:rPr>
          <w:szCs w:val="20"/>
        </w:rPr>
        <w:t>Funktionskontrolle,</w:t>
      </w:r>
      <w:r w:rsidRPr="00F4509A">
        <w:rPr>
          <w:spacing w:val="-4"/>
          <w:szCs w:val="20"/>
        </w:rPr>
        <w:t xml:space="preserve"> </w:t>
      </w:r>
      <w:r w:rsidRPr="00F4509A">
        <w:rPr>
          <w:spacing w:val="-2"/>
          <w:szCs w:val="20"/>
        </w:rPr>
        <w:t>Reinigung</w:t>
      </w:r>
    </w:p>
    <w:p w14:paraId="25A87F7A" w14:textId="77777777" w:rsidR="00F4509A" w:rsidRPr="00F4509A" w:rsidRDefault="00F4509A" w:rsidP="00F4509A">
      <w:pPr>
        <w:pStyle w:val="Listenabsatz"/>
        <w:widowControl w:val="0"/>
        <w:numPr>
          <w:ilvl w:val="3"/>
          <w:numId w:val="10"/>
        </w:numPr>
        <w:tabs>
          <w:tab w:val="left" w:pos="1744"/>
        </w:tabs>
        <w:autoSpaceDE w:val="0"/>
        <w:autoSpaceDN w:val="0"/>
        <w:spacing w:before="71" w:line="240" w:lineRule="auto"/>
        <w:contextualSpacing w:val="0"/>
        <w:rPr>
          <w:szCs w:val="20"/>
        </w:rPr>
      </w:pPr>
      <w:r w:rsidRPr="00F4509A">
        <w:rPr>
          <w:szCs w:val="20"/>
        </w:rPr>
        <w:t>Taktile und akustische Fussgängerdrücker kontrollieren, wo nötig reinigen.</w:t>
      </w:r>
    </w:p>
    <w:p w14:paraId="4C2F3C2B" w14:textId="77777777" w:rsidR="00F4509A" w:rsidRPr="00F4509A" w:rsidRDefault="00F4509A" w:rsidP="00F4509A">
      <w:pPr>
        <w:pStyle w:val="Listenabsatz"/>
        <w:widowControl w:val="0"/>
        <w:numPr>
          <w:ilvl w:val="3"/>
          <w:numId w:val="10"/>
        </w:numPr>
        <w:tabs>
          <w:tab w:val="left" w:pos="1744"/>
        </w:tabs>
        <w:autoSpaceDE w:val="0"/>
        <w:autoSpaceDN w:val="0"/>
        <w:spacing w:before="71" w:line="240" w:lineRule="auto"/>
        <w:contextualSpacing w:val="0"/>
        <w:rPr>
          <w:szCs w:val="20"/>
        </w:rPr>
      </w:pPr>
      <w:r w:rsidRPr="00F4509A">
        <w:rPr>
          <w:szCs w:val="20"/>
        </w:rPr>
        <w:t>alle PIR-Detektoren kontrollieren</w:t>
      </w:r>
    </w:p>
    <w:p w14:paraId="4B241716" w14:textId="1439B69F" w:rsidR="00F4509A" w:rsidRPr="00F4509A" w:rsidRDefault="00F4509A" w:rsidP="00F4509A">
      <w:pPr>
        <w:pStyle w:val="Listenabsatz"/>
        <w:widowControl w:val="0"/>
        <w:numPr>
          <w:ilvl w:val="3"/>
          <w:numId w:val="10"/>
        </w:numPr>
        <w:tabs>
          <w:tab w:val="left" w:pos="1744"/>
        </w:tabs>
        <w:autoSpaceDE w:val="0"/>
        <w:autoSpaceDN w:val="0"/>
        <w:spacing w:before="71" w:line="240" w:lineRule="auto"/>
        <w:contextualSpacing w:val="0"/>
        <w:rPr>
          <w:szCs w:val="20"/>
        </w:rPr>
      </w:pPr>
      <w:r w:rsidRPr="00F4509A">
        <w:rPr>
          <w:szCs w:val="20"/>
        </w:rPr>
        <w:t>Grün- und Gelbzeitverlängerung bei den FG-Übergängen gemäss Unterlagen kontrollieren</w:t>
      </w:r>
    </w:p>
    <w:p w14:paraId="42967C30" w14:textId="77777777" w:rsidR="00F4509A" w:rsidRPr="00F4509A" w:rsidRDefault="00F4509A" w:rsidP="00F4509A">
      <w:pPr>
        <w:pStyle w:val="Listenabsatz"/>
        <w:widowControl w:val="0"/>
        <w:numPr>
          <w:ilvl w:val="3"/>
          <w:numId w:val="10"/>
        </w:numPr>
        <w:tabs>
          <w:tab w:val="left" w:pos="1744"/>
        </w:tabs>
        <w:autoSpaceDE w:val="0"/>
        <w:autoSpaceDN w:val="0"/>
        <w:spacing w:before="71" w:line="240" w:lineRule="auto"/>
        <w:contextualSpacing w:val="0"/>
        <w:rPr>
          <w:szCs w:val="20"/>
        </w:rPr>
      </w:pPr>
      <w:r w:rsidRPr="00F4509A">
        <w:rPr>
          <w:szCs w:val="20"/>
        </w:rPr>
        <w:t>Kontrolle der Schleifen auf Nuten, Vergusse, allgemeiner Zustand der Schleifen</w:t>
      </w:r>
    </w:p>
    <w:p w14:paraId="22270512" w14:textId="77777777" w:rsidR="00F4509A" w:rsidRPr="00F4509A" w:rsidRDefault="00F4509A" w:rsidP="00F4509A">
      <w:pPr>
        <w:pStyle w:val="Listenabsatz"/>
        <w:widowControl w:val="0"/>
        <w:numPr>
          <w:ilvl w:val="3"/>
          <w:numId w:val="10"/>
        </w:numPr>
        <w:tabs>
          <w:tab w:val="left" w:pos="1744"/>
        </w:tabs>
        <w:autoSpaceDE w:val="0"/>
        <w:autoSpaceDN w:val="0"/>
        <w:spacing w:before="71" w:line="240" w:lineRule="auto"/>
        <w:contextualSpacing w:val="0"/>
        <w:rPr>
          <w:szCs w:val="20"/>
        </w:rPr>
      </w:pPr>
      <w:r w:rsidRPr="00F4509A">
        <w:rPr>
          <w:szCs w:val="20"/>
        </w:rPr>
        <w:t>Bei schlechtem Schleifenzustand Prüfmessungen durchführen</w:t>
      </w:r>
    </w:p>
    <w:p w14:paraId="4DFA4FE4" w14:textId="77777777" w:rsidR="00F4509A" w:rsidRPr="00F4509A" w:rsidRDefault="00F4509A" w:rsidP="00F4509A">
      <w:pPr>
        <w:pStyle w:val="Listenabsatz"/>
        <w:widowControl w:val="0"/>
        <w:numPr>
          <w:ilvl w:val="3"/>
          <w:numId w:val="10"/>
        </w:numPr>
        <w:tabs>
          <w:tab w:val="left" w:pos="1744"/>
        </w:tabs>
        <w:autoSpaceDE w:val="0"/>
        <w:autoSpaceDN w:val="0"/>
        <w:spacing w:before="71" w:line="240" w:lineRule="auto"/>
        <w:contextualSpacing w:val="0"/>
        <w:rPr>
          <w:szCs w:val="20"/>
        </w:rPr>
      </w:pPr>
      <w:r w:rsidRPr="00F4509A">
        <w:rPr>
          <w:szCs w:val="20"/>
        </w:rPr>
        <w:t>Detektorauswerter prüfen</w:t>
      </w:r>
    </w:p>
    <w:p w14:paraId="16D7BB31" w14:textId="77777777" w:rsidR="00F4509A" w:rsidRPr="00F4509A" w:rsidRDefault="00F4509A" w:rsidP="00F4509A">
      <w:pPr>
        <w:pStyle w:val="Listenabsatz"/>
        <w:widowControl w:val="0"/>
        <w:numPr>
          <w:ilvl w:val="3"/>
          <w:numId w:val="10"/>
        </w:numPr>
        <w:tabs>
          <w:tab w:val="left" w:pos="1744"/>
        </w:tabs>
        <w:autoSpaceDE w:val="0"/>
        <w:autoSpaceDN w:val="0"/>
        <w:spacing w:before="71" w:line="240" w:lineRule="auto"/>
        <w:contextualSpacing w:val="0"/>
        <w:rPr>
          <w:szCs w:val="20"/>
        </w:rPr>
      </w:pPr>
      <w:r w:rsidRPr="00F4509A">
        <w:rPr>
          <w:szCs w:val="20"/>
        </w:rPr>
        <w:t>Fehlerhafte Detektoren</w:t>
      </w:r>
      <w:r w:rsidRPr="00F4509A">
        <w:rPr>
          <w:spacing w:val="-4"/>
          <w:szCs w:val="20"/>
        </w:rPr>
        <w:t xml:space="preserve"> </w:t>
      </w:r>
      <w:r w:rsidRPr="00F4509A">
        <w:rPr>
          <w:spacing w:val="-2"/>
          <w:szCs w:val="20"/>
        </w:rPr>
        <w:t>austauschen</w:t>
      </w:r>
    </w:p>
    <w:p w14:paraId="6D3506B6" w14:textId="2709BCD9" w:rsidR="002C3E40" w:rsidRDefault="00F4509A" w:rsidP="00F4509A">
      <w:pPr>
        <w:widowControl w:val="0"/>
        <w:tabs>
          <w:tab w:val="left" w:pos="1744"/>
        </w:tabs>
        <w:autoSpaceDE w:val="0"/>
        <w:autoSpaceDN w:val="0"/>
        <w:spacing w:before="73" w:line="324" w:lineRule="auto"/>
        <w:ind w:left="709" w:right="282"/>
        <w:rPr>
          <w:spacing w:val="-2"/>
          <w:szCs w:val="20"/>
        </w:rPr>
      </w:pPr>
      <w:r w:rsidRPr="00F4509A">
        <w:rPr>
          <w:szCs w:val="20"/>
        </w:rPr>
        <w:t>Falls</w:t>
      </w:r>
      <w:r w:rsidRPr="00F4509A">
        <w:rPr>
          <w:spacing w:val="-2"/>
          <w:szCs w:val="20"/>
        </w:rPr>
        <w:t xml:space="preserve"> </w:t>
      </w:r>
      <w:r w:rsidRPr="00F4509A">
        <w:rPr>
          <w:szCs w:val="20"/>
        </w:rPr>
        <w:t>notwendig</w:t>
      </w:r>
      <w:r w:rsidRPr="00F4509A">
        <w:rPr>
          <w:spacing w:val="-2"/>
          <w:szCs w:val="20"/>
        </w:rPr>
        <w:t xml:space="preserve"> </w:t>
      </w:r>
      <w:r w:rsidRPr="00F4509A">
        <w:rPr>
          <w:szCs w:val="20"/>
        </w:rPr>
        <w:t>eine</w:t>
      </w:r>
      <w:r w:rsidRPr="00F4509A">
        <w:rPr>
          <w:spacing w:val="-5"/>
          <w:szCs w:val="20"/>
        </w:rPr>
        <w:t xml:space="preserve"> </w:t>
      </w:r>
      <w:r w:rsidRPr="00F4509A">
        <w:rPr>
          <w:szCs w:val="20"/>
        </w:rPr>
        <w:t>Zustandsbeurteilung</w:t>
      </w:r>
      <w:r w:rsidRPr="00F4509A">
        <w:rPr>
          <w:spacing w:val="-2"/>
          <w:szCs w:val="20"/>
        </w:rPr>
        <w:t xml:space="preserve"> </w:t>
      </w:r>
      <w:r w:rsidRPr="00F4509A">
        <w:rPr>
          <w:szCs w:val="20"/>
        </w:rPr>
        <w:t>der</w:t>
      </w:r>
      <w:r w:rsidRPr="00F4509A">
        <w:rPr>
          <w:spacing w:val="-3"/>
          <w:szCs w:val="20"/>
        </w:rPr>
        <w:t xml:space="preserve"> </w:t>
      </w:r>
      <w:r w:rsidRPr="00F4509A">
        <w:rPr>
          <w:szCs w:val="20"/>
        </w:rPr>
        <w:t>Anmeldemittel</w:t>
      </w:r>
      <w:r w:rsidRPr="00F4509A">
        <w:rPr>
          <w:spacing w:val="-5"/>
          <w:szCs w:val="20"/>
        </w:rPr>
        <w:t xml:space="preserve"> </w:t>
      </w:r>
      <w:r w:rsidRPr="00F4509A">
        <w:rPr>
          <w:szCs w:val="20"/>
        </w:rPr>
        <w:t>(Drücker</w:t>
      </w:r>
      <w:r w:rsidRPr="00F4509A">
        <w:rPr>
          <w:spacing w:val="-5"/>
          <w:szCs w:val="20"/>
        </w:rPr>
        <w:t xml:space="preserve"> </w:t>
      </w:r>
      <w:r w:rsidRPr="00F4509A">
        <w:rPr>
          <w:szCs w:val="20"/>
        </w:rPr>
        <w:t>und</w:t>
      </w:r>
      <w:r w:rsidRPr="00F4509A">
        <w:rPr>
          <w:spacing w:val="-5"/>
          <w:szCs w:val="20"/>
        </w:rPr>
        <w:t xml:space="preserve"> </w:t>
      </w:r>
      <w:r w:rsidRPr="00F4509A">
        <w:rPr>
          <w:szCs w:val="20"/>
        </w:rPr>
        <w:t>Schleifen)</w:t>
      </w:r>
      <w:r w:rsidRPr="00F4509A">
        <w:rPr>
          <w:spacing w:val="-5"/>
          <w:szCs w:val="20"/>
        </w:rPr>
        <w:t xml:space="preserve"> </w:t>
      </w:r>
      <w:r w:rsidRPr="00F4509A">
        <w:rPr>
          <w:szCs w:val="20"/>
        </w:rPr>
        <w:t>an</w:t>
      </w:r>
      <w:r w:rsidRPr="00F4509A">
        <w:rPr>
          <w:spacing w:val="-2"/>
          <w:szCs w:val="20"/>
        </w:rPr>
        <w:t xml:space="preserve"> </w:t>
      </w:r>
      <w:r w:rsidRPr="00F4509A">
        <w:rPr>
          <w:szCs w:val="20"/>
        </w:rPr>
        <w:t>das</w:t>
      </w:r>
      <w:r w:rsidRPr="00F4509A">
        <w:rPr>
          <w:spacing w:val="-2"/>
          <w:szCs w:val="20"/>
        </w:rPr>
        <w:t xml:space="preserve"> </w:t>
      </w:r>
      <w:r w:rsidR="00341D9F">
        <w:rPr>
          <w:szCs w:val="20"/>
        </w:rPr>
        <w:t>TSB</w:t>
      </w:r>
      <w:r w:rsidRPr="00F4509A">
        <w:rPr>
          <w:szCs w:val="20"/>
        </w:rPr>
        <w:t xml:space="preserve"> zustellen. Bei Abweichungen der</w:t>
      </w:r>
      <w:r w:rsidRPr="00F4509A">
        <w:rPr>
          <w:spacing w:val="40"/>
          <w:szCs w:val="20"/>
        </w:rPr>
        <w:t xml:space="preserve"> </w:t>
      </w:r>
      <w:r w:rsidRPr="00F4509A">
        <w:rPr>
          <w:szCs w:val="20"/>
        </w:rPr>
        <w:t xml:space="preserve">Schleifen erfolgt ein Vorschlag an </w:t>
      </w:r>
      <w:r w:rsidR="00365DA1">
        <w:rPr>
          <w:szCs w:val="20"/>
        </w:rPr>
        <w:t>das</w:t>
      </w:r>
      <w:r w:rsidRPr="00F4509A">
        <w:rPr>
          <w:szCs w:val="20"/>
        </w:rPr>
        <w:t xml:space="preserve"> </w:t>
      </w:r>
      <w:r w:rsidR="00341D9F">
        <w:rPr>
          <w:szCs w:val="20"/>
        </w:rPr>
        <w:t>TSB</w:t>
      </w:r>
      <w:r w:rsidRPr="00F4509A">
        <w:rPr>
          <w:szCs w:val="20"/>
        </w:rPr>
        <w:t xml:space="preserve"> bezüglich Instandstellung, diese erfolgt gemäss separater Beauftragung und wird nach effektivem Aufwand </w:t>
      </w:r>
      <w:r w:rsidRPr="00F4509A">
        <w:rPr>
          <w:spacing w:val="-2"/>
          <w:szCs w:val="20"/>
        </w:rPr>
        <w:t>verrechnet.</w:t>
      </w:r>
    </w:p>
    <w:p w14:paraId="59058243" w14:textId="77777777" w:rsidR="002C3E40" w:rsidRDefault="002C3E40">
      <w:pPr>
        <w:spacing w:after="240" w:line="240" w:lineRule="atLeast"/>
        <w:rPr>
          <w:spacing w:val="-2"/>
          <w:szCs w:val="20"/>
        </w:rPr>
      </w:pPr>
      <w:r>
        <w:rPr>
          <w:spacing w:val="-2"/>
          <w:szCs w:val="20"/>
        </w:rPr>
        <w:br w:type="page"/>
      </w:r>
    </w:p>
    <w:p w14:paraId="22A3F01B" w14:textId="5E59E04F" w:rsidR="009C0A2E" w:rsidRDefault="009C0A2E" w:rsidP="009C0A2E">
      <w:pPr>
        <w:pStyle w:val="berschrift2"/>
      </w:pPr>
      <w:bookmarkStart w:id="13" w:name="_Toc158397058"/>
      <w:bookmarkEnd w:id="12"/>
      <w:r w:rsidRPr="009C0A2E">
        <w:lastRenderedPageBreak/>
        <w:t>Signalgeber/Kontrastblenden</w:t>
      </w:r>
      <w:bookmarkEnd w:id="13"/>
    </w:p>
    <w:p w14:paraId="2C856614" w14:textId="77777777" w:rsidR="00F4509A" w:rsidRPr="00F4509A" w:rsidRDefault="00F4509A" w:rsidP="00F4509A">
      <w:pPr>
        <w:pStyle w:val="Listenabsatz"/>
        <w:widowControl w:val="0"/>
        <w:numPr>
          <w:ilvl w:val="0"/>
          <w:numId w:val="11"/>
        </w:numPr>
        <w:tabs>
          <w:tab w:val="left" w:pos="1023"/>
        </w:tabs>
        <w:autoSpaceDE w:val="0"/>
        <w:autoSpaceDN w:val="0"/>
        <w:spacing w:before="162" w:line="240" w:lineRule="auto"/>
        <w:rPr>
          <w:szCs w:val="20"/>
        </w:rPr>
      </w:pPr>
      <w:r w:rsidRPr="00F4509A">
        <w:rPr>
          <w:szCs w:val="20"/>
        </w:rPr>
        <w:t>Sicht-,</w:t>
      </w:r>
      <w:r w:rsidRPr="00F4509A">
        <w:rPr>
          <w:spacing w:val="-2"/>
          <w:szCs w:val="20"/>
        </w:rPr>
        <w:t xml:space="preserve"> </w:t>
      </w:r>
      <w:r w:rsidRPr="00F4509A">
        <w:rPr>
          <w:szCs w:val="20"/>
        </w:rPr>
        <w:t>Funktionskontrolle</w:t>
      </w:r>
      <w:r w:rsidRPr="00F4509A">
        <w:rPr>
          <w:spacing w:val="-2"/>
          <w:szCs w:val="20"/>
        </w:rPr>
        <w:t>:</w:t>
      </w:r>
    </w:p>
    <w:p w14:paraId="14A9CB4F" w14:textId="77777777" w:rsidR="00F4509A" w:rsidRPr="00F4509A" w:rsidRDefault="00F4509A" w:rsidP="00F4509A">
      <w:pPr>
        <w:pStyle w:val="Listenabsatz"/>
        <w:widowControl w:val="0"/>
        <w:numPr>
          <w:ilvl w:val="3"/>
          <w:numId w:val="10"/>
        </w:numPr>
        <w:tabs>
          <w:tab w:val="left" w:pos="1743"/>
        </w:tabs>
        <w:autoSpaceDE w:val="0"/>
        <w:autoSpaceDN w:val="0"/>
        <w:spacing w:before="71" w:line="240" w:lineRule="auto"/>
        <w:contextualSpacing w:val="0"/>
        <w:rPr>
          <w:spacing w:val="-2"/>
          <w:szCs w:val="20"/>
        </w:rPr>
      </w:pPr>
      <w:r w:rsidRPr="00F4509A">
        <w:rPr>
          <w:spacing w:val="-2"/>
          <w:szCs w:val="20"/>
        </w:rPr>
        <w:t>Signalgeber auf Erkennbarkeit, Leuchtkraft, Mattheit oder Beschädigungen überprüfen</w:t>
      </w:r>
    </w:p>
    <w:p w14:paraId="50E95876" w14:textId="77777777" w:rsidR="00F4509A" w:rsidRPr="00F4509A" w:rsidRDefault="00F4509A" w:rsidP="00F4509A">
      <w:pPr>
        <w:pStyle w:val="Listenabsatz"/>
        <w:widowControl w:val="0"/>
        <w:numPr>
          <w:ilvl w:val="3"/>
          <w:numId w:val="10"/>
        </w:numPr>
        <w:tabs>
          <w:tab w:val="left" w:pos="1743"/>
        </w:tabs>
        <w:autoSpaceDE w:val="0"/>
        <w:autoSpaceDN w:val="0"/>
        <w:spacing w:before="71" w:line="240" w:lineRule="auto"/>
        <w:contextualSpacing w:val="0"/>
        <w:rPr>
          <w:spacing w:val="-2"/>
          <w:szCs w:val="20"/>
        </w:rPr>
      </w:pPr>
      <w:r w:rsidRPr="00F4509A">
        <w:rPr>
          <w:spacing w:val="-2"/>
          <w:szCs w:val="20"/>
        </w:rPr>
        <w:t>Kontrastblenden auf lose Befestigungen und allgemeinen Zustand überprüfen.</w:t>
      </w:r>
    </w:p>
    <w:p w14:paraId="22F37AA4" w14:textId="0D7C2819" w:rsidR="00F4509A" w:rsidRPr="00F4509A" w:rsidRDefault="00F4509A" w:rsidP="00F4509A">
      <w:pPr>
        <w:pStyle w:val="Listenabsatz"/>
        <w:widowControl w:val="0"/>
        <w:numPr>
          <w:ilvl w:val="3"/>
          <w:numId w:val="10"/>
        </w:numPr>
        <w:tabs>
          <w:tab w:val="left" w:pos="1744"/>
        </w:tabs>
        <w:autoSpaceDE w:val="0"/>
        <w:autoSpaceDN w:val="0"/>
        <w:spacing w:before="71" w:line="240" w:lineRule="auto"/>
        <w:contextualSpacing w:val="0"/>
        <w:rPr>
          <w:szCs w:val="20"/>
        </w:rPr>
      </w:pPr>
      <w:r w:rsidRPr="00F4509A">
        <w:rPr>
          <w:spacing w:val="-2"/>
          <w:szCs w:val="20"/>
        </w:rPr>
        <w:t>Kontrolle und Justierung der Signalgeber. Wenn nötig Reparatur oder Ersatz der Reflektoren, Signalgebergehäuse, Linsen, Gummidichtungen Schuten, Schraubverbindungen, Trafos</w:t>
      </w:r>
      <w:r w:rsidRPr="00F4509A">
        <w:rPr>
          <w:szCs w:val="20"/>
        </w:rPr>
        <w:t>, Lampenfassungen und Anschlussklemmen.</w:t>
      </w:r>
    </w:p>
    <w:p w14:paraId="71B49BE6" w14:textId="4E3A9A5C" w:rsidR="00F4509A" w:rsidRPr="00F4509A" w:rsidRDefault="00F4509A" w:rsidP="00F4509A">
      <w:pPr>
        <w:widowControl w:val="0"/>
        <w:tabs>
          <w:tab w:val="left" w:pos="1744"/>
        </w:tabs>
        <w:autoSpaceDE w:val="0"/>
        <w:autoSpaceDN w:val="0"/>
        <w:spacing w:before="73" w:line="324" w:lineRule="auto"/>
        <w:ind w:left="709" w:right="282"/>
        <w:rPr>
          <w:szCs w:val="20"/>
        </w:rPr>
      </w:pPr>
      <w:r w:rsidRPr="00F4509A">
        <w:rPr>
          <w:szCs w:val="20"/>
        </w:rPr>
        <w:t>Falls</w:t>
      </w:r>
      <w:r w:rsidRPr="00F4509A">
        <w:rPr>
          <w:spacing w:val="-2"/>
          <w:szCs w:val="20"/>
        </w:rPr>
        <w:t xml:space="preserve"> </w:t>
      </w:r>
      <w:r w:rsidRPr="00F4509A">
        <w:rPr>
          <w:szCs w:val="20"/>
        </w:rPr>
        <w:t>notwendig</w:t>
      </w:r>
      <w:r w:rsidRPr="00F4509A">
        <w:rPr>
          <w:spacing w:val="-2"/>
          <w:szCs w:val="20"/>
        </w:rPr>
        <w:t xml:space="preserve"> </w:t>
      </w:r>
      <w:r w:rsidRPr="00F4509A">
        <w:rPr>
          <w:szCs w:val="20"/>
        </w:rPr>
        <w:t>eine</w:t>
      </w:r>
      <w:r w:rsidRPr="00F4509A">
        <w:rPr>
          <w:spacing w:val="-5"/>
          <w:szCs w:val="20"/>
        </w:rPr>
        <w:t xml:space="preserve"> </w:t>
      </w:r>
      <w:r w:rsidRPr="00F4509A">
        <w:rPr>
          <w:szCs w:val="20"/>
        </w:rPr>
        <w:t>Zustandsbeurteilung</w:t>
      </w:r>
      <w:r w:rsidRPr="00F4509A">
        <w:rPr>
          <w:spacing w:val="-2"/>
          <w:szCs w:val="20"/>
        </w:rPr>
        <w:t xml:space="preserve"> </w:t>
      </w:r>
      <w:r w:rsidRPr="00F4509A">
        <w:rPr>
          <w:szCs w:val="20"/>
        </w:rPr>
        <w:t>der</w:t>
      </w:r>
      <w:r w:rsidRPr="00F4509A">
        <w:rPr>
          <w:spacing w:val="-3"/>
          <w:szCs w:val="20"/>
        </w:rPr>
        <w:t xml:space="preserve"> </w:t>
      </w:r>
      <w:r w:rsidRPr="00F4509A">
        <w:rPr>
          <w:szCs w:val="20"/>
        </w:rPr>
        <w:t>Signalgeber</w:t>
      </w:r>
      <w:r w:rsidRPr="00F4509A">
        <w:rPr>
          <w:spacing w:val="-5"/>
          <w:szCs w:val="20"/>
        </w:rPr>
        <w:t xml:space="preserve"> </w:t>
      </w:r>
      <w:r w:rsidRPr="00F4509A">
        <w:rPr>
          <w:szCs w:val="20"/>
        </w:rPr>
        <w:t>und</w:t>
      </w:r>
      <w:r w:rsidRPr="00F4509A">
        <w:rPr>
          <w:spacing w:val="-2"/>
          <w:szCs w:val="20"/>
        </w:rPr>
        <w:t xml:space="preserve"> </w:t>
      </w:r>
      <w:r w:rsidRPr="00F4509A">
        <w:rPr>
          <w:szCs w:val="20"/>
        </w:rPr>
        <w:t>Kontrastblenden</w:t>
      </w:r>
      <w:r w:rsidRPr="00F4509A">
        <w:rPr>
          <w:spacing w:val="-5"/>
          <w:szCs w:val="20"/>
        </w:rPr>
        <w:t xml:space="preserve"> </w:t>
      </w:r>
      <w:r w:rsidRPr="00F4509A">
        <w:rPr>
          <w:szCs w:val="20"/>
        </w:rPr>
        <w:t>an</w:t>
      </w:r>
      <w:r w:rsidRPr="00F4509A">
        <w:rPr>
          <w:spacing w:val="-5"/>
          <w:szCs w:val="20"/>
        </w:rPr>
        <w:t xml:space="preserve"> </w:t>
      </w:r>
      <w:r w:rsidRPr="00F4509A">
        <w:rPr>
          <w:szCs w:val="20"/>
        </w:rPr>
        <w:t>das</w:t>
      </w:r>
      <w:r w:rsidRPr="00F4509A">
        <w:rPr>
          <w:spacing w:val="-4"/>
          <w:szCs w:val="20"/>
        </w:rPr>
        <w:t xml:space="preserve"> </w:t>
      </w:r>
      <w:r w:rsidR="00341D9F">
        <w:rPr>
          <w:szCs w:val="20"/>
        </w:rPr>
        <w:t>TSB</w:t>
      </w:r>
      <w:r w:rsidRPr="00F4509A">
        <w:rPr>
          <w:spacing w:val="-3"/>
          <w:szCs w:val="20"/>
        </w:rPr>
        <w:t xml:space="preserve"> </w:t>
      </w:r>
      <w:r w:rsidRPr="00F4509A">
        <w:rPr>
          <w:szCs w:val="20"/>
        </w:rPr>
        <w:t xml:space="preserve">zu- </w:t>
      </w:r>
      <w:r w:rsidRPr="00F4509A">
        <w:rPr>
          <w:spacing w:val="-2"/>
          <w:szCs w:val="20"/>
        </w:rPr>
        <w:t>stellen.</w:t>
      </w:r>
    </w:p>
    <w:p w14:paraId="38CDBAD8" w14:textId="77777777" w:rsidR="00F4509A" w:rsidRPr="00F4509A" w:rsidRDefault="00F4509A" w:rsidP="00F4509A">
      <w:pPr>
        <w:pStyle w:val="Listenabsatz"/>
        <w:widowControl w:val="0"/>
        <w:numPr>
          <w:ilvl w:val="0"/>
          <w:numId w:val="11"/>
        </w:numPr>
        <w:tabs>
          <w:tab w:val="left" w:pos="1023"/>
        </w:tabs>
        <w:autoSpaceDE w:val="0"/>
        <w:autoSpaceDN w:val="0"/>
        <w:spacing w:before="162" w:line="240" w:lineRule="auto"/>
        <w:rPr>
          <w:szCs w:val="20"/>
        </w:rPr>
      </w:pPr>
      <w:r w:rsidRPr="00F4509A">
        <w:rPr>
          <w:szCs w:val="20"/>
        </w:rPr>
        <w:t>Reinigung</w:t>
      </w:r>
    </w:p>
    <w:p w14:paraId="4785C6B6" w14:textId="77777777" w:rsidR="00F4509A" w:rsidRPr="00F4509A" w:rsidRDefault="00F4509A" w:rsidP="00F4509A">
      <w:pPr>
        <w:pStyle w:val="Listenabsatz"/>
        <w:widowControl w:val="0"/>
        <w:numPr>
          <w:ilvl w:val="3"/>
          <w:numId w:val="10"/>
        </w:numPr>
        <w:tabs>
          <w:tab w:val="left" w:pos="1743"/>
        </w:tabs>
        <w:autoSpaceDE w:val="0"/>
        <w:autoSpaceDN w:val="0"/>
        <w:spacing w:before="71" w:line="240" w:lineRule="auto"/>
        <w:contextualSpacing w:val="0"/>
        <w:rPr>
          <w:szCs w:val="20"/>
        </w:rPr>
      </w:pPr>
      <w:r w:rsidRPr="00F4509A">
        <w:rPr>
          <w:szCs w:val="20"/>
        </w:rPr>
        <w:t>Alle</w:t>
      </w:r>
      <w:r w:rsidRPr="00F4509A">
        <w:rPr>
          <w:spacing w:val="-4"/>
          <w:szCs w:val="20"/>
        </w:rPr>
        <w:t xml:space="preserve"> </w:t>
      </w:r>
      <w:r w:rsidRPr="00F4509A">
        <w:rPr>
          <w:szCs w:val="20"/>
        </w:rPr>
        <w:t>Linsen</w:t>
      </w:r>
      <w:r w:rsidRPr="00F4509A">
        <w:rPr>
          <w:spacing w:val="-1"/>
          <w:szCs w:val="20"/>
        </w:rPr>
        <w:t xml:space="preserve"> </w:t>
      </w:r>
      <w:r w:rsidRPr="00F4509A">
        <w:rPr>
          <w:spacing w:val="-2"/>
          <w:szCs w:val="20"/>
        </w:rPr>
        <w:t>reinigen</w:t>
      </w:r>
    </w:p>
    <w:p w14:paraId="72251093" w14:textId="77777777" w:rsidR="00F4509A" w:rsidRPr="00F4509A" w:rsidRDefault="00F4509A" w:rsidP="00F4509A">
      <w:pPr>
        <w:widowControl w:val="0"/>
        <w:tabs>
          <w:tab w:val="left" w:pos="1744"/>
        </w:tabs>
        <w:autoSpaceDE w:val="0"/>
        <w:autoSpaceDN w:val="0"/>
        <w:spacing w:before="73" w:line="324" w:lineRule="auto"/>
        <w:ind w:left="709" w:right="282"/>
        <w:rPr>
          <w:szCs w:val="20"/>
        </w:rPr>
      </w:pPr>
      <w:r w:rsidRPr="00F4509A">
        <w:rPr>
          <w:szCs w:val="20"/>
        </w:rPr>
        <w:t>Im</w:t>
      </w:r>
      <w:r w:rsidRPr="00F4509A">
        <w:rPr>
          <w:spacing w:val="-3"/>
          <w:szCs w:val="20"/>
        </w:rPr>
        <w:t xml:space="preserve"> </w:t>
      </w:r>
      <w:r w:rsidRPr="00F4509A">
        <w:rPr>
          <w:szCs w:val="20"/>
        </w:rPr>
        <w:t>Bereich</w:t>
      </w:r>
      <w:r w:rsidRPr="00F4509A">
        <w:rPr>
          <w:spacing w:val="-3"/>
          <w:szCs w:val="20"/>
        </w:rPr>
        <w:t xml:space="preserve"> </w:t>
      </w:r>
      <w:r w:rsidRPr="00F4509A">
        <w:rPr>
          <w:szCs w:val="20"/>
        </w:rPr>
        <w:t>von</w:t>
      </w:r>
      <w:r w:rsidRPr="00F4509A">
        <w:rPr>
          <w:spacing w:val="-3"/>
          <w:szCs w:val="20"/>
        </w:rPr>
        <w:t xml:space="preserve"> </w:t>
      </w:r>
      <w:r w:rsidRPr="00F4509A">
        <w:rPr>
          <w:szCs w:val="20"/>
        </w:rPr>
        <w:t>Fahrleitungen:</w:t>
      </w:r>
      <w:r w:rsidRPr="00F4509A">
        <w:rPr>
          <w:spacing w:val="-8"/>
          <w:szCs w:val="20"/>
        </w:rPr>
        <w:t xml:space="preserve"> </w:t>
      </w:r>
      <w:r w:rsidRPr="00F4509A">
        <w:rPr>
          <w:szCs w:val="20"/>
        </w:rPr>
        <w:t>Leistungen</w:t>
      </w:r>
      <w:r w:rsidRPr="00F4509A">
        <w:rPr>
          <w:spacing w:val="-3"/>
          <w:szCs w:val="20"/>
        </w:rPr>
        <w:t xml:space="preserve"> </w:t>
      </w:r>
      <w:r w:rsidRPr="00F4509A">
        <w:rPr>
          <w:szCs w:val="20"/>
        </w:rPr>
        <w:t>Bernmobil</w:t>
      </w:r>
      <w:r w:rsidRPr="00F4509A">
        <w:rPr>
          <w:spacing w:val="-5"/>
          <w:szCs w:val="20"/>
        </w:rPr>
        <w:t xml:space="preserve"> </w:t>
      </w:r>
      <w:r w:rsidRPr="00F4509A">
        <w:rPr>
          <w:szCs w:val="20"/>
        </w:rPr>
        <w:t>werden</w:t>
      </w:r>
      <w:r w:rsidRPr="00F4509A">
        <w:rPr>
          <w:spacing w:val="-5"/>
          <w:szCs w:val="20"/>
        </w:rPr>
        <w:t xml:space="preserve"> </w:t>
      </w:r>
      <w:r w:rsidRPr="00F4509A">
        <w:rPr>
          <w:szCs w:val="20"/>
        </w:rPr>
        <w:t>der</w:t>
      </w:r>
      <w:r w:rsidRPr="00F4509A">
        <w:rPr>
          <w:spacing w:val="-4"/>
          <w:szCs w:val="20"/>
        </w:rPr>
        <w:t xml:space="preserve"> </w:t>
      </w:r>
      <w:r w:rsidRPr="00F4509A">
        <w:rPr>
          <w:szCs w:val="20"/>
        </w:rPr>
        <w:t>Betreiberin</w:t>
      </w:r>
      <w:r w:rsidRPr="00F4509A">
        <w:rPr>
          <w:spacing w:val="-3"/>
          <w:szCs w:val="20"/>
        </w:rPr>
        <w:t xml:space="preserve"> </w:t>
      </w:r>
      <w:r w:rsidRPr="00F4509A">
        <w:rPr>
          <w:szCs w:val="20"/>
        </w:rPr>
        <w:t>direkt</w:t>
      </w:r>
      <w:r w:rsidRPr="00F4509A">
        <w:rPr>
          <w:spacing w:val="-4"/>
          <w:szCs w:val="20"/>
        </w:rPr>
        <w:t xml:space="preserve"> </w:t>
      </w:r>
      <w:r w:rsidRPr="00F4509A">
        <w:rPr>
          <w:szCs w:val="20"/>
        </w:rPr>
        <w:t>in Rechnung gestellt.</w:t>
      </w:r>
    </w:p>
    <w:p w14:paraId="299203B8" w14:textId="009DFD7B" w:rsidR="00BE6D2C" w:rsidRDefault="00BE6D2C" w:rsidP="00BE6D2C">
      <w:pPr>
        <w:pStyle w:val="berschrift2"/>
      </w:pPr>
      <w:bookmarkStart w:id="14" w:name="_Toc158397059"/>
      <w:r>
        <w:t>Software</w:t>
      </w:r>
      <w:bookmarkEnd w:id="14"/>
    </w:p>
    <w:p w14:paraId="09FD9612" w14:textId="77777777" w:rsidR="00F4509A" w:rsidRPr="00F4509A" w:rsidRDefault="00F4509A" w:rsidP="00F4509A">
      <w:pPr>
        <w:pStyle w:val="Textkrper"/>
        <w:spacing w:before="174"/>
        <w:ind w:left="304"/>
        <w:rPr>
          <w:sz w:val="20"/>
          <w:szCs w:val="20"/>
        </w:rPr>
      </w:pPr>
      <w:r w:rsidRPr="00F4509A">
        <w:rPr>
          <w:sz w:val="20"/>
          <w:szCs w:val="20"/>
        </w:rPr>
        <w:t>Die</w:t>
      </w:r>
      <w:r w:rsidRPr="00F4509A">
        <w:rPr>
          <w:spacing w:val="-2"/>
          <w:sz w:val="20"/>
          <w:szCs w:val="20"/>
        </w:rPr>
        <w:t xml:space="preserve"> </w:t>
      </w:r>
      <w:r w:rsidRPr="00F4509A">
        <w:rPr>
          <w:sz w:val="20"/>
          <w:szCs w:val="20"/>
        </w:rPr>
        <w:t>Pflege</w:t>
      </w:r>
      <w:r w:rsidRPr="00F4509A">
        <w:rPr>
          <w:spacing w:val="-2"/>
          <w:sz w:val="20"/>
          <w:szCs w:val="20"/>
        </w:rPr>
        <w:t xml:space="preserve"> </w:t>
      </w:r>
      <w:r w:rsidRPr="00F4509A">
        <w:rPr>
          <w:sz w:val="20"/>
          <w:szCs w:val="20"/>
        </w:rPr>
        <w:t>der</w:t>
      </w:r>
      <w:r w:rsidRPr="00F4509A">
        <w:rPr>
          <w:spacing w:val="-3"/>
          <w:sz w:val="20"/>
          <w:szCs w:val="20"/>
        </w:rPr>
        <w:t xml:space="preserve"> </w:t>
      </w:r>
      <w:r w:rsidRPr="00F4509A">
        <w:rPr>
          <w:sz w:val="20"/>
          <w:szCs w:val="20"/>
        </w:rPr>
        <w:t>installierten</w:t>
      </w:r>
      <w:r w:rsidRPr="00F4509A">
        <w:rPr>
          <w:spacing w:val="-5"/>
          <w:sz w:val="20"/>
          <w:szCs w:val="20"/>
        </w:rPr>
        <w:t xml:space="preserve"> </w:t>
      </w:r>
      <w:r w:rsidRPr="00F4509A">
        <w:rPr>
          <w:sz w:val="20"/>
          <w:szCs w:val="20"/>
        </w:rPr>
        <w:t>Software</w:t>
      </w:r>
      <w:r w:rsidRPr="00F4509A">
        <w:rPr>
          <w:spacing w:val="-2"/>
          <w:sz w:val="20"/>
          <w:szCs w:val="20"/>
        </w:rPr>
        <w:t xml:space="preserve"> </w:t>
      </w:r>
      <w:r w:rsidRPr="00F4509A">
        <w:rPr>
          <w:sz w:val="20"/>
          <w:szCs w:val="20"/>
        </w:rPr>
        <w:t>ist</w:t>
      </w:r>
      <w:r w:rsidRPr="00F4509A">
        <w:rPr>
          <w:spacing w:val="-3"/>
          <w:sz w:val="20"/>
          <w:szCs w:val="20"/>
        </w:rPr>
        <w:t xml:space="preserve"> </w:t>
      </w:r>
      <w:r w:rsidRPr="00F4509A">
        <w:rPr>
          <w:sz w:val="20"/>
          <w:szCs w:val="20"/>
        </w:rPr>
        <w:t>vorzusehen.</w:t>
      </w:r>
      <w:r w:rsidRPr="00F4509A">
        <w:rPr>
          <w:spacing w:val="-2"/>
          <w:sz w:val="20"/>
          <w:szCs w:val="20"/>
        </w:rPr>
        <w:t xml:space="preserve"> </w:t>
      </w:r>
      <w:r w:rsidRPr="00F4509A">
        <w:rPr>
          <w:spacing w:val="-5"/>
          <w:sz w:val="20"/>
          <w:szCs w:val="20"/>
        </w:rPr>
        <w:t>Die</w:t>
      </w:r>
    </w:p>
    <w:p w14:paraId="6072DE65" w14:textId="77777777" w:rsidR="00F4509A" w:rsidRPr="00F4509A" w:rsidRDefault="00F4509A" w:rsidP="00F4509A">
      <w:pPr>
        <w:pStyle w:val="Listenabsatz"/>
        <w:widowControl w:val="0"/>
        <w:numPr>
          <w:ilvl w:val="0"/>
          <w:numId w:val="12"/>
        </w:numPr>
        <w:tabs>
          <w:tab w:val="left" w:pos="1023"/>
        </w:tabs>
        <w:autoSpaceDE w:val="0"/>
        <w:autoSpaceDN w:val="0"/>
        <w:spacing w:before="194" w:line="240" w:lineRule="auto"/>
        <w:ind w:left="1023" w:hanging="359"/>
        <w:contextualSpacing w:val="0"/>
        <w:jc w:val="both"/>
        <w:rPr>
          <w:szCs w:val="20"/>
        </w:rPr>
      </w:pPr>
      <w:r w:rsidRPr="00F4509A">
        <w:rPr>
          <w:szCs w:val="20"/>
        </w:rPr>
        <w:t>Steuerungsverfahrenssoftware</w:t>
      </w:r>
      <w:r w:rsidRPr="00F4509A">
        <w:rPr>
          <w:spacing w:val="-7"/>
          <w:szCs w:val="20"/>
        </w:rPr>
        <w:t xml:space="preserve"> </w:t>
      </w:r>
      <w:r w:rsidRPr="00F4509A">
        <w:rPr>
          <w:szCs w:val="20"/>
        </w:rPr>
        <w:t>(VS-Plus)</w:t>
      </w:r>
      <w:r w:rsidRPr="00F4509A">
        <w:rPr>
          <w:spacing w:val="-7"/>
          <w:szCs w:val="20"/>
        </w:rPr>
        <w:t xml:space="preserve"> </w:t>
      </w:r>
      <w:r w:rsidRPr="00F4509A">
        <w:rPr>
          <w:szCs w:val="20"/>
        </w:rPr>
        <w:t>und</w:t>
      </w:r>
      <w:r w:rsidRPr="00F4509A">
        <w:rPr>
          <w:spacing w:val="-7"/>
          <w:szCs w:val="20"/>
        </w:rPr>
        <w:t xml:space="preserve"> </w:t>
      </w:r>
      <w:r w:rsidRPr="00F4509A">
        <w:rPr>
          <w:spacing w:val="-5"/>
          <w:szCs w:val="20"/>
        </w:rPr>
        <w:t>die</w:t>
      </w:r>
    </w:p>
    <w:p w14:paraId="31CAA8D3" w14:textId="77777777" w:rsidR="00F4509A" w:rsidRPr="00F4509A" w:rsidRDefault="00F4509A" w:rsidP="00F4509A">
      <w:pPr>
        <w:pStyle w:val="Listenabsatz"/>
        <w:widowControl w:val="0"/>
        <w:numPr>
          <w:ilvl w:val="0"/>
          <w:numId w:val="12"/>
        </w:numPr>
        <w:tabs>
          <w:tab w:val="left" w:pos="1024"/>
        </w:tabs>
        <w:autoSpaceDE w:val="0"/>
        <w:autoSpaceDN w:val="0"/>
        <w:spacing w:before="192" w:line="240" w:lineRule="auto"/>
        <w:contextualSpacing w:val="0"/>
        <w:rPr>
          <w:szCs w:val="20"/>
        </w:rPr>
      </w:pPr>
      <w:r w:rsidRPr="00F4509A">
        <w:rPr>
          <w:szCs w:val="20"/>
        </w:rPr>
        <w:t>Steuergerätesoftware,</w:t>
      </w:r>
      <w:r w:rsidRPr="00F4509A">
        <w:rPr>
          <w:spacing w:val="-6"/>
          <w:szCs w:val="20"/>
        </w:rPr>
        <w:t xml:space="preserve"> </w:t>
      </w:r>
      <w:r w:rsidRPr="00F4509A">
        <w:rPr>
          <w:szCs w:val="20"/>
        </w:rPr>
        <w:t>inkl.</w:t>
      </w:r>
      <w:r w:rsidRPr="00F4509A">
        <w:rPr>
          <w:spacing w:val="-5"/>
          <w:szCs w:val="20"/>
        </w:rPr>
        <w:t xml:space="preserve"> </w:t>
      </w:r>
      <w:r w:rsidRPr="00F4509A">
        <w:rPr>
          <w:szCs w:val="20"/>
        </w:rPr>
        <w:t>aller</w:t>
      </w:r>
      <w:r w:rsidRPr="00F4509A">
        <w:rPr>
          <w:spacing w:val="-4"/>
          <w:szCs w:val="20"/>
        </w:rPr>
        <w:t xml:space="preserve"> </w:t>
      </w:r>
      <w:r w:rsidRPr="00F4509A">
        <w:rPr>
          <w:szCs w:val="20"/>
        </w:rPr>
        <w:t>daran</w:t>
      </w:r>
      <w:r w:rsidRPr="00F4509A">
        <w:rPr>
          <w:spacing w:val="-3"/>
          <w:szCs w:val="20"/>
        </w:rPr>
        <w:t xml:space="preserve"> </w:t>
      </w:r>
      <w:r w:rsidRPr="00F4509A">
        <w:rPr>
          <w:szCs w:val="20"/>
        </w:rPr>
        <w:t>angeschlossen</w:t>
      </w:r>
      <w:r w:rsidRPr="00F4509A">
        <w:rPr>
          <w:spacing w:val="-6"/>
          <w:szCs w:val="20"/>
        </w:rPr>
        <w:t xml:space="preserve"> </w:t>
      </w:r>
      <w:r w:rsidRPr="00F4509A">
        <w:rPr>
          <w:szCs w:val="20"/>
        </w:rPr>
        <w:t>Komponenten</w:t>
      </w:r>
      <w:r w:rsidRPr="00F4509A">
        <w:rPr>
          <w:spacing w:val="-3"/>
          <w:szCs w:val="20"/>
        </w:rPr>
        <w:t xml:space="preserve"> </w:t>
      </w:r>
      <w:r w:rsidRPr="00F4509A">
        <w:rPr>
          <w:szCs w:val="20"/>
        </w:rPr>
        <w:t>und</w:t>
      </w:r>
      <w:r w:rsidRPr="00F4509A">
        <w:rPr>
          <w:spacing w:val="-3"/>
          <w:szCs w:val="20"/>
        </w:rPr>
        <w:t xml:space="preserve"> </w:t>
      </w:r>
      <w:r w:rsidRPr="00F4509A">
        <w:rPr>
          <w:szCs w:val="20"/>
        </w:rPr>
        <w:t>deren</w:t>
      </w:r>
      <w:r w:rsidRPr="00F4509A">
        <w:rPr>
          <w:spacing w:val="-3"/>
          <w:szCs w:val="20"/>
        </w:rPr>
        <w:t xml:space="preserve"> </w:t>
      </w:r>
      <w:r w:rsidRPr="00F4509A">
        <w:rPr>
          <w:spacing w:val="-2"/>
          <w:szCs w:val="20"/>
        </w:rPr>
        <w:t>Software</w:t>
      </w:r>
    </w:p>
    <w:p w14:paraId="46BB8237" w14:textId="7C26EE78" w:rsidR="00F4509A" w:rsidRPr="00F4509A" w:rsidRDefault="00F4509A" w:rsidP="00F4509A">
      <w:pPr>
        <w:pStyle w:val="Textkrper"/>
        <w:spacing w:before="194" w:line="324" w:lineRule="auto"/>
        <w:ind w:left="304"/>
        <w:rPr>
          <w:sz w:val="20"/>
          <w:szCs w:val="20"/>
        </w:rPr>
      </w:pPr>
      <w:r w:rsidRPr="00F4509A">
        <w:rPr>
          <w:sz w:val="20"/>
          <w:szCs w:val="20"/>
        </w:rPr>
        <w:t>sind</w:t>
      </w:r>
      <w:r w:rsidRPr="00F4509A">
        <w:rPr>
          <w:spacing w:val="-5"/>
          <w:sz w:val="20"/>
          <w:szCs w:val="20"/>
        </w:rPr>
        <w:t xml:space="preserve"> </w:t>
      </w:r>
      <w:r w:rsidRPr="00F4509A">
        <w:rPr>
          <w:sz w:val="20"/>
          <w:szCs w:val="20"/>
        </w:rPr>
        <w:t>mit</w:t>
      </w:r>
      <w:r w:rsidRPr="00F4509A">
        <w:rPr>
          <w:spacing w:val="-3"/>
          <w:sz w:val="20"/>
          <w:szCs w:val="20"/>
        </w:rPr>
        <w:t xml:space="preserve"> </w:t>
      </w:r>
      <w:r w:rsidRPr="00F4509A">
        <w:rPr>
          <w:sz w:val="20"/>
          <w:szCs w:val="20"/>
        </w:rPr>
        <w:t>den</w:t>
      </w:r>
      <w:r w:rsidRPr="00F4509A">
        <w:rPr>
          <w:spacing w:val="-2"/>
          <w:sz w:val="20"/>
          <w:szCs w:val="20"/>
        </w:rPr>
        <w:t xml:space="preserve"> </w:t>
      </w:r>
      <w:r w:rsidRPr="00F4509A">
        <w:rPr>
          <w:sz w:val="20"/>
          <w:szCs w:val="20"/>
        </w:rPr>
        <w:t>aktuellen</w:t>
      </w:r>
      <w:r w:rsidRPr="00F4509A">
        <w:rPr>
          <w:spacing w:val="-2"/>
          <w:sz w:val="20"/>
          <w:szCs w:val="20"/>
        </w:rPr>
        <w:t xml:space="preserve"> </w:t>
      </w:r>
      <w:r w:rsidRPr="00F4509A">
        <w:rPr>
          <w:sz w:val="20"/>
          <w:szCs w:val="20"/>
        </w:rPr>
        <w:t>Updates</w:t>
      </w:r>
      <w:r w:rsidRPr="00F4509A">
        <w:rPr>
          <w:spacing w:val="-2"/>
          <w:sz w:val="20"/>
          <w:szCs w:val="20"/>
        </w:rPr>
        <w:t xml:space="preserve"> </w:t>
      </w:r>
      <w:r w:rsidRPr="00F4509A">
        <w:rPr>
          <w:sz w:val="20"/>
          <w:szCs w:val="20"/>
        </w:rPr>
        <w:t>(Patches)</w:t>
      </w:r>
      <w:r w:rsidRPr="00F4509A">
        <w:rPr>
          <w:spacing w:val="-3"/>
          <w:sz w:val="20"/>
          <w:szCs w:val="20"/>
        </w:rPr>
        <w:t xml:space="preserve"> </w:t>
      </w:r>
      <w:r w:rsidRPr="00F4509A">
        <w:rPr>
          <w:sz w:val="20"/>
          <w:szCs w:val="20"/>
        </w:rPr>
        <w:t>nachzurüsten,</w:t>
      </w:r>
      <w:r w:rsidRPr="00F4509A">
        <w:rPr>
          <w:spacing w:val="-3"/>
          <w:sz w:val="20"/>
          <w:szCs w:val="20"/>
        </w:rPr>
        <w:t xml:space="preserve"> </w:t>
      </w:r>
      <w:r w:rsidRPr="00F4509A">
        <w:rPr>
          <w:sz w:val="20"/>
          <w:szCs w:val="20"/>
        </w:rPr>
        <w:t>wenn</w:t>
      </w:r>
      <w:r w:rsidRPr="00F4509A">
        <w:rPr>
          <w:spacing w:val="-2"/>
          <w:sz w:val="20"/>
          <w:szCs w:val="20"/>
        </w:rPr>
        <w:t xml:space="preserve"> </w:t>
      </w:r>
      <w:r w:rsidRPr="00F4509A">
        <w:rPr>
          <w:sz w:val="20"/>
          <w:szCs w:val="20"/>
        </w:rPr>
        <w:t>diese</w:t>
      </w:r>
      <w:r w:rsidRPr="00F4509A">
        <w:rPr>
          <w:spacing w:val="-2"/>
          <w:sz w:val="20"/>
          <w:szCs w:val="20"/>
        </w:rPr>
        <w:t xml:space="preserve"> </w:t>
      </w:r>
      <w:r w:rsidRPr="00F4509A">
        <w:rPr>
          <w:sz w:val="20"/>
          <w:szCs w:val="20"/>
        </w:rPr>
        <w:t>für</w:t>
      </w:r>
      <w:r w:rsidRPr="00F4509A">
        <w:rPr>
          <w:spacing w:val="-5"/>
          <w:sz w:val="20"/>
          <w:szCs w:val="20"/>
        </w:rPr>
        <w:t xml:space="preserve"> </w:t>
      </w:r>
      <w:r w:rsidRPr="00F4509A">
        <w:rPr>
          <w:sz w:val="20"/>
          <w:szCs w:val="20"/>
        </w:rPr>
        <w:t>den</w:t>
      </w:r>
      <w:r w:rsidRPr="00F4509A">
        <w:rPr>
          <w:spacing w:val="-5"/>
          <w:sz w:val="20"/>
          <w:szCs w:val="20"/>
        </w:rPr>
        <w:t xml:space="preserve"> </w:t>
      </w:r>
      <w:r w:rsidRPr="00F4509A">
        <w:rPr>
          <w:sz w:val="20"/>
          <w:szCs w:val="20"/>
        </w:rPr>
        <w:t>sicheren</w:t>
      </w:r>
      <w:r w:rsidRPr="00F4509A">
        <w:rPr>
          <w:spacing w:val="-2"/>
          <w:sz w:val="20"/>
          <w:szCs w:val="20"/>
        </w:rPr>
        <w:t xml:space="preserve"> </w:t>
      </w:r>
      <w:r w:rsidRPr="00F4509A">
        <w:rPr>
          <w:sz w:val="20"/>
          <w:szCs w:val="20"/>
        </w:rPr>
        <w:t>und</w:t>
      </w:r>
      <w:r w:rsidRPr="00F4509A">
        <w:rPr>
          <w:spacing w:val="-2"/>
          <w:sz w:val="20"/>
          <w:szCs w:val="20"/>
        </w:rPr>
        <w:t xml:space="preserve"> </w:t>
      </w:r>
      <w:r w:rsidRPr="00F4509A">
        <w:rPr>
          <w:sz w:val="20"/>
          <w:szCs w:val="20"/>
        </w:rPr>
        <w:t xml:space="preserve">störungsfreien Betrieb der Anlage in der Beurteilung </w:t>
      </w:r>
      <w:r w:rsidR="00341D9F">
        <w:rPr>
          <w:sz w:val="20"/>
          <w:szCs w:val="20"/>
        </w:rPr>
        <w:t>TSB</w:t>
      </w:r>
      <w:r w:rsidRPr="00F4509A">
        <w:rPr>
          <w:sz w:val="20"/>
          <w:szCs w:val="20"/>
        </w:rPr>
        <w:t xml:space="preserve"> sinnvoll und notwendig ist. Upgrades mit Funktionserweiterungen gegenüber dem aktuell installierten Release sind ausgeschlossen.</w:t>
      </w:r>
    </w:p>
    <w:p w14:paraId="227F5079" w14:textId="239276A3" w:rsidR="00F4509A" w:rsidRPr="00F4509A" w:rsidRDefault="00F4509A" w:rsidP="00F4509A">
      <w:pPr>
        <w:pStyle w:val="Textkrper"/>
        <w:spacing w:before="121" w:line="326" w:lineRule="auto"/>
        <w:ind w:left="304"/>
        <w:rPr>
          <w:sz w:val="20"/>
          <w:szCs w:val="20"/>
        </w:rPr>
      </w:pPr>
      <w:r w:rsidRPr="00F4509A">
        <w:rPr>
          <w:sz w:val="20"/>
          <w:szCs w:val="20"/>
        </w:rPr>
        <w:t>Bei</w:t>
      </w:r>
      <w:r w:rsidRPr="00F4509A">
        <w:rPr>
          <w:spacing w:val="-1"/>
          <w:sz w:val="20"/>
          <w:szCs w:val="20"/>
        </w:rPr>
        <w:t xml:space="preserve"> </w:t>
      </w:r>
      <w:r w:rsidRPr="00F4509A">
        <w:rPr>
          <w:sz w:val="20"/>
          <w:szCs w:val="20"/>
        </w:rPr>
        <w:t>Fehlern</w:t>
      </w:r>
      <w:r w:rsidRPr="00F4509A">
        <w:rPr>
          <w:spacing w:val="-4"/>
          <w:sz w:val="20"/>
          <w:szCs w:val="20"/>
        </w:rPr>
        <w:t xml:space="preserve"> </w:t>
      </w:r>
      <w:r w:rsidRPr="00F4509A">
        <w:rPr>
          <w:sz w:val="20"/>
          <w:szCs w:val="20"/>
        </w:rPr>
        <w:t>in</w:t>
      </w:r>
      <w:r w:rsidRPr="00F4509A">
        <w:rPr>
          <w:spacing w:val="-4"/>
          <w:sz w:val="20"/>
          <w:szCs w:val="20"/>
        </w:rPr>
        <w:t xml:space="preserve"> </w:t>
      </w:r>
      <w:r w:rsidRPr="00F4509A">
        <w:rPr>
          <w:sz w:val="20"/>
          <w:szCs w:val="20"/>
        </w:rPr>
        <w:t>der</w:t>
      </w:r>
      <w:r w:rsidRPr="00F4509A">
        <w:rPr>
          <w:spacing w:val="-2"/>
          <w:sz w:val="20"/>
          <w:szCs w:val="20"/>
        </w:rPr>
        <w:t xml:space="preserve"> </w:t>
      </w:r>
      <w:r w:rsidRPr="00F4509A">
        <w:rPr>
          <w:sz w:val="20"/>
          <w:szCs w:val="20"/>
        </w:rPr>
        <w:t>Software</w:t>
      </w:r>
      <w:r w:rsidRPr="00F4509A">
        <w:rPr>
          <w:spacing w:val="-1"/>
          <w:sz w:val="20"/>
          <w:szCs w:val="20"/>
        </w:rPr>
        <w:t xml:space="preserve"> </w:t>
      </w:r>
      <w:r w:rsidRPr="00F4509A">
        <w:rPr>
          <w:sz w:val="20"/>
          <w:szCs w:val="20"/>
        </w:rPr>
        <w:t>(Pos.1&amp;2)</w:t>
      </w:r>
      <w:r w:rsidRPr="00F4509A">
        <w:rPr>
          <w:spacing w:val="-2"/>
          <w:sz w:val="20"/>
          <w:szCs w:val="20"/>
        </w:rPr>
        <w:t xml:space="preserve"> </w:t>
      </w:r>
      <w:r w:rsidRPr="00F4509A">
        <w:rPr>
          <w:sz w:val="20"/>
          <w:szCs w:val="20"/>
        </w:rPr>
        <w:t>sind</w:t>
      </w:r>
      <w:r w:rsidRPr="00F4509A">
        <w:rPr>
          <w:spacing w:val="-4"/>
          <w:sz w:val="20"/>
          <w:szCs w:val="20"/>
        </w:rPr>
        <w:t xml:space="preserve"> </w:t>
      </w:r>
      <w:r w:rsidRPr="00F4509A">
        <w:rPr>
          <w:sz w:val="20"/>
          <w:szCs w:val="20"/>
        </w:rPr>
        <w:t>diese</w:t>
      </w:r>
      <w:r w:rsidRPr="00F4509A">
        <w:rPr>
          <w:spacing w:val="-1"/>
          <w:sz w:val="20"/>
          <w:szCs w:val="20"/>
        </w:rPr>
        <w:t xml:space="preserve"> </w:t>
      </w:r>
      <w:r w:rsidRPr="00F4509A">
        <w:rPr>
          <w:sz w:val="20"/>
          <w:szCs w:val="20"/>
        </w:rPr>
        <w:t>ab</w:t>
      </w:r>
      <w:r w:rsidRPr="00F4509A">
        <w:rPr>
          <w:spacing w:val="-1"/>
          <w:sz w:val="20"/>
          <w:szCs w:val="20"/>
        </w:rPr>
        <w:t xml:space="preserve"> </w:t>
      </w:r>
      <w:r w:rsidRPr="00F4509A">
        <w:rPr>
          <w:sz w:val="20"/>
          <w:szCs w:val="20"/>
        </w:rPr>
        <w:t>dem</w:t>
      </w:r>
      <w:r w:rsidRPr="00F4509A">
        <w:rPr>
          <w:spacing w:val="-1"/>
          <w:sz w:val="20"/>
          <w:szCs w:val="20"/>
        </w:rPr>
        <w:t xml:space="preserve"> </w:t>
      </w:r>
      <w:r w:rsidRPr="00F4509A">
        <w:rPr>
          <w:sz w:val="20"/>
          <w:szCs w:val="20"/>
        </w:rPr>
        <w:t>Zeitpunkt</w:t>
      </w:r>
      <w:r w:rsidRPr="00F4509A">
        <w:rPr>
          <w:spacing w:val="-2"/>
          <w:sz w:val="20"/>
          <w:szCs w:val="20"/>
        </w:rPr>
        <w:t xml:space="preserve"> </w:t>
      </w:r>
      <w:r w:rsidRPr="00F4509A">
        <w:rPr>
          <w:sz w:val="20"/>
          <w:szCs w:val="20"/>
        </w:rPr>
        <w:t>des</w:t>
      </w:r>
      <w:r w:rsidRPr="00F4509A">
        <w:rPr>
          <w:spacing w:val="-1"/>
          <w:sz w:val="20"/>
          <w:szCs w:val="20"/>
        </w:rPr>
        <w:t xml:space="preserve"> </w:t>
      </w:r>
      <w:r w:rsidRPr="00F4509A">
        <w:rPr>
          <w:sz w:val="20"/>
          <w:szCs w:val="20"/>
        </w:rPr>
        <w:t>Auftretens</w:t>
      </w:r>
      <w:r w:rsidRPr="00F4509A">
        <w:rPr>
          <w:spacing w:val="-3"/>
          <w:sz w:val="20"/>
          <w:szCs w:val="20"/>
        </w:rPr>
        <w:t xml:space="preserve"> </w:t>
      </w:r>
      <w:r w:rsidRPr="00F4509A">
        <w:rPr>
          <w:sz w:val="20"/>
          <w:szCs w:val="20"/>
        </w:rPr>
        <w:t>an</w:t>
      </w:r>
      <w:r w:rsidRPr="00F4509A">
        <w:rPr>
          <w:spacing w:val="-1"/>
          <w:sz w:val="20"/>
          <w:szCs w:val="20"/>
        </w:rPr>
        <w:t xml:space="preserve"> </w:t>
      </w:r>
      <w:r w:rsidRPr="00F4509A">
        <w:rPr>
          <w:sz w:val="20"/>
          <w:szCs w:val="20"/>
        </w:rPr>
        <w:t>der</w:t>
      </w:r>
      <w:r w:rsidRPr="00F4509A">
        <w:rPr>
          <w:spacing w:val="-2"/>
          <w:sz w:val="20"/>
          <w:szCs w:val="20"/>
        </w:rPr>
        <w:t xml:space="preserve"> </w:t>
      </w:r>
      <w:r w:rsidRPr="00F4509A">
        <w:rPr>
          <w:sz w:val="20"/>
          <w:szCs w:val="20"/>
        </w:rPr>
        <w:t>Anlage</w:t>
      </w:r>
      <w:r w:rsidRPr="00F4509A">
        <w:rPr>
          <w:spacing w:val="-4"/>
          <w:sz w:val="20"/>
          <w:szCs w:val="20"/>
        </w:rPr>
        <w:t xml:space="preserve"> </w:t>
      </w:r>
      <w:r w:rsidRPr="00F4509A">
        <w:rPr>
          <w:sz w:val="20"/>
          <w:szCs w:val="20"/>
        </w:rPr>
        <w:t>zu</w:t>
      </w:r>
      <w:r w:rsidRPr="00F4509A">
        <w:rPr>
          <w:spacing w:val="-4"/>
          <w:sz w:val="20"/>
          <w:szCs w:val="20"/>
        </w:rPr>
        <w:t xml:space="preserve"> </w:t>
      </w:r>
      <w:r w:rsidRPr="00F4509A">
        <w:rPr>
          <w:sz w:val="20"/>
          <w:szCs w:val="20"/>
        </w:rPr>
        <w:t>be</w:t>
      </w:r>
      <w:r w:rsidRPr="00F4509A">
        <w:rPr>
          <w:spacing w:val="-2"/>
          <w:sz w:val="20"/>
          <w:szCs w:val="20"/>
        </w:rPr>
        <w:t>heben.</w:t>
      </w:r>
    </w:p>
    <w:p w14:paraId="70B2E18E" w14:textId="64E5AE30" w:rsidR="00BE6D2C" w:rsidRDefault="00BE6D2C" w:rsidP="00BE6D2C">
      <w:pPr>
        <w:pStyle w:val="berschrift2"/>
      </w:pPr>
      <w:bookmarkStart w:id="15" w:name="_Toc158397060"/>
      <w:r>
        <w:t>Spezielles</w:t>
      </w:r>
      <w:bookmarkEnd w:id="15"/>
    </w:p>
    <w:p w14:paraId="696A643E" w14:textId="77777777" w:rsidR="00F4509A" w:rsidRPr="00F4509A" w:rsidRDefault="00F4509A" w:rsidP="00F4509A">
      <w:pPr>
        <w:pStyle w:val="Listenabsatz"/>
        <w:widowControl w:val="0"/>
        <w:numPr>
          <w:ilvl w:val="0"/>
          <w:numId w:val="11"/>
        </w:numPr>
        <w:tabs>
          <w:tab w:val="left" w:pos="1024"/>
        </w:tabs>
        <w:autoSpaceDE w:val="0"/>
        <w:autoSpaceDN w:val="0"/>
        <w:spacing w:before="162" w:line="240" w:lineRule="auto"/>
        <w:rPr>
          <w:szCs w:val="20"/>
        </w:rPr>
      </w:pPr>
      <w:r w:rsidRPr="00F4509A">
        <w:rPr>
          <w:szCs w:val="20"/>
        </w:rPr>
        <w:t>Sichtkontrolle,</w:t>
      </w:r>
      <w:r w:rsidRPr="00F4509A">
        <w:rPr>
          <w:spacing w:val="-6"/>
          <w:szCs w:val="20"/>
        </w:rPr>
        <w:t xml:space="preserve"> </w:t>
      </w:r>
      <w:r w:rsidRPr="00F4509A">
        <w:rPr>
          <w:spacing w:val="-2"/>
          <w:szCs w:val="20"/>
        </w:rPr>
        <w:t>Reinigung:</w:t>
      </w:r>
    </w:p>
    <w:p w14:paraId="319497C2" w14:textId="77777777" w:rsidR="00F4509A" w:rsidRPr="00F4509A" w:rsidRDefault="00F4509A" w:rsidP="00F4509A">
      <w:pPr>
        <w:pStyle w:val="Listenabsatz"/>
        <w:widowControl w:val="0"/>
        <w:numPr>
          <w:ilvl w:val="3"/>
          <w:numId w:val="10"/>
        </w:numPr>
        <w:tabs>
          <w:tab w:val="left" w:pos="1744"/>
        </w:tabs>
        <w:autoSpaceDE w:val="0"/>
        <w:autoSpaceDN w:val="0"/>
        <w:spacing w:before="71" w:line="240" w:lineRule="auto"/>
        <w:contextualSpacing w:val="0"/>
        <w:rPr>
          <w:szCs w:val="20"/>
        </w:rPr>
      </w:pPr>
      <w:proofErr w:type="spellStart"/>
      <w:r w:rsidRPr="00F4509A">
        <w:rPr>
          <w:szCs w:val="20"/>
        </w:rPr>
        <w:t>Trixispiegel</w:t>
      </w:r>
      <w:proofErr w:type="spellEnd"/>
      <w:r w:rsidRPr="00F4509A">
        <w:rPr>
          <w:szCs w:val="20"/>
        </w:rPr>
        <w:t xml:space="preserve"> auf Erkennbarkeit, Beschädigungen, überprüfen</w:t>
      </w:r>
    </w:p>
    <w:p w14:paraId="2C8EC345" w14:textId="77777777" w:rsidR="00F4509A" w:rsidRPr="00F4509A" w:rsidRDefault="00F4509A" w:rsidP="00F4509A">
      <w:pPr>
        <w:pStyle w:val="Listenabsatz"/>
        <w:widowControl w:val="0"/>
        <w:numPr>
          <w:ilvl w:val="3"/>
          <w:numId w:val="10"/>
        </w:numPr>
        <w:tabs>
          <w:tab w:val="left" w:pos="1744"/>
        </w:tabs>
        <w:autoSpaceDE w:val="0"/>
        <w:autoSpaceDN w:val="0"/>
        <w:spacing w:before="71" w:line="240" w:lineRule="auto"/>
        <w:contextualSpacing w:val="0"/>
        <w:rPr>
          <w:szCs w:val="20"/>
        </w:rPr>
      </w:pPr>
      <w:r w:rsidRPr="00F4509A">
        <w:rPr>
          <w:szCs w:val="20"/>
        </w:rPr>
        <w:t>Ersatz des Reservematerials in Steuergeräteschrank</w:t>
      </w:r>
    </w:p>
    <w:p w14:paraId="7BE60714" w14:textId="77777777" w:rsidR="00F4509A" w:rsidRPr="00F4509A" w:rsidRDefault="00F4509A" w:rsidP="00F4509A">
      <w:pPr>
        <w:pStyle w:val="Listenabsatz"/>
        <w:widowControl w:val="0"/>
        <w:numPr>
          <w:ilvl w:val="3"/>
          <w:numId w:val="10"/>
        </w:numPr>
        <w:tabs>
          <w:tab w:val="left" w:pos="1744"/>
        </w:tabs>
        <w:autoSpaceDE w:val="0"/>
        <w:autoSpaceDN w:val="0"/>
        <w:spacing w:before="71" w:line="240" w:lineRule="auto"/>
        <w:contextualSpacing w:val="0"/>
        <w:rPr>
          <w:szCs w:val="20"/>
        </w:rPr>
      </w:pPr>
      <w:r w:rsidRPr="00F4509A">
        <w:rPr>
          <w:szCs w:val="20"/>
        </w:rPr>
        <w:t>Vorbeugender</w:t>
      </w:r>
      <w:r w:rsidRPr="00F4509A">
        <w:rPr>
          <w:spacing w:val="-4"/>
          <w:szCs w:val="20"/>
        </w:rPr>
        <w:t xml:space="preserve"> </w:t>
      </w:r>
      <w:r w:rsidRPr="00F4509A">
        <w:rPr>
          <w:szCs w:val="20"/>
        </w:rPr>
        <w:t>Ersatz</w:t>
      </w:r>
      <w:r w:rsidRPr="00F4509A">
        <w:rPr>
          <w:spacing w:val="-5"/>
          <w:szCs w:val="20"/>
        </w:rPr>
        <w:t xml:space="preserve"> </w:t>
      </w:r>
      <w:r w:rsidRPr="00F4509A">
        <w:rPr>
          <w:szCs w:val="20"/>
        </w:rPr>
        <w:t>von</w:t>
      </w:r>
      <w:r w:rsidRPr="00F4509A">
        <w:rPr>
          <w:spacing w:val="-6"/>
          <w:szCs w:val="20"/>
        </w:rPr>
        <w:t xml:space="preserve"> </w:t>
      </w:r>
      <w:r w:rsidRPr="00F4509A">
        <w:rPr>
          <w:szCs w:val="20"/>
        </w:rPr>
        <w:t>mech.</w:t>
      </w:r>
      <w:r w:rsidRPr="00F4509A">
        <w:rPr>
          <w:spacing w:val="-4"/>
          <w:szCs w:val="20"/>
        </w:rPr>
        <w:t xml:space="preserve"> </w:t>
      </w:r>
      <w:r w:rsidRPr="00F4509A">
        <w:rPr>
          <w:szCs w:val="20"/>
        </w:rPr>
        <w:t>Schaltern,</w:t>
      </w:r>
      <w:r w:rsidRPr="00F4509A">
        <w:rPr>
          <w:spacing w:val="-4"/>
          <w:szCs w:val="20"/>
        </w:rPr>
        <w:t xml:space="preserve"> </w:t>
      </w:r>
      <w:r w:rsidRPr="00F4509A">
        <w:rPr>
          <w:szCs w:val="20"/>
        </w:rPr>
        <w:t>Stützbatterien,</w:t>
      </w:r>
      <w:r w:rsidRPr="00F4509A">
        <w:rPr>
          <w:spacing w:val="-6"/>
          <w:szCs w:val="20"/>
        </w:rPr>
        <w:t xml:space="preserve"> </w:t>
      </w:r>
      <w:r w:rsidRPr="00F4509A">
        <w:rPr>
          <w:szCs w:val="20"/>
        </w:rPr>
        <w:t>Ventilatoren</w:t>
      </w:r>
      <w:r w:rsidRPr="00F4509A">
        <w:rPr>
          <w:spacing w:val="-3"/>
          <w:szCs w:val="20"/>
        </w:rPr>
        <w:t xml:space="preserve"> </w:t>
      </w:r>
      <w:r w:rsidRPr="00F4509A">
        <w:rPr>
          <w:szCs w:val="20"/>
        </w:rPr>
        <w:t>usw.</w:t>
      </w:r>
      <w:r w:rsidRPr="00F4509A">
        <w:rPr>
          <w:spacing w:val="-4"/>
          <w:szCs w:val="20"/>
        </w:rPr>
        <w:t xml:space="preserve"> </w:t>
      </w:r>
      <w:r w:rsidRPr="00F4509A">
        <w:rPr>
          <w:szCs w:val="20"/>
        </w:rPr>
        <w:t>(gemäss den Vorgaben des Produkteherstellers)</w:t>
      </w:r>
    </w:p>
    <w:p w14:paraId="5A58574E" w14:textId="31AFA8A3" w:rsidR="00BE6D2C" w:rsidRDefault="00BE6D2C" w:rsidP="00BE6D2C">
      <w:pPr>
        <w:pStyle w:val="berschrift2"/>
      </w:pPr>
      <w:bookmarkStart w:id="16" w:name="_Toc158397061"/>
      <w:r>
        <w:t>Protokollierung</w:t>
      </w:r>
      <w:bookmarkEnd w:id="16"/>
    </w:p>
    <w:p w14:paraId="210020E6" w14:textId="522B3D4A" w:rsidR="00BE6D2C" w:rsidRDefault="00F4509A" w:rsidP="00B56AA4">
      <w:r w:rsidRPr="00F4509A">
        <w:t>Für jede Anlage wird ein Einsatzjournal (Rapportheft im Steuergerät) geführt, in welchem die ausgeführten Instandhaltungsarbeiten vermerkt sind.</w:t>
      </w:r>
    </w:p>
    <w:p w14:paraId="113039D8" w14:textId="2E935C6B" w:rsidR="00B23C6C" w:rsidRPr="009C0A2E" w:rsidRDefault="00B23C6C" w:rsidP="00B23C6C">
      <w:pPr>
        <w:pStyle w:val="berschrift1"/>
      </w:pPr>
      <w:bookmarkStart w:id="17" w:name="_Toc158397062"/>
      <w:r w:rsidRPr="00B23C6C">
        <w:lastRenderedPageBreak/>
        <w:t>Instandsetzung (Beheben von Störungen)</w:t>
      </w:r>
      <w:bookmarkEnd w:id="17"/>
    </w:p>
    <w:p w14:paraId="268F6708" w14:textId="1125787A" w:rsidR="00B23C6C" w:rsidRDefault="00B23C6C" w:rsidP="00B23C6C">
      <w:pPr>
        <w:pStyle w:val="berschrift2"/>
      </w:pPr>
      <w:bookmarkStart w:id="18" w:name="_Toc158397063"/>
      <w:r>
        <w:t>Störung</w:t>
      </w:r>
      <w:bookmarkEnd w:id="18"/>
    </w:p>
    <w:p w14:paraId="66706B74" w14:textId="77777777" w:rsidR="00B23C6C" w:rsidRDefault="00B23C6C" w:rsidP="00B23C6C">
      <w:r>
        <w:t>Eine</w:t>
      </w:r>
      <w:r w:rsidRPr="00B23C6C">
        <w:t xml:space="preserve"> </w:t>
      </w:r>
      <w:r>
        <w:t>Störung</w:t>
      </w:r>
      <w:r w:rsidRPr="00B23C6C">
        <w:t xml:space="preserve"> </w:t>
      </w:r>
      <w:r>
        <w:t>ist</w:t>
      </w:r>
      <w:r w:rsidRPr="00B23C6C">
        <w:t xml:space="preserve"> </w:t>
      </w:r>
      <w:r>
        <w:t>unter</w:t>
      </w:r>
      <w:r w:rsidRPr="00B23C6C">
        <w:t xml:space="preserve"> </w:t>
      </w:r>
      <w:r>
        <w:t>Beachtung</w:t>
      </w:r>
      <w:r w:rsidRPr="00B23C6C">
        <w:t xml:space="preserve"> </w:t>
      </w:r>
      <w:r>
        <w:t>aller</w:t>
      </w:r>
      <w:r w:rsidRPr="00B23C6C">
        <w:t xml:space="preserve"> </w:t>
      </w:r>
      <w:r>
        <w:t>Sicherheits-</w:t>
      </w:r>
      <w:r w:rsidRPr="00B23C6C">
        <w:t xml:space="preserve"> </w:t>
      </w:r>
      <w:r>
        <w:t>und</w:t>
      </w:r>
      <w:r w:rsidRPr="00B23C6C">
        <w:t xml:space="preserve"> </w:t>
      </w:r>
      <w:r>
        <w:t>Technikrelevanten</w:t>
      </w:r>
      <w:r w:rsidRPr="00B23C6C">
        <w:t xml:space="preserve"> </w:t>
      </w:r>
      <w:r>
        <w:t>Aspekte</w:t>
      </w:r>
      <w:r w:rsidRPr="00B23C6C">
        <w:t xml:space="preserve"> </w:t>
      </w:r>
      <w:r>
        <w:t>und</w:t>
      </w:r>
      <w:r w:rsidRPr="00B23C6C">
        <w:t xml:space="preserve"> </w:t>
      </w:r>
      <w:r>
        <w:t>Vorschriften</w:t>
      </w:r>
      <w:r w:rsidRPr="00B23C6C">
        <w:t xml:space="preserve"> </w:t>
      </w:r>
      <w:r>
        <w:t xml:space="preserve">innert einer gegebenen Frist (siehe </w:t>
      </w:r>
      <w:proofErr w:type="gramStart"/>
      <w:r>
        <w:t>Wartungsvertrag</w:t>
      </w:r>
      <w:proofErr w:type="gramEnd"/>
      <w:r>
        <w:t xml:space="preserve"> Kapitel 3.3) zu beheben.</w:t>
      </w:r>
    </w:p>
    <w:p w14:paraId="01D74146" w14:textId="7C69DB6A" w:rsidR="00B23C6C" w:rsidRDefault="00B23C6C" w:rsidP="00B23C6C">
      <w:pPr>
        <w:pStyle w:val="berschrift2"/>
      </w:pPr>
      <w:bookmarkStart w:id="19" w:name="5.2_Aufgebot_Verkehrsdienst_/_Kreuzungsd"/>
      <w:bookmarkStart w:id="20" w:name="_Toc158397064"/>
      <w:bookmarkEnd w:id="19"/>
      <w:r>
        <w:t>Aufgebot</w:t>
      </w:r>
      <w:r>
        <w:rPr>
          <w:spacing w:val="-3"/>
        </w:rPr>
        <w:t xml:space="preserve"> </w:t>
      </w:r>
      <w:r>
        <w:t>Verkehrs-/</w:t>
      </w:r>
      <w:r>
        <w:rPr>
          <w:spacing w:val="-2"/>
        </w:rPr>
        <w:t>Kreuzungsdienst</w:t>
      </w:r>
      <w:bookmarkEnd w:id="20"/>
    </w:p>
    <w:p w14:paraId="39EFBEC5" w14:textId="1136AEA7" w:rsidR="00B23C6C" w:rsidRDefault="00B23C6C" w:rsidP="00B23C6C">
      <w:r>
        <w:t>Während</w:t>
      </w:r>
      <w:r>
        <w:rPr>
          <w:spacing w:val="-2"/>
        </w:rPr>
        <w:t xml:space="preserve"> </w:t>
      </w:r>
      <w:r>
        <w:t>Bürozeiten</w:t>
      </w:r>
      <w:r>
        <w:rPr>
          <w:spacing w:val="-2"/>
        </w:rPr>
        <w:t xml:space="preserve"> </w:t>
      </w:r>
      <w:r>
        <w:t>(Montag-Freitag,</w:t>
      </w:r>
      <w:r>
        <w:rPr>
          <w:spacing w:val="-3"/>
        </w:rPr>
        <w:t xml:space="preserve"> </w:t>
      </w:r>
      <w:r>
        <w:t>jeweils</w:t>
      </w:r>
      <w:r>
        <w:rPr>
          <w:spacing w:val="-2"/>
        </w:rPr>
        <w:t xml:space="preserve"> </w:t>
      </w:r>
      <w:r>
        <w:t>08:00</w:t>
      </w:r>
      <w:r>
        <w:rPr>
          <w:spacing w:val="-2"/>
        </w:rPr>
        <w:t xml:space="preserve"> </w:t>
      </w:r>
      <w:r>
        <w:t>Uhr</w:t>
      </w:r>
      <w:r>
        <w:rPr>
          <w:spacing w:val="-3"/>
        </w:rPr>
        <w:t xml:space="preserve"> </w:t>
      </w:r>
      <w:r>
        <w:t>bis</w:t>
      </w:r>
      <w:r>
        <w:rPr>
          <w:spacing w:val="-4"/>
        </w:rPr>
        <w:t xml:space="preserve"> </w:t>
      </w:r>
      <w:r>
        <w:t>17:00</w:t>
      </w:r>
      <w:r>
        <w:rPr>
          <w:spacing w:val="-2"/>
        </w:rPr>
        <w:t xml:space="preserve"> </w:t>
      </w:r>
      <w:r>
        <w:t>Uhr)</w:t>
      </w:r>
      <w:r>
        <w:rPr>
          <w:spacing w:val="-3"/>
        </w:rPr>
        <w:t xml:space="preserve"> </w:t>
      </w:r>
      <w:r>
        <w:t>stellt</w:t>
      </w:r>
      <w:r>
        <w:rPr>
          <w:spacing w:val="-3"/>
        </w:rPr>
        <w:t xml:space="preserve"> </w:t>
      </w:r>
      <w:r>
        <w:t>die</w:t>
      </w:r>
      <w:r>
        <w:rPr>
          <w:spacing w:val="-2"/>
        </w:rPr>
        <w:t xml:space="preserve"> </w:t>
      </w:r>
      <w:r>
        <w:t>Betreiberin</w:t>
      </w:r>
      <w:r>
        <w:rPr>
          <w:spacing w:val="-2"/>
        </w:rPr>
        <w:t xml:space="preserve"> </w:t>
      </w:r>
      <w:r>
        <w:t>bei</w:t>
      </w:r>
      <w:r>
        <w:rPr>
          <w:spacing w:val="-5"/>
        </w:rPr>
        <w:t xml:space="preserve"> </w:t>
      </w:r>
      <w:r>
        <w:t>Störungen den Einsatz von Verkehrs-/Kreuzungsdienst sicher.</w:t>
      </w:r>
    </w:p>
    <w:p w14:paraId="3D766914" w14:textId="2FDE5AE1" w:rsidR="00B23C6C" w:rsidRDefault="00B23C6C" w:rsidP="00B23C6C">
      <w:r>
        <w:t>Ausserhalb</w:t>
      </w:r>
      <w:r>
        <w:rPr>
          <w:spacing w:val="-2"/>
        </w:rPr>
        <w:t xml:space="preserve"> </w:t>
      </w:r>
      <w:r>
        <w:t>von</w:t>
      </w:r>
      <w:r>
        <w:rPr>
          <w:spacing w:val="-2"/>
        </w:rPr>
        <w:t xml:space="preserve"> </w:t>
      </w:r>
      <w:r>
        <w:t>Bürozeiten</w:t>
      </w:r>
      <w:r>
        <w:rPr>
          <w:spacing w:val="-2"/>
        </w:rPr>
        <w:t xml:space="preserve"> </w:t>
      </w:r>
      <w:r>
        <w:t>bietet</w:t>
      </w:r>
      <w:r>
        <w:rPr>
          <w:spacing w:val="-3"/>
        </w:rPr>
        <w:t xml:space="preserve"> </w:t>
      </w:r>
      <w:r>
        <w:t>die</w:t>
      </w:r>
      <w:r>
        <w:rPr>
          <w:spacing w:val="-2"/>
        </w:rPr>
        <w:t xml:space="preserve"> </w:t>
      </w:r>
      <w:r>
        <w:t>Ka</w:t>
      </w:r>
      <w:r w:rsidR="00024400">
        <w:t>ntonspolizei (</w:t>
      </w:r>
      <w:proofErr w:type="spellStart"/>
      <w:r w:rsidR="00024400">
        <w:t>Ka</w:t>
      </w:r>
      <w:r>
        <w:t>Po</w:t>
      </w:r>
      <w:proofErr w:type="spellEnd"/>
      <w:r w:rsidR="00024400">
        <w:t>)</w:t>
      </w:r>
      <w:r>
        <w:rPr>
          <w:spacing w:val="-5"/>
        </w:rPr>
        <w:t xml:space="preserve"> </w:t>
      </w:r>
      <w:r>
        <w:t>im</w:t>
      </w:r>
      <w:r>
        <w:rPr>
          <w:spacing w:val="-4"/>
        </w:rPr>
        <w:t xml:space="preserve"> </w:t>
      </w:r>
      <w:r>
        <w:t>Bedarfsfall</w:t>
      </w:r>
      <w:r>
        <w:rPr>
          <w:spacing w:val="-5"/>
        </w:rPr>
        <w:t xml:space="preserve"> </w:t>
      </w:r>
      <w:r>
        <w:t>den</w:t>
      </w:r>
      <w:r>
        <w:rPr>
          <w:spacing w:val="-2"/>
        </w:rPr>
        <w:t xml:space="preserve"> </w:t>
      </w:r>
      <w:r>
        <w:t>Verkehrs-/Kreuzungsdienst</w:t>
      </w:r>
      <w:r>
        <w:rPr>
          <w:spacing w:val="-3"/>
        </w:rPr>
        <w:t xml:space="preserve"> </w:t>
      </w:r>
      <w:r>
        <w:t>auf.</w:t>
      </w:r>
      <w:r>
        <w:rPr>
          <w:spacing w:val="-3"/>
        </w:rPr>
        <w:t xml:space="preserve"> </w:t>
      </w:r>
      <w:r>
        <w:t xml:space="preserve">Die </w:t>
      </w:r>
      <w:r w:rsidR="009773B9">
        <w:t>Wartungsfirma</w:t>
      </w:r>
      <w:r w:rsidR="009773B9" w:rsidRPr="00134346">
        <w:t xml:space="preserve"> </w:t>
      </w:r>
      <w:r>
        <w:t xml:space="preserve">stellt den Einsatz in Absprache mit der </w:t>
      </w:r>
      <w:proofErr w:type="spellStart"/>
      <w:r>
        <w:t>KaPo</w:t>
      </w:r>
      <w:proofErr w:type="spellEnd"/>
      <w:r>
        <w:t xml:space="preserve"> sicher. Leistungen von Verkehrs-/Kreuzungsdienst gehen zu Lasten der Betreiberin.</w:t>
      </w:r>
    </w:p>
    <w:p w14:paraId="02AA0920" w14:textId="7AD08149" w:rsidR="00B23C6C" w:rsidRDefault="00B23C6C" w:rsidP="00B23C6C">
      <w:pPr>
        <w:pStyle w:val="berschrift2"/>
      </w:pPr>
      <w:bookmarkStart w:id="21" w:name="5.3_Abzeichnende_notwendige_Reparatur:"/>
      <w:bookmarkStart w:id="22" w:name="_Toc158397065"/>
      <w:bookmarkEnd w:id="21"/>
      <w:r>
        <w:t>Abzeichnende</w:t>
      </w:r>
      <w:r>
        <w:rPr>
          <w:spacing w:val="-3"/>
        </w:rPr>
        <w:t xml:space="preserve"> </w:t>
      </w:r>
      <w:r>
        <w:t>notwendige</w:t>
      </w:r>
      <w:r>
        <w:rPr>
          <w:spacing w:val="-3"/>
        </w:rPr>
        <w:t xml:space="preserve"> </w:t>
      </w:r>
      <w:r>
        <w:rPr>
          <w:spacing w:val="-2"/>
        </w:rPr>
        <w:t>Reparatur</w:t>
      </w:r>
      <w:bookmarkEnd w:id="22"/>
    </w:p>
    <w:p w14:paraId="502CB078" w14:textId="560732AF" w:rsidR="00B23C6C" w:rsidRDefault="00B23C6C" w:rsidP="00B23C6C">
      <w:r>
        <w:t>Anzeichen</w:t>
      </w:r>
      <w:r>
        <w:rPr>
          <w:spacing w:val="-2"/>
        </w:rPr>
        <w:t xml:space="preserve"> </w:t>
      </w:r>
      <w:r>
        <w:t>für</w:t>
      </w:r>
      <w:r>
        <w:rPr>
          <w:spacing w:val="-5"/>
        </w:rPr>
        <w:t xml:space="preserve"> </w:t>
      </w:r>
      <w:r>
        <w:t>in</w:t>
      </w:r>
      <w:r>
        <w:rPr>
          <w:spacing w:val="-5"/>
        </w:rPr>
        <w:t xml:space="preserve"> </w:t>
      </w:r>
      <w:r>
        <w:t>absehbarer</w:t>
      </w:r>
      <w:r>
        <w:rPr>
          <w:spacing w:val="-3"/>
        </w:rPr>
        <w:t xml:space="preserve"> </w:t>
      </w:r>
      <w:r>
        <w:t>Zeit</w:t>
      </w:r>
      <w:r>
        <w:rPr>
          <w:spacing w:val="-3"/>
        </w:rPr>
        <w:t xml:space="preserve"> </w:t>
      </w:r>
      <w:r>
        <w:t>notwendige</w:t>
      </w:r>
      <w:r>
        <w:rPr>
          <w:spacing w:val="-2"/>
        </w:rPr>
        <w:t xml:space="preserve"> </w:t>
      </w:r>
      <w:r>
        <w:t>werdende</w:t>
      </w:r>
      <w:r>
        <w:rPr>
          <w:spacing w:val="-2"/>
        </w:rPr>
        <w:t xml:space="preserve"> </w:t>
      </w:r>
      <w:r>
        <w:t>grössere</w:t>
      </w:r>
      <w:r>
        <w:rPr>
          <w:spacing w:val="-2"/>
        </w:rPr>
        <w:t xml:space="preserve"> </w:t>
      </w:r>
      <w:r>
        <w:t>Reparaturen</w:t>
      </w:r>
      <w:r>
        <w:rPr>
          <w:spacing w:val="-5"/>
        </w:rPr>
        <w:t xml:space="preserve"> </w:t>
      </w:r>
      <w:r>
        <w:t>und</w:t>
      </w:r>
      <w:r>
        <w:rPr>
          <w:spacing w:val="-2"/>
        </w:rPr>
        <w:t xml:space="preserve"> </w:t>
      </w:r>
      <w:r>
        <w:t>Erneuerungen</w:t>
      </w:r>
      <w:r>
        <w:rPr>
          <w:spacing w:val="-5"/>
        </w:rPr>
        <w:t xml:space="preserve"> </w:t>
      </w:r>
      <w:r>
        <w:t xml:space="preserve">sind dem </w:t>
      </w:r>
      <w:r w:rsidR="00341D9F">
        <w:t>TSB</w:t>
      </w:r>
      <w:r>
        <w:rPr>
          <w:spacing w:val="40"/>
        </w:rPr>
        <w:t xml:space="preserve"> </w:t>
      </w:r>
      <w:r>
        <w:t>umgehend zu melden.</w:t>
      </w:r>
    </w:p>
    <w:p w14:paraId="5D7ACD00" w14:textId="2014E45B" w:rsidR="00B23C6C" w:rsidRDefault="00B23C6C" w:rsidP="00B23C6C">
      <w:pPr>
        <w:pStyle w:val="berschrift2"/>
      </w:pPr>
      <w:bookmarkStart w:id="23" w:name="5.4_Feststellen_von_Unplausibilitäten:"/>
      <w:bookmarkStart w:id="24" w:name="_Toc158397066"/>
      <w:bookmarkEnd w:id="23"/>
      <w:r>
        <w:t>Feststellen</w:t>
      </w:r>
      <w:r>
        <w:rPr>
          <w:spacing w:val="-3"/>
        </w:rPr>
        <w:t xml:space="preserve"> </w:t>
      </w:r>
      <w:r>
        <w:t>von</w:t>
      </w:r>
      <w:r>
        <w:rPr>
          <w:spacing w:val="-1"/>
        </w:rPr>
        <w:t xml:space="preserve"> </w:t>
      </w:r>
      <w:proofErr w:type="spellStart"/>
      <w:r>
        <w:t>Unplausibilitäten</w:t>
      </w:r>
      <w:bookmarkEnd w:id="24"/>
      <w:proofErr w:type="spellEnd"/>
    </w:p>
    <w:p w14:paraId="4B176EF0" w14:textId="70EFC350" w:rsidR="00B23C6C" w:rsidRDefault="00B23C6C" w:rsidP="00B23C6C">
      <w:r>
        <w:t>Wird</w:t>
      </w:r>
      <w:r>
        <w:rPr>
          <w:spacing w:val="-2"/>
        </w:rPr>
        <w:t xml:space="preserve"> </w:t>
      </w:r>
      <w:r>
        <w:t>ein</w:t>
      </w:r>
      <w:r>
        <w:rPr>
          <w:spacing w:val="-2"/>
        </w:rPr>
        <w:t xml:space="preserve"> </w:t>
      </w:r>
      <w:r>
        <w:t>unplausibles/fehlerhaftes</w:t>
      </w:r>
      <w:r>
        <w:rPr>
          <w:spacing w:val="-4"/>
        </w:rPr>
        <w:t xml:space="preserve"> </w:t>
      </w:r>
      <w:r>
        <w:t>Verhalten</w:t>
      </w:r>
      <w:r>
        <w:rPr>
          <w:spacing w:val="-5"/>
        </w:rPr>
        <w:t xml:space="preserve"> </w:t>
      </w:r>
      <w:r>
        <w:t>im</w:t>
      </w:r>
      <w:r>
        <w:rPr>
          <w:spacing w:val="-4"/>
        </w:rPr>
        <w:t xml:space="preserve"> </w:t>
      </w:r>
      <w:r>
        <w:t>Verkehrsablauf</w:t>
      </w:r>
      <w:r>
        <w:rPr>
          <w:spacing w:val="-3"/>
        </w:rPr>
        <w:t xml:space="preserve"> </w:t>
      </w:r>
      <w:r>
        <w:t>festgestellt,</w:t>
      </w:r>
      <w:r>
        <w:rPr>
          <w:spacing w:val="-3"/>
        </w:rPr>
        <w:t xml:space="preserve"> </w:t>
      </w:r>
      <w:r>
        <w:t>ist</w:t>
      </w:r>
      <w:r>
        <w:rPr>
          <w:spacing w:val="-3"/>
        </w:rPr>
        <w:t xml:space="preserve"> </w:t>
      </w:r>
      <w:r>
        <w:t>dies</w:t>
      </w:r>
      <w:r>
        <w:rPr>
          <w:spacing w:val="-2"/>
        </w:rPr>
        <w:t xml:space="preserve"> </w:t>
      </w:r>
      <w:r>
        <w:t>dem</w:t>
      </w:r>
      <w:r>
        <w:rPr>
          <w:spacing w:val="-2"/>
        </w:rPr>
        <w:t xml:space="preserve"> </w:t>
      </w:r>
      <w:r w:rsidR="00341D9F">
        <w:t>TSB</w:t>
      </w:r>
      <w:r>
        <w:rPr>
          <w:spacing w:val="-4"/>
        </w:rPr>
        <w:t xml:space="preserve"> </w:t>
      </w:r>
      <w:r>
        <w:t>umgehend zu melden.</w:t>
      </w:r>
    </w:p>
    <w:p w14:paraId="5D07C347" w14:textId="5C893F23" w:rsidR="00B23C6C" w:rsidRDefault="00B23C6C" w:rsidP="00B23C6C">
      <w:pPr>
        <w:pStyle w:val="berschrift2"/>
      </w:pPr>
      <w:bookmarkStart w:id="25" w:name="5.5_Selbstverursachte_Störungen:"/>
      <w:bookmarkStart w:id="26" w:name="_Toc158397067"/>
      <w:bookmarkEnd w:id="25"/>
      <w:r>
        <w:t>Selbstverursachte</w:t>
      </w:r>
      <w:r>
        <w:rPr>
          <w:spacing w:val="-9"/>
        </w:rPr>
        <w:t xml:space="preserve"> </w:t>
      </w:r>
      <w:r>
        <w:rPr>
          <w:spacing w:val="-2"/>
        </w:rPr>
        <w:t>Störungen</w:t>
      </w:r>
      <w:bookmarkEnd w:id="26"/>
    </w:p>
    <w:p w14:paraId="0DDB6FAF" w14:textId="1279242E" w:rsidR="00B23C6C" w:rsidRDefault="00B23C6C" w:rsidP="00B23C6C">
      <w:r>
        <w:t>Die</w:t>
      </w:r>
      <w:r>
        <w:rPr>
          <w:spacing w:val="-2"/>
        </w:rPr>
        <w:t xml:space="preserve"> </w:t>
      </w:r>
      <w:r>
        <w:t>Behebung</w:t>
      </w:r>
      <w:r>
        <w:rPr>
          <w:spacing w:val="-2"/>
        </w:rPr>
        <w:t xml:space="preserve"> </w:t>
      </w:r>
      <w:r>
        <w:t>von</w:t>
      </w:r>
      <w:r>
        <w:rPr>
          <w:spacing w:val="-2"/>
        </w:rPr>
        <w:t xml:space="preserve"> </w:t>
      </w:r>
      <w:r>
        <w:t>selbstverursachten</w:t>
      </w:r>
      <w:r>
        <w:rPr>
          <w:spacing w:val="-2"/>
        </w:rPr>
        <w:t xml:space="preserve"> </w:t>
      </w:r>
      <w:r>
        <w:t>Störungen</w:t>
      </w:r>
      <w:r>
        <w:rPr>
          <w:spacing w:val="-5"/>
        </w:rPr>
        <w:t xml:space="preserve"> </w:t>
      </w:r>
      <w:r>
        <w:t>durch</w:t>
      </w:r>
      <w:r>
        <w:rPr>
          <w:spacing w:val="-2"/>
        </w:rPr>
        <w:t xml:space="preserve"> </w:t>
      </w:r>
      <w:r>
        <w:t>die</w:t>
      </w:r>
      <w:r>
        <w:rPr>
          <w:spacing w:val="-5"/>
        </w:rPr>
        <w:t xml:space="preserve"> </w:t>
      </w:r>
      <w:r w:rsidR="009773B9">
        <w:t>Wartungsfirma</w:t>
      </w:r>
      <w:r w:rsidR="009773B9" w:rsidRPr="00134346">
        <w:t xml:space="preserve"> </w:t>
      </w:r>
      <w:r>
        <w:t>oder</w:t>
      </w:r>
      <w:r>
        <w:rPr>
          <w:spacing w:val="-3"/>
        </w:rPr>
        <w:t xml:space="preserve"> </w:t>
      </w:r>
      <w:r>
        <w:t>eine</w:t>
      </w:r>
      <w:r w:rsidR="00C877AA">
        <w:t>r</w:t>
      </w:r>
      <w:r>
        <w:rPr>
          <w:spacing w:val="-2"/>
        </w:rPr>
        <w:t xml:space="preserve"> </w:t>
      </w:r>
      <w:r>
        <w:t>von</w:t>
      </w:r>
      <w:r>
        <w:rPr>
          <w:spacing w:val="-2"/>
        </w:rPr>
        <w:t xml:space="preserve"> </w:t>
      </w:r>
      <w:r w:rsidR="00C877AA">
        <w:t>ihr</w:t>
      </w:r>
      <w:r>
        <w:rPr>
          <w:spacing w:val="-2"/>
        </w:rPr>
        <w:t xml:space="preserve"> </w:t>
      </w:r>
      <w:r>
        <w:t>beauftragten Subunternehm</w:t>
      </w:r>
      <w:r w:rsidR="00C877AA">
        <w:t>ung</w:t>
      </w:r>
      <w:r>
        <w:t xml:space="preserve"> gehen zu Lasten der </w:t>
      </w:r>
      <w:r w:rsidR="009773B9">
        <w:t>Wartungsfirma</w:t>
      </w:r>
      <w:r>
        <w:t>.</w:t>
      </w:r>
    </w:p>
    <w:p w14:paraId="36584DD6" w14:textId="184817E1" w:rsidR="00B23C6C" w:rsidRDefault="00B23C6C" w:rsidP="00B23C6C">
      <w:pPr>
        <w:pStyle w:val="berschrift2"/>
      </w:pPr>
      <w:bookmarkStart w:id="27" w:name="5.6_Ausnahmen:"/>
      <w:bookmarkStart w:id="28" w:name="_Toc158397068"/>
      <w:bookmarkEnd w:id="27"/>
      <w:r>
        <w:t>Ausnahmen</w:t>
      </w:r>
      <w:bookmarkEnd w:id="28"/>
    </w:p>
    <w:p w14:paraId="74AEEC98" w14:textId="77777777" w:rsidR="00B23C6C" w:rsidRDefault="00B23C6C" w:rsidP="00B23C6C">
      <w:r>
        <w:t>Notwendige</w:t>
      </w:r>
      <w:r>
        <w:rPr>
          <w:spacing w:val="-5"/>
        </w:rPr>
        <w:t xml:space="preserve"> </w:t>
      </w:r>
      <w:r>
        <w:t>Störungsbehebungen</w:t>
      </w:r>
      <w:r>
        <w:rPr>
          <w:spacing w:val="-4"/>
        </w:rPr>
        <w:t xml:space="preserve"> </w:t>
      </w:r>
      <w:r>
        <w:t>und</w:t>
      </w:r>
      <w:r>
        <w:rPr>
          <w:spacing w:val="-4"/>
        </w:rPr>
        <w:t xml:space="preserve"> </w:t>
      </w:r>
      <w:r>
        <w:t>Reparaturen</w:t>
      </w:r>
      <w:r>
        <w:rPr>
          <w:spacing w:val="-7"/>
        </w:rPr>
        <w:t xml:space="preserve"> </w:t>
      </w:r>
      <w:r>
        <w:t>infolge</w:t>
      </w:r>
      <w:r>
        <w:rPr>
          <w:spacing w:val="-6"/>
        </w:rPr>
        <w:t xml:space="preserve"> </w:t>
      </w:r>
      <w:r>
        <w:rPr>
          <w:spacing w:val="-5"/>
        </w:rPr>
        <w:t>von</w:t>
      </w:r>
    </w:p>
    <w:p w14:paraId="75B78BF6" w14:textId="77777777" w:rsidR="00B23C6C" w:rsidRPr="00B23C6C" w:rsidRDefault="00B23C6C" w:rsidP="00B23C6C">
      <w:pPr>
        <w:pStyle w:val="Listenabsatz"/>
        <w:widowControl w:val="0"/>
        <w:numPr>
          <w:ilvl w:val="2"/>
          <w:numId w:val="10"/>
        </w:numPr>
        <w:tabs>
          <w:tab w:val="left" w:pos="1024"/>
        </w:tabs>
        <w:autoSpaceDE w:val="0"/>
        <w:autoSpaceDN w:val="0"/>
        <w:spacing w:before="60" w:line="240" w:lineRule="auto"/>
        <w:ind w:left="1024"/>
        <w:contextualSpacing w:val="0"/>
        <w:rPr>
          <w:szCs w:val="20"/>
        </w:rPr>
      </w:pPr>
      <w:r w:rsidRPr="00B23C6C">
        <w:rPr>
          <w:spacing w:val="-2"/>
          <w:szCs w:val="20"/>
        </w:rPr>
        <w:t>Verkehrsunfällen</w:t>
      </w:r>
    </w:p>
    <w:p w14:paraId="1D81493E" w14:textId="77777777" w:rsidR="00B23C6C" w:rsidRPr="00B23C6C" w:rsidRDefault="00B23C6C" w:rsidP="00B23C6C">
      <w:pPr>
        <w:pStyle w:val="Listenabsatz"/>
        <w:widowControl w:val="0"/>
        <w:numPr>
          <w:ilvl w:val="2"/>
          <w:numId w:val="10"/>
        </w:numPr>
        <w:tabs>
          <w:tab w:val="left" w:pos="1024"/>
        </w:tabs>
        <w:autoSpaceDE w:val="0"/>
        <w:autoSpaceDN w:val="0"/>
        <w:spacing w:before="60" w:line="240" w:lineRule="auto"/>
        <w:ind w:left="1024"/>
        <w:contextualSpacing w:val="0"/>
        <w:rPr>
          <w:szCs w:val="20"/>
        </w:rPr>
      </w:pPr>
      <w:r w:rsidRPr="00B23C6C">
        <w:rPr>
          <w:spacing w:val="-2"/>
          <w:szCs w:val="20"/>
        </w:rPr>
        <w:t>Bauarbeiten</w:t>
      </w:r>
    </w:p>
    <w:p w14:paraId="03E38028" w14:textId="77777777" w:rsidR="00B23C6C" w:rsidRPr="00B23C6C" w:rsidRDefault="00B23C6C" w:rsidP="00B23C6C">
      <w:pPr>
        <w:pStyle w:val="Listenabsatz"/>
        <w:widowControl w:val="0"/>
        <w:numPr>
          <w:ilvl w:val="2"/>
          <w:numId w:val="10"/>
        </w:numPr>
        <w:tabs>
          <w:tab w:val="left" w:pos="1024"/>
        </w:tabs>
        <w:autoSpaceDE w:val="0"/>
        <w:autoSpaceDN w:val="0"/>
        <w:spacing w:before="60" w:line="240" w:lineRule="auto"/>
        <w:ind w:left="1024"/>
        <w:contextualSpacing w:val="0"/>
        <w:rPr>
          <w:szCs w:val="20"/>
        </w:rPr>
      </w:pPr>
      <w:r w:rsidRPr="00B23C6C">
        <w:rPr>
          <w:szCs w:val="20"/>
        </w:rPr>
        <w:t>mutwillige</w:t>
      </w:r>
      <w:r w:rsidRPr="00B23C6C">
        <w:rPr>
          <w:spacing w:val="-5"/>
          <w:szCs w:val="20"/>
        </w:rPr>
        <w:t xml:space="preserve"> </w:t>
      </w:r>
      <w:r w:rsidRPr="00B23C6C">
        <w:rPr>
          <w:szCs w:val="20"/>
        </w:rPr>
        <w:t>Zerstörung</w:t>
      </w:r>
      <w:r w:rsidRPr="00B23C6C">
        <w:rPr>
          <w:spacing w:val="-3"/>
          <w:szCs w:val="20"/>
        </w:rPr>
        <w:t xml:space="preserve"> </w:t>
      </w:r>
      <w:r w:rsidRPr="00B23C6C">
        <w:rPr>
          <w:spacing w:val="-2"/>
          <w:szCs w:val="20"/>
        </w:rPr>
        <w:t>(Vandalismus)</w:t>
      </w:r>
    </w:p>
    <w:p w14:paraId="49B82D96" w14:textId="77777777" w:rsidR="00B23C6C" w:rsidRPr="00B23C6C" w:rsidRDefault="00B23C6C" w:rsidP="00B23C6C">
      <w:pPr>
        <w:pStyle w:val="Listenabsatz"/>
        <w:widowControl w:val="0"/>
        <w:numPr>
          <w:ilvl w:val="2"/>
          <w:numId w:val="10"/>
        </w:numPr>
        <w:tabs>
          <w:tab w:val="left" w:pos="1024"/>
        </w:tabs>
        <w:autoSpaceDE w:val="0"/>
        <w:autoSpaceDN w:val="0"/>
        <w:spacing w:before="58" w:line="240" w:lineRule="auto"/>
        <w:ind w:left="1024"/>
        <w:contextualSpacing w:val="0"/>
        <w:rPr>
          <w:szCs w:val="20"/>
        </w:rPr>
      </w:pPr>
      <w:r w:rsidRPr="00B23C6C">
        <w:rPr>
          <w:szCs w:val="20"/>
        </w:rPr>
        <w:t>fahrlässiger</w:t>
      </w:r>
      <w:r w:rsidRPr="00B23C6C">
        <w:rPr>
          <w:spacing w:val="-5"/>
          <w:szCs w:val="20"/>
        </w:rPr>
        <w:t xml:space="preserve"> </w:t>
      </w:r>
      <w:r w:rsidRPr="00B23C6C">
        <w:rPr>
          <w:spacing w:val="-2"/>
          <w:szCs w:val="20"/>
        </w:rPr>
        <w:t>Zerstörung</w:t>
      </w:r>
    </w:p>
    <w:p w14:paraId="39B9B008" w14:textId="77777777" w:rsidR="00B23C6C" w:rsidRPr="00B23C6C" w:rsidRDefault="00B23C6C" w:rsidP="00B23C6C">
      <w:pPr>
        <w:pStyle w:val="Listenabsatz"/>
        <w:widowControl w:val="0"/>
        <w:numPr>
          <w:ilvl w:val="2"/>
          <w:numId w:val="10"/>
        </w:numPr>
        <w:tabs>
          <w:tab w:val="left" w:pos="1024"/>
        </w:tabs>
        <w:autoSpaceDE w:val="0"/>
        <w:autoSpaceDN w:val="0"/>
        <w:spacing w:before="60" w:line="240" w:lineRule="auto"/>
        <w:ind w:left="1024"/>
        <w:contextualSpacing w:val="0"/>
        <w:rPr>
          <w:szCs w:val="20"/>
        </w:rPr>
      </w:pPr>
      <w:r w:rsidRPr="00B23C6C">
        <w:rPr>
          <w:szCs w:val="20"/>
        </w:rPr>
        <w:t>Unsachgemässer</w:t>
      </w:r>
      <w:r w:rsidRPr="00B23C6C">
        <w:rPr>
          <w:spacing w:val="-6"/>
          <w:szCs w:val="20"/>
        </w:rPr>
        <w:t xml:space="preserve"> </w:t>
      </w:r>
      <w:r w:rsidRPr="00B23C6C">
        <w:rPr>
          <w:szCs w:val="20"/>
        </w:rPr>
        <w:t>Eingriffe</w:t>
      </w:r>
      <w:r w:rsidRPr="00B23C6C">
        <w:rPr>
          <w:spacing w:val="-5"/>
          <w:szCs w:val="20"/>
        </w:rPr>
        <w:t xml:space="preserve"> </w:t>
      </w:r>
      <w:r w:rsidRPr="00B23C6C">
        <w:rPr>
          <w:szCs w:val="20"/>
        </w:rPr>
        <w:t>Dritter</w:t>
      </w:r>
      <w:r w:rsidRPr="00B23C6C">
        <w:rPr>
          <w:spacing w:val="-3"/>
          <w:szCs w:val="20"/>
        </w:rPr>
        <w:t xml:space="preserve"> </w:t>
      </w:r>
      <w:r w:rsidRPr="00B23C6C">
        <w:rPr>
          <w:spacing w:val="-4"/>
          <w:szCs w:val="20"/>
        </w:rPr>
        <w:t>sowie</w:t>
      </w:r>
    </w:p>
    <w:p w14:paraId="23A2E2E6" w14:textId="77777777" w:rsidR="00B23C6C" w:rsidRPr="00B23C6C" w:rsidRDefault="00B23C6C" w:rsidP="00B23C6C">
      <w:pPr>
        <w:pStyle w:val="Listenabsatz"/>
        <w:widowControl w:val="0"/>
        <w:numPr>
          <w:ilvl w:val="2"/>
          <w:numId w:val="10"/>
        </w:numPr>
        <w:tabs>
          <w:tab w:val="left" w:pos="1024"/>
        </w:tabs>
        <w:autoSpaceDE w:val="0"/>
        <w:autoSpaceDN w:val="0"/>
        <w:spacing w:before="61" w:line="240" w:lineRule="auto"/>
        <w:ind w:left="1024"/>
        <w:contextualSpacing w:val="0"/>
        <w:rPr>
          <w:szCs w:val="20"/>
        </w:rPr>
      </w:pPr>
      <w:r w:rsidRPr="00B23C6C">
        <w:rPr>
          <w:szCs w:val="20"/>
        </w:rPr>
        <w:t>höherer</w:t>
      </w:r>
      <w:r w:rsidRPr="00B23C6C">
        <w:rPr>
          <w:spacing w:val="-4"/>
          <w:szCs w:val="20"/>
        </w:rPr>
        <w:t xml:space="preserve"> </w:t>
      </w:r>
      <w:r w:rsidRPr="00B23C6C">
        <w:rPr>
          <w:spacing w:val="-2"/>
          <w:szCs w:val="20"/>
        </w:rPr>
        <w:t>Gewalt</w:t>
      </w:r>
    </w:p>
    <w:p w14:paraId="43DE0B1B" w14:textId="521BA70A" w:rsidR="00B23C6C" w:rsidRPr="00B23C6C" w:rsidRDefault="00B23C6C" w:rsidP="00B23C6C">
      <w:r>
        <w:t>sind</w:t>
      </w:r>
      <w:r>
        <w:rPr>
          <w:spacing w:val="-5"/>
        </w:rPr>
        <w:t xml:space="preserve"> </w:t>
      </w:r>
      <w:r>
        <w:t>nicht</w:t>
      </w:r>
      <w:r>
        <w:rPr>
          <w:spacing w:val="-2"/>
        </w:rPr>
        <w:t xml:space="preserve"> </w:t>
      </w:r>
      <w:r>
        <w:t>Bestandteil</w:t>
      </w:r>
      <w:r>
        <w:rPr>
          <w:spacing w:val="-4"/>
        </w:rPr>
        <w:t xml:space="preserve"> </w:t>
      </w:r>
      <w:r>
        <w:t>dieses</w:t>
      </w:r>
      <w:r>
        <w:rPr>
          <w:spacing w:val="-1"/>
        </w:rPr>
        <w:t xml:space="preserve"> </w:t>
      </w:r>
      <w:r>
        <w:rPr>
          <w:spacing w:val="-2"/>
        </w:rPr>
        <w:t xml:space="preserve">Leistungsbeschriebs. </w:t>
      </w:r>
      <w:r>
        <w:t>Für</w:t>
      </w:r>
      <w:r>
        <w:rPr>
          <w:spacing w:val="-5"/>
        </w:rPr>
        <w:t xml:space="preserve"> </w:t>
      </w:r>
      <w:r>
        <w:t>solche</w:t>
      </w:r>
      <w:r>
        <w:rPr>
          <w:spacing w:val="-1"/>
        </w:rPr>
        <w:t xml:space="preserve"> </w:t>
      </w:r>
      <w:r>
        <w:t>Fälle</w:t>
      </w:r>
      <w:r>
        <w:rPr>
          <w:spacing w:val="-4"/>
        </w:rPr>
        <w:t xml:space="preserve"> </w:t>
      </w:r>
      <w:r>
        <w:t>erteilt</w:t>
      </w:r>
      <w:r>
        <w:rPr>
          <w:spacing w:val="-5"/>
        </w:rPr>
        <w:t xml:space="preserve"> </w:t>
      </w:r>
      <w:r>
        <w:t>das</w:t>
      </w:r>
      <w:r>
        <w:rPr>
          <w:spacing w:val="-3"/>
        </w:rPr>
        <w:t xml:space="preserve"> </w:t>
      </w:r>
      <w:r w:rsidR="00341D9F">
        <w:t>TSB</w:t>
      </w:r>
      <w:r>
        <w:rPr>
          <w:spacing w:val="-2"/>
        </w:rPr>
        <w:t xml:space="preserve"> </w:t>
      </w:r>
      <w:r>
        <w:t>einen</w:t>
      </w:r>
      <w:r>
        <w:rPr>
          <w:spacing w:val="-2"/>
        </w:rPr>
        <w:t xml:space="preserve"> </w:t>
      </w:r>
      <w:r>
        <w:t>Auftrag</w:t>
      </w:r>
      <w:r>
        <w:rPr>
          <w:spacing w:val="-1"/>
        </w:rPr>
        <w:t xml:space="preserve"> </w:t>
      </w:r>
      <w:r>
        <w:t>für</w:t>
      </w:r>
      <w:r>
        <w:rPr>
          <w:spacing w:val="-2"/>
        </w:rPr>
        <w:t xml:space="preserve"> </w:t>
      </w:r>
      <w:r>
        <w:t>die</w:t>
      </w:r>
      <w:r>
        <w:rPr>
          <w:spacing w:val="-2"/>
        </w:rPr>
        <w:t xml:space="preserve"> </w:t>
      </w:r>
      <w:r>
        <w:t>Behebung</w:t>
      </w:r>
      <w:r>
        <w:rPr>
          <w:spacing w:val="-1"/>
        </w:rPr>
        <w:t xml:space="preserve"> </w:t>
      </w:r>
      <w:r>
        <w:t>der</w:t>
      </w:r>
      <w:r>
        <w:rPr>
          <w:spacing w:val="-2"/>
        </w:rPr>
        <w:t xml:space="preserve"> Störung.</w:t>
      </w:r>
    </w:p>
    <w:p w14:paraId="60ADCF9A" w14:textId="2924C33A" w:rsidR="00B23C6C" w:rsidRDefault="00B23C6C" w:rsidP="00B23C6C">
      <w:pPr>
        <w:pStyle w:val="berschrift2"/>
      </w:pPr>
      <w:bookmarkStart w:id="29" w:name="5.7_Protokollierung:"/>
      <w:bookmarkStart w:id="30" w:name="_Toc158397069"/>
      <w:bookmarkEnd w:id="29"/>
      <w:r>
        <w:t>Protokollierung</w:t>
      </w:r>
      <w:bookmarkEnd w:id="30"/>
    </w:p>
    <w:p w14:paraId="0702304C" w14:textId="0CEDF7BA" w:rsidR="00B23C6C" w:rsidRDefault="00B23C6C" w:rsidP="00B23C6C">
      <w:r>
        <w:t>Die</w:t>
      </w:r>
      <w:r>
        <w:rPr>
          <w:spacing w:val="-1"/>
        </w:rPr>
        <w:t xml:space="preserve"> </w:t>
      </w:r>
      <w:r>
        <w:t>Protokolle</w:t>
      </w:r>
      <w:r>
        <w:rPr>
          <w:spacing w:val="-4"/>
        </w:rPr>
        <w:t xml:space="preserve"> </w:t>
      </w:r>
      <w:r>
        <w:t>von</w:t>
      </w:r>
      <w:r>
        <w:rPr>
          <w:spacing w:val="-1"/>
        </w:rPr>
        <w:t xml:space="preserve"> </w:t>
      </w:r>
      <w:r>
        <w:t>Störungen</w:t>
      </w:r>
      <w:r>
        <w:rPr>
          <w:spacing w:val="-4"/>
        </w:rPr>
        <w:t xml:space="preserve"> </w:t>
      </w:r>
      <w:r>
        <w:t>und</w:t>
      </w:r>
      <w:r>
        <w:rPr>
          <w:spacing w:val="-1"/>
        </w:rPr>
        <w:t xml:space="preserve"> </w:t>
      </w:r>
      <w:r>
        <w:t>Ausfällen</w:t>
      </w:r>
      <w:r>
        <w:rPr>
          <w:spacing w:val="-4"/>
        </w:rPr>
        <w:t xml:space="preserve"> </w:t>
      </w:r>
      <w:r>
        <w:t>und</w:t>
      </w:r>
      <w:r>
        <w:rPr>
          <w:spacing w:val="-4"/>
        </w:rPr>
        <w:t xml:space="preserve"> </w:t>
      </w:r>
      <w:r>
        <w:t>deren</w:t>
      </w:r>
      <w:r>
        <w:rPr>
          <w:spacing w:val="-1"/>
        </w:rPr>
        <w:t xml:space="preserve"> </w:t>
      </w:r>
      <w:r>
        <w:t>Auswertung</w:t>
      </w:r>
      <w:r>
        <w:rPr>
          <w:spacing w:val="-4"/>
        </w:rPr>
        <w:t xml:space="preserve"> </w:t>
      </w:r>
      <w:r>
        <w:t>sind</w:t>
      </w:r>
      <w:r>
        <w:rPr>
          <w:spacing w:val="-1"/>
        </w:rPr>
        <w:t xml:space="preserve"> </w:t>
      </w:r>
      <w:r>
        <w:t>die</w:t>
      </w:r>
      <w:r>
        <w:rPr>
          <w:spacing w:val="-1"/>
        </w:rPr>
        <w:t xml:space="preserve"> </w:t>
      </w:r>
      <w:r>
        <w:t>Voraussetzung</w:t>
      </w:r>
      <w:r>
        <w:rPr>
          <w:spacing w:val="-4"/>
        </w:rPr>
        <w:t xml:space="preserve"> </w:t>
      </w:r>
      <w:r>
        <w:t>für</w:t>
      </w:r>
      <w:r>
        <w:rPr>
          <w:spacing w:val="-2"/>
        </w:rPr>
        <w:t xml:space="preserve"> </w:t>
      </w:r>
      <w:r>
        <w:t>eine</w:t>
      </w:r>
      <w:r>
        <w:rPr>
          <w:spacing w:val="-1"/>
        </w:rPr>
        <w:t xml:space="preserve"> </w:t>
      </w:r>
      <w:r>
        <w:t xml:space="preserve">optimale Instandhaltung. Somit hat zu jeder Instandsetzung (Störung oder Ausfall) ein Protokoll zuhanden dem </w:t>
      </w:r>
      <w:r w:rsidR="00341D9F">
        <w:t>TSB</w:t>
      </w:r>
      <w:r>
        <w:t xml:space="preserve"> zu erfolgen.</w:t>
      </w:r>
    </w:p>
    <w:p w14:paraId="09A0A45C" w14:textId="3FB785AF" w:rsidR="00B23C6C" w:rsidRPr="009C0A2E" w:rsidRDefault="00B23C6C" w:rsidP="00B23C6C">
      <w:pPr>
        <w:pStyle w:val="berschrift1"/>
      </w:pPr>
      <w:bookmarkStart w:id="31" w:name="_Toc158397070"/>
      <w:r w:rsidRPr="00B23C6C">
        <w:lastRenderedPageBreak/>
        <w:t>Durchführung der Arbeiten</w:t>
      </w:r>
      <w:bookmarkEnd w:id="31"/>
    </w:p>
    <w:p w14:paraId="54265389" w14:textId="7BB963CE" w:rsidR="00B23C6C" w:rsidRDefault="00B23C6C" w:rsidP="00B23C6C">
      <w:pPr>
        <w:pStyle w:val="Listenabsatz"/>
        <w:numPr>
          <w:ilvl w:val="0"/>
          <w:numId w:val="14"/>
        </w:numPr>
      </w:pPr>
      <w:r>
        <w:t>Alle</w:t>
      </w:r>
      <w:r w:rsidRPr="00B23C6C">
        <w:rPr>
          <w:spacing w:val="-1"/>
        </w:rPr>
        <w:t xml:space="preserve"> </w:t>
      </w:r>
      <w:r>
        <w:t>Arbeiten,</w:t>
      </w:r>
      <w:r w:rsidRPr="00B23C6C">
        <w:rPr>
          <w:spacing w:val="-2"/>
        </w:rPr>
        <w:t xml:space="preserve"> </w:t>
      </w:r>
      <w:r>
        <w:t>die</w:t>
      </w:r>
      <w:r w:rsidRPr="00B23C6C">
        <w:rPr>
          <w:spacing w:val="-1"/>
        </w:rPr>
        <w:t xml:space="preserve"> </w:t>
      </w:r>
      <w:r>
        <w:t>das</w:t>
      </w:r>
      <w:r w:rsidRPr="00B23C6C">
        <w:rPr>
          <w:spacing w:val="-1"/>
        </w:rPr>
        <w:t xml:space="preserve"> </w:t>
      </w:r>
      <w:r>
        <w:t>Ausschalten</w:t>
      </w:r>
      <w:r w:rsidRPr="00B23C6C">
        <w:rPr>
          <w:spacing w:val="-4"/>
        </w:rPr>
        <w:t xml:space="preserve"> </w:t>
      </w:r>
      <w:r>
        <w:t>der</w:t>
      </w:r>
      <w:r w:rsidRPr="00B23C6C">
        <w:rPr>
          <w:spacing w:val="-2"/>
        </w:rPr>
        <w:t xml:space="preserve"> </w:t>
      </w:r>
      <w:r>
        <w:t>Anlage</w:t>
      </w:r>
      <w:r w:rsidRPr="00B23C6C">
        <w:rPr>
          <w:spacing w:val="-4"/>
        </w:rPr>
        <w:t xml:space="preserve"> </w:t>
      </w:r>
      <w:r>
        <w:t>erfordern,</w:t>
      </w:r>
      <w:r w:rsidRPr="00B23C6C">
        <w:rPr>
          <w:spacing w:val="-4"/>
        </w:rPr>
        <w:t xml:space="preserve"> </w:t>
      </w:r>
      <w:r>
        <w:t>sind</w:t>
      </w:r>
      <w:r w:rsidRPr="00B23C6C">
        <w:rPr>
          <w:spacing w:val="-4"/>
        </w:rPr>
        <w:t xml:space="preserve"> </w:t>
      </w:r>
      <w:r>
        <w:t>nach</w:t>
      </w:r>
      <w:r w:rsidRPr="00B23C6C">
        <w:rPr>
          <w:spacing w:val="-1"/>
        </w:rPr>
        <w:t xml:space="preserve"> </w:t>
      </w:r>
      <w:r>
        <w:t>Möglichkeit</w:t>
      </w:r>
      <w:r w:rsidRPr="00B23C6C">
        <w:rPr>
          <w:spacing w:val="-4"/>
        </w:rPr>
        <w:t xml:space="preserve"> </w:t>
      </w:r>
      <w:r>
        <w:t>ausserhalb</w:t>
      </w:r>
      <w:r w:rsidRPr="00B23C6C">
        <w:rPr>
          <w:spacing w:val="-4"/>
        </w:rPr>
        <w:t xml:space="preserve"> </w:t>
      </w:r>
      <w:r>
        <w:t>der</w:t>
      </w:r>
      <w:r w:rsidRPr="00B23C6C">
        <w:rPr>
          <w:spacing w:val="-2"/>
        </w:rPr>
        <w:t xml:space="preserve"> </w:t>
      </w:r>
      <w:r>
        <w:t>Verkehrsspitzen auszuführen.</w:t>
      </w:r>
    </w:p>
    <w:p w14:paraId="5D5FA18F" w14:textId="1C8562E8" w:rsidR="00B23C6C" w:rsidRDefault="00B23C6C" w:rsidP="00B23C6C">
      <w:pPr>
        <w:pStyle w:val="Listenabsatz"/>
        <w:numPr>
          <w:ilvl w:val="0"/>
          <w:numId w:val="14"/>
        </w:numPr>
      </w:pPr>
      <w:r>
        <w:t>D</w:t>
      </w:r>
      <w:r w:rsidR="00365DA1">
        <w:t>as</w:t>
      </w:r>
      <w:r w:rsidRPr="00B23C6C">
        <w:rPr>
          <w:spacing w:val="-2"/>
        </w:rPr>
        <w:t xml:space="preserve"> </w:t>
      </w:r>
      <w:r w:rsidR="00341D9F">
        <w:rPr>
          <w:spacing w:val="-2"/>
        </w:rPr>
        <w:t>TSB</w:t>
      </w:r>
      <w:r w:rsidR="00365DA1">
        <w:rPr>
          <w:spacing w:val="-2"/>
        </w:rPr>
        <w:t xml:space="preserve"> </w:t>
      </w:r>
      <w:r>
        <w:t>und/oder</w:t>
      </w:r>
      <w:r w:rsidRPr="00B23C6C">
        <w:rPr>
          <w:spacing w:val="-2"/>
        </w:rPr>
        <w:t xml:space="preserve"> </w:t>
      </w:r>
      <w:r>
        <w:t>betroffene</w:t>
      </w:r>
      <w:r w:rsidRPr="00B23C6C">
        <w:rPr>
          <w:spacing w:val="-1"/>
        </w:rPr>
        <w:t xml:space="preserve"> </w:t>
      </w:r>
      <w:r>
        <w:t>Dritte</w:t>
      </w:r>
      <w:r w:rsidRPr="00B23C6C">
        <w:rPr>
          <w:spacing w:val="-4"/>
        </w:rPr>
        <w:t xml:space="preserve"> </w:t>
      </w:r>
      <w:r>
        <w:t>sind</w:t>
      </w:r>
      <w:r w:rsidRPr="00B23C6C">
        <w:rPr>
          <w:spacing w:val="-4"/>
        </w:rPr>
        <w:t xml:space="preserve"> </w:t>
      </w:r>
      <w:r>
        <w:t>vorgängig</w:t>
      </w:r>
      <w:r w:rsidRPr="00B23C6C">
        <w:rPr>
          <w:spacing w:val="-4"/>
        </w:rPr>
        <w:t xml:space="preserve"> </w:t>
      </w:r>
      <w:r>
        <w:t>über</w:t>
      </w:r>
      <w:r w:rsidRPr="00B23C6C">
        <w:rPr>
          <w:spacing w:val="-2"/>
        </w:rPr>
        <w:t xml:space="preserve"> </w:t>
      </w:r>
      <w:r>
        <w:t>den</w:t>
      </w:r>
      <w:r w:rsidRPr="00B23C6C">
        <w:rPr>
          <w:spacing w:val="-1"/>
        </w:rPr>
        <w:t xml:space="preserve"> </w:t>
      </w:r>
      <w:r>
        <w:t>Zeitpunkt</w:t>
      </w:r>
      <w:r w:rsidRPr="00B23C6C">
        <w:rPr>
          <w:spacing w:val="-2"/>
        </w:rPr>
        <w:t xml:space="preserve"> </w:t>
      </w:r>
      <w:r>
        <w:t>der</w:t>
      </w:r>
      <w:r w:rsidRPr="00B23C6C">
        <w:rPr>
          <w:spacing w:val="-4"/>
        </w:rPr>
        <w:t xml:space="preserve"> </w:t>
      </w:r>
      <w:r>
        <w:t>Arbeitsausführung zu orientieren.</w:t>
      </w:r>
    </w:p>
    <w:p w14:paraId="4E41E5EE" w14:textId="65E40DCB" w:rsidR="00B23C6C" w:rsidRPr="009C0A2E" w:rsidRDefault="00B23C6C" w:rsidP="00B23C6C">
      <w:pPr>
        <w:pStyle w:val="berschrift1"/>
      </w:pPr>
      <w:bookmarkStart w:id="32" w:name="_Toc158397071"/>
      <w:r>
        <w:t>Vertragsanpassung</w:t>
      </w:r>
      <w:r>
        <w:rPr>
          <w:spacing w:val="-4"/>
        </w:rPr>
        <w:t>/Gültigkeit</w:t>
      </w:r>
      <w:bookmarkEnd w:id="32"/>
    </w:p>
    <w:p w14:paraId="55C14709" w14:textId="051D1A85" w:rsidR="00B23C6C" w:rsidRDefault="00B23C6C" w:rsidP="00B23C6C">
      <w:r>
        <w:t xml:space="preserve">Das </w:t>
      </w:r>
      <w:r w:rsidR="00341D9F">
        <w:t>TSB</w:t>
      </w:r>
      <w:r>
        <w:t xml:space="preserve"> als Anlageeigentümer</w:t>
      </w:r>
      <w:r w:rsidR="00C877AA">
        <w:t>in</w:t>
      </w:r>
      <w:r>
        <w:t xml:space="preserve"> ist ab Garantiebeginn einer neuen oder erneuerten Lichtsignalanlage verantwortlich</w:t>
      </w:r>
      <w:r>
        <w:rPr>
          <w:spacing w:val="-4"/>
        </w:rPr>
        <w:t xml:space="preserve"> </w:t>
      </w:r>
      <w:r>
        <w:t>und</w:t>
      </w:r>
      <w:r>
        <w:rPr>
          <w:spacing w:val="-4"/>
        </w:rPr>
        <w:t xml:space="preserve"> </w:t>
      </w:r>
      <w:r>
        <w:t>zuständig</w:t>
      </w:r>
      <w:r>
        <w:rPr>
          <w:spacing w:val="-4"/>
        </w:rPr>
        <w:t xml:space="preserve"> </w:t>
      </w:r>
      <w:r>
        <w:t>für</w:t>
      </w:r>
      <w:r>
        <w:rPr>
          <w:spacing w:val="-2"/>
        </w:rPr>
        <w:t xml:space="preserve"> </w:t>
      </w:r>
      <w:r>
        <w:t>den</w:t>
      </w:r>
      <w:r>
        <w:rPr>
          <w:spacing w:val="-4"/>
        </w:rPr>
        <w:t xml:space="preserve"> </w:t>
      </w:r>
      <w:r>
        <w:t>neuen</w:t>
      </w:r>
      <w:r>
        <w:rPr>
          <w:spacing w:val="-1"/>
        </w:rPr>
        <w:t xml:space="preserve"> </w:t>
      </w:r>
      <w:r>
        <w:t>Abschluss</w:t>
      </w:r>
      <w:r>
        <w:rPr>
          <w:spacing w:val="-3"/>
        </w:rPr>
        <w:t xml:space="preserve"> </w:t>
      </w:r>
      <w:r>
        <w:t>oder</w:t>
      </w:r>
      <w:r>
        <w:rPr>
          <w:spacing w:val="-4"/>
        </w:rPr>
        <w:t xml:space="preserve"> </w:t>
      </w:r>
      <w:r>
        <w:t>die</w:t>
      </w:r>
      <w:r>
        <w:rPr>
          <w:spacing w:val="-1"/>
        </w:rPr>
        <w:t xml:space="preserve"> </w:t>
      </w:r>
      <w:r>
        <w:t>Ergänzung</w:t>
      </w:r>
      <w:r>
        <w:rPr>
          <w:spacing w:val="-4"/>
        </w:rPr>
        <w:t xml:space="preserve"> </w:t>
      </w:r>
      <w:r>
        <w:t>der</w:t>
      </w:r>
      <w:r>
        <w:rPr>
          <w:spacing w:val="-4"/>
        </w:rPr>
        <w:t xml:space="preserve"> </w:t>
      </w:r>
      <w:r>
        <w:t>vertraglichen</w:t>
      </w:r>
      <w:r>
        <w:rPr>
          <w:spacing w:val="-1"/>
        </w:rPr>
        <w:t xml:space="preserve"> </w:t>
      </w:r>
      <w:r>
        <w:t>Dokumente (Anhang A und Anhang B).</w:t>
      </w:r>
    </w:p>
    <w:p w14:paraId="7DD3BF32" w14:textId="6E48FC0E" w:rsidR="00B23C6C" w:rsidRPr="009C0A2E" w:rsidRDefault="00B23C6C" w:rsidP="00B23C6C">
      <w:pPr>
        <w:pStyle w:val="berschrift1"/>
      </w:pPr>
      <w:bookmarkStart w:id="33" w:name="_Toc158397072"/>
      <w:r>
        <w:t>Bestimmungen</w:t>
      </w:r>
      <w:r>
        <w:rPr>
          <w:spacing w:val="-6"/>
        </w:rPr>
        <w:t xml:space="preserve"> zum Preisblatt/Datenblatt</w:t>
      </w:r>
      <w:r w:rsidR="00F71C30">
        <w:rPr>
          <w:spacing w:val="-6"/>
        </w:rPr>
        <w:br/>
      </w:r>
      <w:r>
        <w:rPr>
          <w:spacing w:val="-6"/>
        </w:rPr>
        <w:t>Wartung LSA (Anhang A)</w:t>
      </w:r>
      <w:bookmarkEnd w:id="33"/>
    </w:p>
    <w:p w14:paraId="660B525A" w14:textId="77777777" w:rsidR="00B23C6C" w:rsidRDefault="00B23C6C" w:rsidP="00B23C6C">
      <w:pPr>
        <w:pStyle w:val="berschrift2"/>
      </w:pPr>
      <w:bookmarkStart w:id="34" w:name="_Toc158397073"/>
      <w:r>
        <w:t>Grundlage</w:t>
      </w:r>
      <w:bookmarkEnd w:id="34"/>
    </w:p>
    <w:p w14:paraId="5B6341CD" w14:textId="76EF3B6B" w:rsidR="00B23C6C" w:rsidRDefault="00B23C6C" w:rsidP="00F71C30">
      <w:r>
        <w:t xml:space="preserve">Als Kostengrundlage hat die </w:t>
      </w:r>
      <w:r w:rsidR="009773B9">
        <w:t>Wartungsfirma</w:t>
      </w:r>
      <w:r w:rsidR="009773B9" w:rsidRPr="00134346">
        <w:t xml:space="preserve"> </w:t>
      </w:r>
      <w:r>
        <w:t>ein Preisblatt/Datenblatt</w:t>
      </w:r>
      <w:r>
        <w:rPr>
          <w:spacing w:val="-1"/>
        </w:rPr>
        <w:t xml:space="preserve"> </w:t>
      </w:r>
      <w:r>
        <w:t>zu</w:t>
      </w:r>
      <w:r>
        <w:rPr>
          <w:spacing w:val="-1"/>
        </w:rPr>
        <w:t xml:space="preserve"> </w:t>
      </w:r>
      <w:r>
        <w:t>erstellen, welches das</w:t>
      </w:r>
      <w:r>
        <w:rPr>
          <w:spacing w:val="-1"/>
        </w:rPr>
        <w:t xml:space="preserve"> </w:t>
      </w:r>
      <w:r>
        <w:t>Inventar der</w:t>
      </w:r>
      <w:r>
        <w:rPr>
          <w:spacing w:val="-3"/>
        </w:rPr>
        <w:t xml:space="preserve"> </w:t>
      </w:r>
      <w:r>
        <w:t>Anlage</w:t>
      </w:r>
      <w:r>
        <w:rPr>
          <w:spacing w:val="-4"/>
        </w:rPr>
        <w:t xml:space="preserve"> </w:t>
      </w:r>
      <w:r>
        <w:t>gemäss</w:t>
      </w:r>
      <w:r>
        <w:rPr>
          <w:spacing w:val="-2"/>
        </w:rPr>
        <w:t xml:space="preserve"> </w:t>
      </w:r>
      <w:r>
        <w:t>vereinbarter</w:t>
      </w:r>
      <w:r>
        <w:rPr>
          <w:spacing w:val="-3"/>
        </w:rPr>
        <w:t xml:space="preserve"> </w:t>
      </w:r>
      <w:r>
        <w:t>Struktur</w:t>
      </w:r>
      <w:r>
        <w:rPr>
          <w:spacing w:val="-3"/>
        </w:rPr>
        <w:t xml:space="preserve"> </w:t>
      </w:r>
      <w:r>
        <w:t>(Vorlage</w:t>
      </w:r>
      <w:r>
        <w:rPr>
          <w:spacing w:val="-2"/>
        </w:rPr>
        <w:t xml:space="preserve"> </w:t>
      </w:r>
      <w:r>
        <w:t>KBOB,</w:t>
      </w:r>
      <w:r>
        <w:rPr>
          <w:spacing w:val="-3"/>
        </w:rPr>
        <w:t xml:space="preserve"> </w:t>
      </w:r>
      <w:r>
        <w:t>Swissmem</w:t>
      </w:r>
      <w:r>
        <w:rPr>
          <w:spacing w:val="-4"/>
        </w:rPr>
        <w:t xml:space="preserve"> </w:t>
      </w:r>
      <w:r>
        <w:t>oder</w:t>
      </w:r>
      <w:r>
        <w:rPr>
          <w:spacing w:val="-3"/>
        </w:rPr>
        <w:t xml:space="preserve"> </w:t>
      </w:r>
      <w:r>
        <w:t>vergleichbar)</w:t>
      </w:r>
      <w:r>
        <w:rPr>
          <w:spacing w:val="40"/>
        </w:rPr>
        <w:t xml:space="preserve"> </w:t>
      </w:r>
      <w:r>
        <w:t>enthalten</w:t>
      </w:r>
      <w:r>
        <w:rPr>
          <w:spacing w:val="-4"/>
        </w:rPr>
        <w:t xml:space="preserve"> </w:t>
      </w:r>
      <w:r>
        <w:t>muss. Diese Angaben auf dem Datenblatt sind laufend anzupassen, um das Inventar der Lichtsignalanlage auf dem neuesten Stand zu halten.</w:t>
      </w:r>
    </w:p>
    <w:p w14:paraId="09E04006" w14:textId="77777777" w:rsidR="00B23C6C" w:rsidRDefault="00B23C6C" w:rsidP="00B23C6C">
      <w:pPr>
        <w:pStyle w:val="berschrift2"/>
      </w:pPr>
      <w:bookmarkStart w:id="35" w:name="8.2_Kosten_pro_Jahr"/>
      <w:bookmarkStart w:id="36" w:name="_Toc158397074"/>
      <w:bookmarkEnd w:id="35"/>
      <w:r>
        <w:t>Kosten</w:t>
      </w:r>
      <w:r>
        <w:rPr>
          <w:spacing w:val="-2"/>
        </w:rPr>
        <w:t xml:space="preserve"> </w:t>
      </w:r>
      <w:r>
        <w:t>pro</w:t>
      </w:r>
      <w:r>
        <w:rPr>
          <w:spacing w:val="-2"/>
        </w:rPr>
        <w:t xml:space="preserve"> </w:t>
      </w:r>
      <w:r>
        <w:rPr>
          <w:spacing w:val="-4"/>
        </w:rPr>
        <w:t>Jahr</w:t>
      </w:r>
      <w:bookmarkEnd w:id="36"/>
    </w:p>
    <w:p w14:paraId="7B04E4E4" w14:textId="7342E9E3" w:rsidR="00B23C6C" w:rsidRDefault="00B23C6C" w:rsidP="00F71C30">
      <w:r>
        <w:t>Für</w:t>
      </w:r>
      <w:r>
        <w:rPr>
          <w:spacing w:val="-2"/>
        </w:rPr>
        <w:t xml:space="preserve"> </w:t>
      </w:r>
      <w:r>
        <w:t>die</w:t>
      </w:r>
      <w:r>
        <w:rPr>
          <w:spacing w:val="-1"/>
        </w:rPr>
        <w:t xml:space="preserve"> </w:t>
      </w:r>
      <w:r>
        <w:t>ersten</w:t>
      </w:r>
      <w:r>
        <w:rPr>
          <w:spacing w:val="-4"/>
        </w:rPr>
        <w:t xml:space="preserve"> </w:t>
      </w:r>
      <w:r>
        <w:t>sieben</w:t>
      </w:r>
      <w:r>
        <w:rPr>
          <w:spacing w:val="-4"/>
        </w:rPr>
        <w:t xml:space="preserve"> </w:t>
      </w:r>
      <w:r>
        <w:t>Jahre</w:t>
      </w:r>
      <w:r>
        <w:rPr>
          <w:spacing w:val="-1"/>
        </w:rPr>
        <w:t xml:space="preserve"> </w:t>
      </w:r>
      <w:r>
        <w:t>nach</w:t>
      </w:r>
      <w:r>
        <w:rPr>
          <w:spacing w:val="-1"/>
        </w:rPr>
        <w:t xml:space="preserve"> </w:t>
      </w:r>
      <w:r>
        <w:t>Garantiebeginn</w:t>
      </w:r>
      <w:r>
        <w:rPr>
          <w:spacing w:val="-1"/>
        </w:rPr>
        <w:t xml:space="preserve"> </w:t>
      </w:r>
      <w:r>
        <w:t>der</w:t>
      </w:r>
      <w:r>
        <w:rPr>
          <w:spacing w:val="-2"/>
        </w:rPr>
        <w:t xml:space="preserve"> </w:t>
      </w:r>
      <w:r>
        <w:t>LSA</w:t>
      </w:r>
      <w:r>
        <w:rPr>
          <w:spacing w:val="-5"/>
        </w:rPr>
        <w:t xml:space="preserve"> </w:t>
      </w:r>
      <w:r>
        <w:t>sind</w:t>
      </w:r>
      <w:r>
        <w:rPr>
          <w:spacing w:val="-1"/>
        </w:rPr>
        <w:t xml:space="preserve"> </w:t>
      </w:r>
      <w:r>
        <w:t>die</w:t>
      </w:r>
      <w:r>
        <w:rPr>
          <w:spacing w:val="-4"/>
        </w:rPr>
        <w:t xml:space="preserve"> </w:t>
      </w:r>
      <w:r>
        <w:t>im</w:t>
      </w:r>
      <w:r>
        <w:rPr>
          <w:spacing w:val="-3"/>
        </w:rPr>
        <w:t xml:space="preserve"> </w:t>
      </w:r>
      <w:r>
        <w:t>Leistungsverzeichnis</w:t>
      </w:r>
      <w:r>
        <w:rPr>
          <w:spacing w:val="-3"/>
        </w:rPr>
        <w:t xml:space="preserve"> </w:t>
      </w:r>
      <w:r>
        <w:t>der</w:t>
      </w:r>
      <w:r>
        <w:rPr>
          <w:spacing w:val="-2"/>
        </w:rPr>
        <w:t xml:space="preserve"> </w:t>
      </w:r>
      <w:r>
        <w:t>Ausschreibung</w:t>
      </w:r>
      <w:r>
        <w:rPr>
          <w:spacing w:val="-2"/>
        </w:rPr>
        <w:t xml:space="preserve"> </w:t>
      </w:r>
      <w:r>
        <w:t>offerierten Beträge</w:t>
      </w:r>
      <w:r>
        <w:rPr>
          <w:spacing w:val="-2"/>
        </w:rPr>
        <w:t xml:space="preserve"> </w:t>
      </w:r>
      <w:r>
        <w:t>im Preisblatt/Datenblatt einzutragen. Für</w:t>
      </w:r>
      <w:r>
        <w:rPr>
          <w:spacing w:val="-2"/>
        </w:rPr>
        <w:t xml:space="preserve"> </w:t>
      </w:r>
      <w:r>
        <w:t>die</w:t>
      </w:r>
      <w:r>
        <w:rPr>
          <w:spacing w:val="-2"/>
        </w:rPr>
        <w:t xml:space="preserve"> </w:t>
      </w:r>
      <w:r>
        <w:t xml:space="preserve">Jahre </w:t>
      </w:r>
      <w:r w:rsidR="00F71C30">
        <w:t>acht</w:t>
      </w:r>
      <w:r>
        <w:rPr>
          <w:spacing w:val="-2"/>
        </w:rPr>
        <w:t xml:space="preserve"> </w:t>
      </w:r>
      <w:r>
        <w:t>bis</w:t>
      </w:r>
      <w:r>
        <w:rPr>
          <w:spacing w:val="-1"/>
        </w:rPr>
        <w:t xml:space="preserve"> </w:t>
      </w:r>
      <w:r>
        <w:t>20</w:t>
      </w:r>
      <w:r>
        <w:rPr>
          <w:spacing w:val="-2"/>
        </w:rPr>
        <w:t xml:space="preserve"> </w:t>
      </w:r>
      <w:r>
        <w:t>ist</w:t>
      </w:r>
      <w:r>
        <w:rPr>
          <w:spacing w:val="-2"/>
        </w:rPr>
        <w:t xml:space="preserve"> </w:t>
      </w:r>
      <w:r>
        <w:t>für</w:t>
      </w:r>
      <w:r>
        <w:rPr>
          <w:spacing w:val="-2"/>
        </w:rPr>
        <w:t xml:space="preserve"> </w:t>
      </w:r>
      <w:r>
        <w:t>die Preise der Instandhaltung und Instandsetzung ein gemittelter Wert (Durchschnitt der 13 Jahre) auszuweisen. Dieser wird neu ebenfalls mit der Ausschreibung für die zu erstellende LSA eingefordert und bewertet.</w:t>
      </w:r>
    </w:p>
    <w:p w14:paraId="05CE004F" w14:textId="194DABCE" w:rsidR="00B23C6C" w:rsidRDefault="00B23C6C" w:rsidP="00F71C30">
      <w:r>
        <w:t>Diese Regelung gilt für sämtliche Lieferverträge ab dem 01.08.2016. Für ältere bereits abgeschlossene Aufträge</w:t>
      </w:r>
      <w:r>
        <w:rPr>
          <w:spacing w:val="-4"/>
        </w:rPr>
        <w:t xml:space="preserve"> </w:t>
      </w:r>
      <w:r>
        <w:t>gilt</w:t>
      </w:r>
      <w:r>
        <w:rPr>
          <w:spacing w:val="-2"/>
        </w:rPr>
        <w:t xml:space="preserve"> </w:t>
      </w:r>
      <w:r>
        <w:t>ab</w:t>
      </w:r>
      <w:r>
        <w:rPr>
          <w:spacing w:val="-4"/>
        </w:rPr>
        <w:t xml:space="preserve"> </w:t>
      </w:r>
      <w:r>
        <w:t>dem</w:t>
      </w:r>
      <w:r>
        <w:rPr>
          <w:spacing w:val="-1"/>
        </w:rPr>
        <w:t xml:space="preserve"> </w:t>
      </w:r>
      <w:r>
        <w:t>8.</w:t>
      </w:r>
      <w:r>
        <w:rPr>
          <w:spacing w:val="-2"/>
        </w:rPr>
        <w:t xml:space="preserve"> </w:t>
      </w:r>
      <w:r>
        <w:t>Betriebsjahr</w:t>
      </w:r>
      <w:r>
        <w:rPr>
          <w:spacing w:val="-4"/>
        </w:rPr>
        <w:t xml:space="preserve"> </w:t>
      </w:r>
      <w:r>
        <w:t>das</w:t>
      </w:r>
      <w:r>
        <w:rPr>
          <w:spacing w:val="-1"/>
        </w:rPr>
        <w:t xml:space="preserve"> </w:t>
      </w:r>
      <w:r>
        <w:t>neu</w:t>
      </w:r>
      <w:r>
        <w:rPr>
          <w:spacing w:val="-1"/>
        </w:rPr>
        <w:t xml:space="preserve"> </w:t>
      </w:r>
      <w:r>
        <w:t>erstellte</w:t>
      </w:r>
      <w:r>
        <w:rPr>
          <w:spacing w:val="-1"/>
        </w:rPr>
        <w:t xml:space="preserve"> </w:t>
      </w:r>
      <w:r>
        <w:t>Preisblatt/Datenblatt</w:t>
      </w:r>
      <w:r>
        <w:rPr>
          <w:spacing w:val="-4"/>
        </w:rPr>
        <w:t xml:space="preserve"> </w:t>
      </w:r>
      <w:r>
        <w:t>pro</w:t>
      </w:r>
      <w:r>
        <w:rPr>
          <w:spacing w:val="-1"/>
        </w:rPr>
        <w:t xml:space="preserve"> </w:t>
      </w:r>
      <w:r>
        <w:t>LSA</w:t>
      </w:r>
      <w:r>
        <w:rPr>
          <w:spacing w:val="-2"/>
        </w:rPr>
        <w:t xml:space="preserve"> </w:t>
      </w:r>
      <w:r>
        <w:t>(Neukalkulation</w:t>
      </w:r>
      <w:r>
        <w:rPr>
          <w:spacing w:val="-4"/>
        </w:rPr>
        <w:t xml:space="preserve"> </w:t>
      </w:r>
      <w:r>
        <w:t xml:space="preserve">durch </w:t>
      </w:r>
      <w:r w:rsidR="009773B9">
        <w:t>Wartungsfirma</w:t>
      </w:r>
      <w:r>
        <w:rPr>
          <w:spacing w:val="-2"/>
        </w:rPr>
        <w:t>).</w:t>
      </w:r>
    </w:p>
    <w:p w14:paraId="4AEE8561" w14:textId="77777777" w:rsidR="00B23C6C" w:rsidRDefault="00B23C6C" w:rsidP="00B23C6C">
      <w:pPr>
        <w:pStyle w:val="Textkrper"/>
        <w:spacing w:before="69"/>
      </w:pPr>
    </w:p>
    <w:p w14:paraId="48F6F82C" w14:textId="7BE33970" w:rsidR="009C0A2E" w:rsidRDefault="00B23C6C" w:rsidP="00B23C6C">
      <w:pPr>
        <w:rPr>
          <w:spacing w:val="-2"/>
        </w:rPr>
      </w:pPr>
      <w:r>
        <w:t>Nachfolgende</w:t>
      </w:r>
      <w:r>
        <w:rPr>
          <w:spacing w:val="-5"/>
        </w:rPr>
        <w:t xml:space="preserve"> </w:t>
      </w:r>
      <w:r>
        <w:t>Tabelle</w:t>
      </w:r>
      <w:r>
        <w:rPr>
          <w:spacing w:val="-6"/>
        </w:rPr>
        <w:t xml:space="preserve"> </w:t>
      </w:r>
      <w:r>
        <w:t>dient</w:t>
      </w:r>
      <w:r>
        <w:rPr>
          <w:spacing w:val="-4"/>
        </w:rPr>
        <w:t xml:space="preserve"> </w:t>
      </w:r>
      <w:r>
        <w:t>als</w:t>
      </w:r>
      <w:r>
        <w:rPr>
          <w:spacing w:val="-2"/>
        </w:rPr>
        <w:t xml:space="preserve"> </w:t>
      </w:r>
      <w:r>
        <w:t>Beispiel/Vorlage</w:t>
      </w:r>
      <w:r>
        <w:rPr>
          <w:spacing w:val="-3"/>
        </w:rPr>
        <w:t xml:space="preserve"> </w:t>
      </w:r>
      <w:r>
        <w:t>wie</w:t>
      </w:r>
      <w:r>
        <w:rPr>
          <w:spacing w:val="-3"/>
        </w:rPr>
        <w:t xml:space="preserve"> </w:t>
      </w:r>
      <w:r>
        <w:t>die</w:t>
      </w:r>
      <w:r>
        <w:rPr>
          <w:spacing w:val="-2"/>
        </w:rPr>
        <w:t xml:space="preserve"> </w:t>
      </w:r>
      <w:r>
        <w:t>Wartungspreise</w:t>
      </w:r>
      <w:r>
        <w:rPr>
          <w:spacing w:val="-3"/>
        </w:rPr>
        <w:t xml:space="preserve"> </w:t>
      </w:r>
      <w:r>
        <w:t>pro</w:t>
      </w:r>
      <w:r>
        <w:rPr>
          <w:spacing w:val="-3"/>
        </w:rPr>
        <w:t xml:space="preserve"> </w:t>
      </w:r>
      <w:r>
        <w:t>Anlage</w:t>
      </w:r>
      <w:r>
        <w:rPr>
          <w:spacing w:val="-3"/>
        </w:rPr>
        <w:t xml:space="preserve"> </w:t>
      </w:r>
      <w:r>
        <w:t>auszuweisen</w:t>
      </w:r>
      <w:r>
        <w:rPr>
          <w:spacing w:val="-2"/>
        </w:rPr>
        <w:t xml:space="preserve"> sind</w:t>
      </w:r>
      <w:r w:rsidR="00F71C30">
        <w:rPr>
          <w:spacing w:val="-2"/>
        </w:rPr>
        <w:t>.</w:t>
      </w:r>
    </w:p>
    <w:p w14:paraId="6DA64B93" w14:textId="77777777" w:rsidR="00F71C30" w:rsidRPr="00B23C6C" w:rsidRDefault="00F71C30" w:rsidP="00B23C6C">
      <w:pPr>
        <w:rPr>
          <w:lang w:val="de-DE"/>
        </w:rPr>
      </w:pPr>
    </w:p>
    <w:p w14:paraId="7DB7F627" w14:textId="4CAF54DF" w:rsidR="009C0A2E" w:rsidRDefault="00F71C30" w:rsidP="00B56AA4">
      <w:r>
        <w:rPr>
          <w:noProof/>
        </w:rPr>
        <w:lastRenderedPageBreak/>
        <w:drawing>
          <wp:inline distT="0" distB="0" distL="0" distR="0" wp14:anchorId="7D57DFDA" wp14:editId="5B89C971">
            <wp:extent cx="5281683" cy="3671248"/>
            <wp:effectExtent l="0" t="0" r="0" b="5715"/>
            <wp:docPr id="56" name="Image 56" descr="Ein Bild, das Text, Screenshot, Schrift enthält.&#10;&#10;Automatisch generierte Beschreibu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6" name="Image 56" descr="Ein Bild, das Text, Screenshot, Schrift enthält.&#10;&#10;Automatisch generierte Beschreibung"/>
                    <pic:cNvPicPr/>
                  </pic:nvPicPr>
                  <pic:blipFill>
                    <a:blip r:embed="rId16" cstate="print"/>
                    <a:stretch>
                      <a:fillRect/>
                    </a:stretch>
                  </pic:blipFill>
                  <pic:spPr>
                    <a:xfrm>
                      <a:off x="0" y="0"/>
                      <a:ext cx="5297130" cy="3681985"/>
                    </a:xfrm>
                    <a:prstGeom prst="rect">
                      <a:avLst/>
                    </a:prstGeom>
                  </pic:spPr>
                </pic:pic>
              </a:graphicData>
            </a:graphic>
          </wp:inline>
        </w:drawing>
      </w:r>
    </w:p>
    <w:p w14:paraId="4DA445BD" w14:textId="77777777" w:rsidR="009C0A2E" w:rsidRDefault="009C0A2E" w:rsidP="00B56AA4"/>
    <w:p w14:paraId="34520819" w14:textId="590D4780" w:rsidR="00F71C30" w:rsidRDefault="00F71C30" w:rsidP="00F71C30">
      <w:r>
        <w:t>Sämtliche</w:t>
      </w:r>
      <w:r>
        <w:rPr>
          <w:spacing w:val="-2"/>
        </w:rPr>
        <w:t xml:space="preserve"> </w:t>
      </w:r>
      <w:r>
        <w:t>Leistungen</w:t>
      </w:r>
      <w:r>
        <w:rPr>
          <w:spacing w:val="-2"/>
        </w:rPr>
        <w:t xml:space="preserve"> </w:t>
      </w:r>
      <w:r>
        <w:t>für</w:t>
      </w:r>
      <w:r>
        <w:rPr>
          <w:spacing w:val="-5"/>
        </w:rPr>
        <w:t xml:space="preserve"> </w:t>
      </w:r>
      <w:r>
        <w:t>das</w:t>
      </w:r>
      <w:r>
        <w:rPr>
          <w:spacing w:val="-4"/>
        </w:rPr>
        <w:t xml:space="preserve"> </w:t>
      </w:r>
      <w:r>
        <w:t>Steuergerät</w:t>
      </w:r>
      <w:r>
        <w:rPr>
          <w:spacing w:val="-3"/>
        </w:rPr>
        <w:t xml:space="preserve"> </w:t>
      </w:r>
      <w:r>
        <w:t>(Dienstleistung,</w:t>
      </w:r>
      <w:r>
        <w:rPr>
          <w:spacing w:val="-3"/>
        </w:rPr>
        <w:t xml:space="preserve"> </w:t>
      </w:r>
      <w:r>
        <w:t>Hardware</w:t>
      </w:r>
      <w:r>
        <w:rPr>
          <w:spacing w:val="-2"/>
        </w:rPr>
        <w:t xml:space="preserve"> </w:t>
      </w:r>
      <w:r>
        <w:t>und</w:t>
      </w:r>
      <w:r>
        <w:rPr>
          <w:spacing w:val="-2"/>
        </w:rPr>
        <w:t xml:space="preserve"> </w:t>
      </w:r>
      <w:r>
        <w:t>Software)</w:t>
      </w:r>
      <w:r>
        <w:rPr>
          <w:spacing w:val="-5"/>
        </w:rPr>
        <w:t xml:space="preserve"> </w:t>
      </w:r>
      <w:r>
        <w:t>im</w:t>
      </w:r>
      <w:r>
        <w:rPr>
          <w:spacing w:val="-2"/>
        </w:rPr>
        <w:t xml:space="preserve"> </w:t>
      </w:r>
      <w:r>
        <w:t>Rahmen</w:t>
      </w:r>
      <w:r>
        <w:rPr>
          <w:spacing w:val="-5"/>
        </w:rPr>
        <w:t xml:space="preserve"> </w:t>
      </w:r>
      <w:r>
        <w:t>der</w:t>
      </w:r>
      <w:r>
        <w:rPr>
          <w:spacing w:val="-3"/>
        </w:rPr>
        <w:t xml:space="preserve"> </w:t>
      </w:r>
      <w:r>
        <w:t>Instandhaltung</w:t>
      </w:r>
      <w:r>
        <w:rPr>
          <w:spacing w:val="-4"/>
        </w:rPr>
        <w:t xml:space="preserve"> </w:t>
      </w:r>
      <w:r>
        <w:t>und</w:t>
      </w:r>
      <w:r>
        <w:rPr>
          <w:spacing w:val="-4"/>
        </w:rPr>
        <w:t xml:space="preserve"> </w:t>
      </w:r>
      <w:r>
        <w:t>Instandsetzung</w:t>
      </w:r>
      <w:r>
        <w:rPr>
          <w:spacing w:val="-1"/>
        </w:rPr>
        <w:t xml:space="preserve"> </w:t>
      </w:r>
      <w:r>
        <w:t>werden</w:t>
      </w:r>
      <w:r>
        <w:rPr>
          <w:spacing w:val="-1"/>
        </w:rPr>
        <w:t xml:space="preserve"> </w:t>
      </w:r>
      <w:r>
        <w:t>gemäss</w:t>
      </w:r>
      <w:r>
        <w:rPr>
          <w:spacing w:val="-3"/>
        </w:rPr>
        <w:t xml:space="preserve"> </w:t>
      </w:r>
      <w:r>
        <w:t>im</w:t>
      </w:r>
      <w:r>
        <w:rPr>
          <w:spacing w:val="-1"/>
        </w:rPr>
        <w:t xml:space="preserve"> </w:t>
      </w:r>
      <w:r>
        <w:t>Preisblatt/Datenblatt</w:t>
      </w:r>
      <w:r>
        <w:rPr>
          <w:spacing w:val="-4"/>
        </w:rPr>
        <w:t xml:space="preserve"> </w:t>
      </w:r>
      <w:r>
        <w:t>ausgewiesener</w:t>
      </w:r>
      <w:r>
        <w:rPr>
          <w:spacing w:val="-4"/>
        </w:rPr>
        <w:t xml:space="preserve"> </w:t>
      </w:r>
      <w:r>
        <w:t xml:space="preserve">Pauschale </w:t>
      </w:r>
      <w:r>
        <w:rPr>
          <w:spacing w:val="-2"/>
        </w:rPr>
        <w:t>vergütet.</w:t>
      </w:r>
    </w:p>
    <w:p w14:paraId="4A0D74DB" w14:textId="77777777" w:rsidR="00F71C30" w:rsidRDefault="00F71C30" w:rsidP="00F71C30">
      <w:r>
        <w:t>Leistungen</w:t>
      </w:r>
      <w:r>
        <w:rPr>
          <w:spacing w:val="-3"/>
        </w:rPr>
        <w:t xml:space="preserve"> </w:t>
      </w:r>
      <w:r>
        <w:t>(Dienstleistung,</w:t>
      </w:r>
      <w:r>
        <w:rPr>
          <w:spacing w:val="-6"/>
        </w:rPr>
        <w:t xml:space="preserve"> </w:t>
      </w:r>
      <w:r>
        <w:t>Material,</w:t>
      </w:r>
      <w:r>
        <w:rPr>
          <w:spacing w:val="-4"/>
        </w:rPr>
        <w:t xml:space="preserve"> </w:t>
      </w:r>
      <w:r>
        <w:t>Software)</w:t>
      </w:r>
      <w:r>
        <w:rPr>
          <w:spacing w:val="-6"/>
        </w:rPr>
        <w:t xml:space="preserve"> </w:t>
      </w:r>
      <w:r>
        <w:t>an</w:t>
      </w:r>
      <w:r>
        <w:rPr>
          <w:spacing w:val="-3"/>
        </w:rPr>
        <w:t xml:space="preserve"> </w:t>
      </w:r>
      <w:r>
        <w:t>übrigen</w:t>
      </w:r>
      <w:r>
        <w:rPr>
          <w:spacing w:val="-3"/>
        </w:rPr>
        <w:t xml:space="preserve"> </w:t>
      </w:r>
      <w:r>
        <w:t>Anlagenkomponenten</w:t>
      </w:r>
      <w:r>
        <w:rPr>
          <w:spacing w:val="-3"/>
        </w:rPr>
        <w:t xml:space="preserve"> </w:t>
      </w:r>
      <w:r>
        <w:t>(z.B.</w:t>
      </w:r>
      <w:r>
        <w:rPr>
          <w:spacing w:val="-4"/>
        </w:rPr>
        <w:t xml:space="preserve"> </w:t>
      </w:r>
      <w:r>
        <w:t>Aussenanlage) werden nach Aufwand gemäss Regietarifliste verrechnet.</w:t>
      </w:r>
    </w:p>
    <w:p w14:paraId="5F16DC0D" w14:textId="77777777" w:rsidR="00F71C30" w:rsidRDefault="00F71C30" w:rsidP="00F71C30">
      <w:pPr>
        <w:pStyle w:val="berschrift2"/>
      </w:pPr>
      <w:bookmarkStart w:id="37" w:name="_Toc158397075"/>
      <w:r>
        <w:t>Erstellung</w:t>
      </w:r>
      <w:r>
        <w:rPr>
          <w:spacing w:val="-5"/>
        </w:rPr>
        <w:t xml:space="preserve"> </w:t>
      </w:r>
      <w:r>
        <w:t>und</w:t>
      </w:r>
      <w:r>
        <w:rPr>
          <w:spacing w:val="-3"/>
        </w:rPr>
        <w:t xml:space="preserve"> </w:t>
      </w:r>
      <w:r>
        <w:t>Aktualisierung</w:t>
      </w:r>
      <w:r>
        <w:rPr>
          <w:spacing w:val="-2"/>
        </w:rPr>
        <w:t xml:space="preserve"> </w:t>
      </w:r>
      <w:r>
        <w:t>des</w:t>
      </w:r>
      <w:r>
        <w:rPr>
          <w:spacing w:val="-2"/>
        </w:rPr>
        <w:t xml:space="preserve"> </w:t>
      </w:r>
      <w:r>
        <w:t>Preis-</w:t>
      </w:r>
      <w:r>
        <w:rPr>
          <w:spacing w:val="-3"/>
        </w:rPr>
        <w:t xml:space="preserve"> </w:t>
      </w:r>
      <w:r>
        <w:t>und</w:t>
      </w:r>
      <w:r>
        <w:rPr>
          <w:spacing w:val="-2"/>
        </w:rPr>
        <w:t xml:space="preserve"> Datenblattes</w:t>
      </w:r>
      <w:bookmarkEnd w:id="37"/>
    </w:p>
    <w:p w14:paraId="0B04B664" w14:textId="3A7BB745" w:rsidR="00F71C30" w:rsidRDefault="00F71C30" w:rsidP="00F71C30">
      <w:r>
        <w:t>Die</w:t>
      </w:r>
      <w:r>
        <w:rPr>
          <w:spacing w:val="-1"/>
        </w:rPr>
        <w:t xml:space="preserve"> </w:t>
      </w:r>
      <w:r w:rsidR="009773B9">
        <w:t>Wartungsfirma</w:t>
      </w:r>
      <w:r w:rsidR="009773B9" w:rsidRPr="00134346">
        <w:t xml:space="preserve"> </w:t>
      </w:r>
      <w:r>
        <w:t>hat</w:t>
      </w:r>
      <w:r>
        <w:rPr>
          <w:spacing w:val="-4"/>
        </w:rPr>
        <w:t xml:space="preserve"> </w:t>
      </w:r>
      <w:r>
        <w:t>zu</w:t>
      </w:r>
      <w:r>
        <w:rPr>
          <w:spacing w:val="-4"/>
        </w:rPr>
        <w:t xml:space="preserve"> </w:t>
      </w:r>
      <w:r>
        <w:t>jeder</w:t>
      </w:r>
      <w:r>
        <w:rPr>
          <w:spacing w:val="-2"/>
        </w:rPr>
        <w:t xml:space="preserve"> </w:t>
      </w:r>
      <w:r>
        <w:t>neu</w:t>
      </w:r>
      <w:r>
        <w:rPr>
          <w:spacing w:val="-1"/>
        </w:rPr>
        <w:t xml:space="preserve"> </w:t>
      </w:r>
      <w:r>
        <w:t>erstellten</w:t>
      </w:r>
      <w:r>
        <w:rPr>
          <w:spacing w:val="-1"/>
        </w:rPr>
        <w:t xml:space="preserve"> </w:t>
      </w:r>
      <w:r>
        <w:t>LSA</w:t>
      </w:r>
      <w:r>
        <w:rPr>
          <w:spacing w:val="-5"/>
        </w:rPr>
        <w:t xml:space="preserve"> </w:t>
      </w:r>
      <w:r>
        <w:t>ein</w:t>
      </w:r>
      <w:r>
        <w:rPr>
          <w:spacing w:val="-1"/>
        </w:rPr>
        <w:t xml:space="preserve"> </w:t>
      </w:r>
      <w:r>
        <w:t>Preisblatt/Datenblatt</w:t>
      </w:r>
      <w:r>
        <w:rPr>
          <w:spacing w:val="-2"/>
        </w:rPr>
        <w:t xml:space="preserve"> </w:t>
      </w:r>
      <w:r>
        <w:t>mit</w:t>
      </w:r>
      <w:r>
        <w:rPr>
          <w:spacing w:val="-2"/>
        </w:rPr>
        <w:t xml:space="preserve"> </w:t>
      </w:r>
      <w:r>
        <w:t>den</w:t>
      </w:r>
      <w:r>
        <w:rPr>
          <w:spacing w:val="-1"/>
        </w:rPr>
        <w:t xml:space="preserve"> </w:t>
      </w:r>
      <w:r>
        <w:t>vereinbarten</w:t>
      </w:r>
      <w:r>
        <w:rPr>
          <w:spacing w:val="-4"/>
        </w:rPr>
        <w:t xml:space="preserve"> </w:t>
      </w:r>
      <w:r>
        <w:t>Wartungsleistungen zu</w:t>
      </w:r>
      <w:r>
        <w:rPr>
          <w:spacing w:val="-3"/>
        </w:rPr>
        <w:t xml:space="preserve"> </w:t>
      </w:r>
      <w:r>
        <w:t>erstellen.</w:t>
      </w:r>
      <w:r>
        <w:rPr>
          <w:spacing w:val="-3"/>
        </w:rPr>
        <w:t xml:space="preserve"> </w:t>
      </w:r>
      <w:r>
        <w:t>Diese Regelung wirkt</w:t>
      </w:r>
      <w:r>
        <w:rPr>
          <w:spacing w:val="-1"/>
        </w:rPr>
        <w:t xml:space="preserve"> </w:t>
      </w:r>
      <w:r>
        <w:t>rückwirkend auf</w:t>
      </w:r>
      <w:r>
        <w:rPr>
          <w:spacing w:val="-1"/>
        </w:rPr>
        <w:t xml:space="preserve"> </w:t>
      </w:r>
      <w:r>
        <w:t>sämtliche</w:t>
      </w:r>
      <w:r>
        <w:rPr>
          <w:spacing w:val="-3"/>
        </w:rPr>
        <w:t xml:space="preserve"> </w:t>
      </w:r>
      <w:r>
        <w:t xml:space="preserve">durch die </w:t>
      </w:r>
      <w:r w:rsidR="009773B9">
        <w:t>Wartungsfirma</w:t>
      </w:r>
      <w:r w:rsidR="009773B9" w:rsidRPr="00134346">
        <w:t xml:space="preserve"> </w:t>
      </w:r>
      <w:r>
        <w:t>bereits gebaute Anlagen, welche im Eigentum der Betreiberin sind.</w:t>
      </w:r>
    </w:p>
    <w:p w14:paraId="4ED5E1BC" w14:textId="3215AA9F" w:rsidR="00F71C30" w:rsidRDefault="00F71C30" w:rsidP="00F71C30">
      <w:r>
        <w:t>Das</w:t>
      </w:r>
      <w:r>
        <w:rPr>
          <w:spacing w:val="-1"/>
        </w:rPr>
        <w:t xml:space="preserve"> </w:t>
      </w:r>
      <w:r>
        <w:t>erstellte</w:t>
      </w:r>
      <w:r>
        <w:rPr>
          <w:spacing w:val="-1"/>
        </w:rPr>
        <w:t xml:space="preserve"> </w:t>
      </w:r>
      <w:r>
        <w:t>Preis-/Datenblatt</w:t>
      </w:r>
      <w:r>
        <w:rPr>
          <w:spacing w:val="-4"/>
        </w:rPr>
        <w:t xml:space="preserve"> </w:t>
      </w:r>
      <w:r>
        <w:t>muss</w:t>
      </w:r>
      <w:r>
        <w:rPr>
          <w:spacing w:val="-3"/>
        </w:rPr>
        <w:t xml:space="preserve"> </w:t>
      </w:r>
      <w:r>
        <w:t>spätestens</w:t>
      </w:r>
      <w:r>
        <w:rPr>
          <w:spacing w:val="-4"/>
        </w:rPr>
        <w:t xml:space="preserve"> </w:t>
      </w:r>
      <w:r>
        <w:t>zum</w:t>
      </w:r>
      <w:r>
        <w:rPr>
          <w:spacing w:val="-1"/>
        </w:rPr>
        <w:t xml:space="preserve"> </w:t>
      </w:r>
      <w:r>
        <w:t>Garantiebeginn</w:t>
      </w:r>
      <w:r>
        <w:rPr>
          <w:spacing w:val="-2"/>
        </w:rPr>
        <w:t xml:space="preserve"> </w:t>
      </w:r>
      <w:r>
        <w:t>der</w:t>
      </w:r>
      <w:r>
        <w:rPr>
          <w:spacing w:val="-2"/>
        </w:rPr>
        <w:t xml:space="preserve"> </w:t>
      </w:r>
      <w:r>
        <w:t>Anlage</w:t>
      </w:r>
      <w:r>
        <w:rPr>
          <w:spacing w:val="-4"/>
        </w:rPr>
        <w:t xml:space="preserve"> </w:t>
      </w:r>
      <w:r w:rsidR="00C877AA">
        <w:rPr>
          <w:spacing w:val="-4"/>
        </w:rPr>
        <w:t xml:space="preserve">an die </w:t>
      </w:r>
      <w:r>
        <w:t>Projektleit</w:t>
      </w:r>
      <w:r w:rsidR="00C877AA">
        <w:t>ung</w:t>
      </w:r>
      <w:r>
        <w:rPr>
          <w:spacing w:val="-2"/>
        </w:rPr>
        <w:t xml:space="preserve"> </w:t>
      </w:r>
      <w:r>
        <w:t>der neu erstellten LSA abgegeben werden.</w:t>
      </w:r>
    </w:p>
    <w:p w14:paraId="7E41C71B" w14:textId="0962E585" w:rsidR="00F71C30" w:rsidRDefault="00F71C30" w:rsidP="00F71C30">
      <w:r>
        <w:t>Das</w:t>
      </w:r>
      <w:r>
        <w:rPr>
          <w:spacing w:val="-4"/>
        </w:rPr>
        <w:t xml:space="preserve"> </w:t>
      </w:r>
      <w:r>
        <w:t>Preisblatt/Datenblatt</w:t>
      </w:r>
      <w:r>
        <w:rPr>
          <w:spacing w:val="-3"/>
        </w:rPr>
        <w:t xml:space="preserve"> </w:t>
      </w:r>
      <w:r>
        <w:t>wird</w:t>
      </w:r>
      <w:r>
        <w:rPr>
          <w:spacing w:val="-1"/>
        </w:rPr>
        <w:t xml:space="preserve"> </w:t>
      </w:r>
      <w:r>
        <w:t>von</w:t>
      </w:r>
      <w:r>
        <w:rPr>
          <w:spacing w:val="-1"/>
        </w:rPr>
        <w:t xml:space="preserve"> </w:t>
      </w:r>
      <w:r>
        <w:t>der</w:t>
      </w:r>
      <w:r>
        <w:rPr>
          <w:spacing w:val="-2"/>
        </w:rPr>
        <w:t xml:space="preserve"> </w:t>
      </w:r>
      <w:r w:rsidR="009773B9">
        <w:t>Wartungsfirma</w:t>
      </w:r>
      <w:r w:rsidR="009773B9" w:rsidRPr="00134346">
        <w:t xml:space="preserve"> </w:t>
      </w:r>
      <w:r>
        <w:t>und</w:t>
      </w:r>
      <w:r>
        <w:rPr>
          <w:spacing w:val="-4"/>
        </w:rPr>
        <w:t xml:space="preserve"> </w:t>
      </w:r>
      <w:r>
        <w:t>von</w:t>
      </w:r>
      <w:r>
        <w:rPr>
          <w:spacing w:val="-4"/>
        </w:rPr>
        <w:t xml:space="preserve"> </w:t>
      </w:r>
      <w:r>
        <w:t>der</w:t>
      </w:r>
      <w:r>
        <w:rPr>
          <w:spacing w:val="-2"/>
        </w:rPr>
        <w:t xml:space="preserve"> </w:t>
      </w:r>
      <w:r>
        <w:t>Betreiberin</w:t>
      </w:r>
      <w:r>
        <w:rPr>
          <w:spacing w:val="-4"/>
        </w:rPr>
        <w:t xml:space="preserve"> </w:t>
      </w:r>
      <w:r>
        <w:rPr>
          <w:spacing w:val="-2"/>
        </w:rPr>
        <w:t>unterschrieben.</w:t>
      </w:r>
    </w:p>
    <w:p w14:paraId="3C804088" w14:textId="77777777" w:rsidR="00F71C30" w:rsidRDefault="00F71C30" w:rsidP="00F71C30"/>
    <w:p w14:paraId="1F3886A3" w14:textId="350DF7E0" w:rsidR="00F71C30" w:rsidRDefault="00F71C30" w:rsidP="00F71C30">
      <w:r>
        <w:t xml:space="preserve">Die </w:t>
      </w:r>
      <w:r w:rsidR="009773B9">
        <w:t>Wartungsfirma</w:t>
      </w:r>
      <w:r w:rsidR="009773B9" w:rsidRPr="00134346">
        <w:t xml:space="preserve"> </w:t>
      </w:r>
      <w:r>
        <w:t>hat</w:t>
      </w:r>
      <w:r>
        <w:rPr>
          <w:spacing w:val="-3"/>
        </w:rPr>
        <w:t xml:space="preserve"> </w:t>
      </w:r>
      <w:r>
        <w:t>dann jedes</w:t>
      </w:r>
      <w:r>
        <w:rPr>
          <w:spacing w:val="-2"/>
        </w:rPr>
        <w:t xml:space="preserve"> </w:t>
      </w:r>
      <w:r>
        <w:t>Jahr</w:t>
      </w:r>
      <w:r>
        <w:rPr>
          <w:spacing w:val="-3"/>
        </w:rPr>
        <w:t xml:space="preserve"> </w:t>
      </w:r>
      <w:r>
        <w:t>auf</w:t>
      </w:r>
      <w:r>
        <w:rPr>
          <w:spacing w:val="-3"/>
        </w:rPr>
        <w:t xml:space="preserve"> </w:t>
      </w:r>
      <w:r>
        <w:t>den</w:t>
      </w:r>
      <w:r>
        <w:rPr>
          <w:spacing w:val="-3"/>
        </w:rPr>
        <w:t xml:space="preserve"> 0</w:t>
      </w:r>
      <w:r>
        <w:t>1.</w:t>
      </w:r>
      <w:r>
        <w:rPr>
          <w:spacing w:val="-1"/>
        </w:rPr>
        <w:t xml:space="preserve"> </w:t>
      </w:r>
      <w:r>
        <w:t>Dezember –</w:t>
      </w:r>
      <w:r>
        <w:rPr>
          <w:spacing w:val="-1"/>
        </w:rPr>
        <w:t xml:space="preserve"> </w:t>
      </w:r>
      <w:r>
        <w:t>mit</w:t>
      </w:r>
      <w:r>
        <w:rPr>
          <w:spacing w:val="-3"/>
        </w:rPr>
        <w:t xml:space="preserve"> </w:t>
      </w:r>
      <w:r>
        <w:t>Inkrafttreten</w:t>
      </w:r>
      <w:r>
        <w:rPr>
          <w:spacing w:val="-3"/>
        </w:rPr>
        <w:t xml:space="preserve"> </w:t>
      </w:r>
      <w:r>
        <w:t>für</w:t>
      </w:r>
      <w:r>
        <w:rPr>
          <w:spacing w:val="-1"/>
        </w:rPr>
        <w:t xml:space="preserve"> </w:t>
      </w:r>
      <w:r>
        <w:t>das Folgejahr – das</w:t>
      </w:r>
      <w:r>
        <w:rPr>
          <w:spacing w:val="-2"/>
        </w:rPr>
        <w:t xml:space="preserve"> </w:t>
      </w:r>
      <w:r>
        <w:t>aktualisierte und unterzeichnete</w:t>
      </w:r>
      <w:r>
        <w:rPr>
          <w:spacing w:val="-1"/>
        </w:rPr>
        <w:t xml:space="preserve"> </w:t>
      </w:r>
      <w:r>
        <w:t>Blatt in zweifacher</w:t>
      </w:r>
      <w:r>
        <w:rPr>
          <w:spacing w:val="-1"/>
        </w:rPr>
        <w:t xml:space="preserve"> </w:t>
      </w:r>
      <w:r>
        <w:t>Ausführung</w:t>
      </w:r>
      <w:r>
        <w:rPr>
          <w:spacing w:val="-1"/>
        </w:rPr>
        <w:t xml:space="preserve"> </w:t>
      </w:r>
      <w:r>
        <w:t xml:space="preserve">dem </w:t>
      </w:r>
      <w:r w:rsidR="00341D9F">
        <w:t>TSB</w:t>
      </w:r>
      <w:r>
        <w:t xml:space="preserve"> zur Prüfung und Unterzeichnung </w:t>
      </w:r>
      <w:r>
        <w:rPr>
          <w:spacing w:val="-2"/>
        </w:rPr>
        <w:t>zuzustellen.</w:t>
      </w:r>
    </w:p>
    <w:p w14:paraId="54A384D0" w14:textId="0A11101A" w:rsidR="00EF2A53" w:rsidRPr="009C0A2E" w:rsidRDefault="00EF2A53">
      <w:pPr>
        <w:spacing w:after="240" w:line="240" w:lineRule="atLeast"/>
      </w:pPr>
      <w:r w:rsidRPr="009C0A2E">
        <w:br w:type="page"/>
      </w:r>
    </w:p>
    <w:p w14:paraId="202AFEE0" w14:textId="02A82E8A" w:rsidR="00E31827" w:rsidRPr="009C0A2E" w:rsidRDefault="00E31827" w:rsidP="00DF50AD">
      <w:pPr>
        <w:spacing w:after="280"/>
      </w:pPr>
      <w:r w:rsidRPr="009C0A2E">
        <w:lastRenderedPageBreak/>
        <w:fldChar w:fldCharType="begin"/>
      </w:r>
      <w:r w:rsidRPr="009C0A2E">
        <w:instrText xml:space="preserve"> CREATEDATE  \@ "d. MMMM yyyy"  \* MERGEFORMAT </w:instrText>
      </w:r>
      <w:r w:rsidRPr="009C0A2E">
        <w:fldChar w:fldCharType="separate"/>
      </w:r>
      <w:r w:rsidR="00361A9B">
        <w:rPr>
          <w:noProof/>
        </w:rPr>
        <w:t>8. Februar 2024</w:t>
      </w:r>
      <w:r w:rsidRPr="009C0A2E">
        <w:fldChar w:fldCharType="end"/>
      </w:r>
    </w:p>
    <w:p w14:paraId="2C808CA7" w14:textId="6443A3E3" w:rsidR="00E31827" w:rsidRPr="009C0A2E" w:rsidRDefault="00E31827" w:rsidP="00DF50AD">
      <w:pPr>
        <w:spacing w:after="280"/>
      </w:pPr>
      <w:r w:rsidRPr="009C0A2E">
        <w:t>Tiefbau Stadt Bern</w:t>
      </w:r>
    </w:p>
    <w:p w14:paraId="17BCBB88" w14:textId="61761503" w:rsidR="00EF2A53" w:rsidRPr="009C0A2E" w:rsidRDefault="00EF2A53" w:rsidP="00DF50AD">
      <w:pPr>
        <w:spacing w:after="280"/>
      </w:pPr>
      <w:r w:rsidRPr="009C0A2E">
        <w:t>Chris Kollascheck</w:t>
      </w:r>
      <w:r w:rsidRPr="009C0A2E">
        <w:br/>
        <w:t>Projektleiter LSA</w:t>
      </w:r>
    </w:p>
    <w:sectPr w:rsidR="00EF2A53" w:rsidRPr="009C0A2E" w:rsidSect="00BD0BDD">
      <w:headerReference w:type="default" r:id="rId17"/>
      <w:headerReference w:type="first" r:id="rId18"/>
      <w:footerReference w:type="first" r:id="rId19"/>
      <w:pgSz w:w="11907" w:h="16840" w:code="9"/>
      <w:pgMar w:top="1559" w:right="1418" w:bottom="1134" w:left="198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39A167" w14:textId="77777777" w:rsidR="00B46586" w:rsidRDefault="00B46586" w:rsidP="006436B8">
      <w:pPr>
        <w:spacing w:line="240" w:lineRule="auto"/>
      </w:pPr>
      <w:r>
        <w:separator/>
      </w:r>
    </w:p>
  </w:endnote>
  <w:endnote w:type="continuationSeparator" w:id="0">
    <w:p w14:paraId="518CAEF9" w14:textId="77777777" w:rsidR="00B46586" w:rsidRDefault="00B46586" w:rsidP="006436B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46480" w14:textId="79907E12" w:rsidR="00844C8C" w:rsidRDefault="00844C8C" w:rsidP="00844C8C">
    <w:pPr>
      <w:pStyle w:val="Fuzeile"/>
      <w:tabs>
        <w:tab w:val="clear" w:pos="4703"/>
        <w:tab w:val="clear" w:pos="9406"/>
      </w:tabs>
    </w:pPr>
    <w:r w:rsidRPr="00A55284">
      <w:fldChar w:fldCharType="begin"/>
    </w:r>
    <w:r w:rsidRPr="00A55284">
      <w:instrText xml:space="preserve"> FILENAME   \* CHARFORMAT </w:instrText>
    </w:r>
    <w:r w:rsidRPr="00A55284">
      <w:fldChar w:fldCharType="separate"/>
    </w:r>
    <w:r w:rsidR="00D640AA">
      <w:rPr>
        <w:noProof/>
      </w:rPr>
      <w:t>967.033.V_Anhang_02_02_Leistungsbeschrieb_Wartung_LSA_V2.0.docx</w:t>
    </w:r>
    <w:r w:rsidRPr="00A55284">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A2BF4" w14:textId="2E9F2C21" w:rsidR="00A55284" w:rsidRPr="00A55284" w:rsidRDefault="00A55284" w:rsidP="00A55284">
    <w:pPr>
      <w:pStyle w:val="Fuzeile"/>
      <w:tabs>
        <w:tab w:val="clear" w:pos="4703"/>
        <w:tab w:val="clear" w:pos="9406"/>
      </w:tabs>
    </w:pPr>
    <w:r w:rsidRPr="00A55284">
      <w:fldChar w:fldCharType="begin"/>
    </w:r>
    <w:r w:rsidRPr="00A55284">
      <w:instrText xml:space="preserve"> FILENAME   \* CHARFORMAT </w:instrText>
    </w:r>
    <w:r w:rsidRPr="00A55284">
      <w:fldChar w:fldCharType="separate"/>
    </w:r>
    <w:r w:rsidR="00D640AA">
      <w:rPr>
        <w:noProof/>
      </w:rPr>
      <w:t>967.033.V_Anhang_02_02_Leistungsbeschrieb_Wartung_LSA_V2.0.docx</w:t>
    </w:r>
    <w:r w:rsidRPr="00A55284">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8F514" w14:textId="05F23795" w:rsidR="008D5A24" w:rsidRPr="008D5A24" w:rsidRDefault="00844C8C" w:rsidP="00844C8C">
    <w:pPr>
      <w:pStyle w:val="Fuzeile"/>
      <w:tabs>
        <w:tab w:val="clear" w:pos="4703"/>
        <w:tab w:val="clear" w:pos="9406"/>
      </w:tabs>
    </w:pPr>
    <w:r w:rsidRPr="00A55284">
      <w:fldChar w:fldCharType="begin"/>
    </w:r>
    <w:r w:rsidRPr="00A55284">
      <w:instrText xml:space="preserve"> FILENAME   \* CHARFORMAT </w:instrText>
    </w:r>
    <w:r w:rsidRPr="00A55284">
      <w:fldChar w:fldCharType="separate"/>
    </w:r>
    <w:r w:rsidR="00D640AA">
      <w:rPr>
        <w:noProof/>
      </w:rPr>
      <w:t>967.033.V_Anhang_02_02_Leistungsbeschrieb_Wartung_LSA_V2.0.docx</w:t>
    </w:r>
    <w:r w:rsidRPr="00A55284">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47961C" w14:textId="77777777" w:rsidR="00B46586" w:rsidRDefault="00B46586" w:rsidP="006436B8">
      <w:pPr>
        <w:spacing w:line="240" w:lineRule="auto"/>
      </w:pPr>
      <w:r>
        <w:separator/>
      </w:r>
    </w:p>
  </w:footnote>
  <w:footnote w:type="continuationSeparator" w:id="0">
    <w:p w14:paraId="6C3FBFBD" w14:textId="77777777" w:rsidR="00B46586" w:rsidRDefault="00B46586" w:rsidP="006436B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74543" w14:textId="677E6DDC" w:rsidR="00BD0BDD" w:rsidRDefault="00BD0BDD" w:rsidP="00856BAF">
    <w:pPr>
      <w:pStyle w:val="Kopfzeile"/>
      <w:tabs>
        <w:tab w:val="clear" w:pos="4703"/>
      </w:tabs>
    </w:pPr>
    <w:r>
      <w:rPr>
        <w:noProof/>
        <w:lang w:eastAsia="de-CH"/>
      </w:rPr>
      <w:drawing>
        <wp:anchor distT="0" distB="0" distL="114300" distR="114300" simplePos="0" relativeHeight="251660288" behindDoc="1" locked="0" layoutInCell="1" allowOverlap="1" wp14:anchorId="6F15A9AC" wp14:editId="2D1B1882">
          <wp:simplePos x="0" y="0"/>
          <wp:positionH relativeFrom="page">
            <wp:posOffset>0</wp:posOffset>
          </wp:positionH>
          <wp:positionV relativeFrom="page">
            <wp:posOffset>0</wp:posOffset>
          </wp:positionV>
          <wp:extent cx="2030400" cy="10702800"/>
          <wp:effectExtent l="0" t="0" r="8255" b="3810"/>
          <wp:wrapNone/>
          <wp:docPr id="8" name="Grafik 8" descr="Z:\Kunden\Stadt Bern - Tiefbauamt\Vorlagen Sept. 2015\Bilder\Transparent\Standart_Müns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Kunden\Stadt Bern - Tiefbauamt\Vorlagen Sept. 2015\Bilder\Transparent\Standart_Münste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0400" cy="10702800"/>
                  </a:xfrm>
                  <a:prstGeom prst="rect">
                    <a:avLst/>
                  </a:prstGeom>
                  <a:noFill/>
                  <a:ln>
                    <a:noFill/>
                  </a:ln>
                </pic:spPr>
              </pic:pic>
            </a:graphicData>
          </a:graphic>
          <wp14:sizeRelH relativeFrom="page">
            <wp14:pctWidth>0</wp14:pctWidth>
          </wp14:sizeRelH>
          <wp14:sizeRelV relativeFrom="page">
            <wp14:pctHeight>0</wp14:pctHeight>
          </wp14:sizeRelV>
        </wp:anchor>
      </w:drawing>
    </w:r>
    <w:r w:rsidR="00DC4F62">
      <w:rPr>
        <w:noProof/>
        <w:lang w:eastAsia="de-CH"/>
      </w:rPr>
      <w:drawing>
        <wp:anchor distT="0" distB="0" distL="114300" distR="114300" simplePos="0" relativeHeight="251661312" behindDoc="0" locked="0" layoutInCell="1" allowOverlap="1" wp14:anchorId="2B5890C2" wp14:editId="3DDD226C">
          <wp:simplePos x="0" y="0"/>
          <wp:positionH relativeFrom="page">
            <wp:posOffset>4846320</wp:posOffset>
          </wp:positionH>
          <wp:positionV relativeFrom="page">
            <wp:posOffset>248285</wp:posOffset>
          </wp:positionV>
          <wp:extent cx="961200" cy="435600"/>
          <wp:effectExtent l="0" t="0" r="0" b="3175"/>
          <wp:wrapNone/>
          <wp:docPr id="975798009"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5798009" name="Grafik 975798009"/>
                  <pic:cNvPicPr/>
                </pic:nvPicPr>
                <pic:blipFill>
                  <a:blip r:embed="rId2"/>
                  <a:stretch>
                    <a:fillRect/>
                  </a:stretch>
                </pic:blipFill>
                <pic:spPr>
                  <a:xfrm>
                    <a:off x="0" y="0"/>
                    <a:ext cx="961200" cy="435600"/>
                  </a:xfrm>
                  <a:prstGeom prst="rect">
                    <a:avLst/>
                  </a:prstGeom>
                </pic:spPr>
              </pic:pic>
            </a:graphicData>
          </a:graphic>
          <wp14:sizeRelH relativeFrom="margin">
            <wp14:pctWidth>0</wp14:pctWidth>
          </wp14:sizeRelH>
          <wp14:sizeRelV relativeFrom="margin">
            <wp14:pctHeight>0</wp14:pctHeight>
          </wp14:sizeRelV>
        </wp:anchor>
      </w:drawing>
    </w:r>
    <w:r w:rsidR="0038612F">
      <w:t>Leistungsbeschrieb Wartung LSA</w:t>
    </w:r>
  </w:p>
  <w:p w14:paraId="5509116D" w14:textId="77777777" w:rsidR="00BD0BDD" w:rsidRPr="00441885" w:rsidRDefault="00BD0BDD" w:rsidP="00441885">
    <w:pPr>
      <w:pStyle w:val="Kopfzeile"/>
    </w:pPr>
  </w:p>
  <w:p w14:paraId="57EE66A0" w14:textId="77777777" w:rsidR="00BD0BDD" w:rsidRPr="00441885" w:rsidRDefault="00BD0BDD" w:rsidP="00441885">
    <w:pPr>
      <w:pStyle w:val="Kopfzeile"/>
    </w:pPr>
  </w:p>
  <w:p w14:paraId="6FE3F4C5" w14:textId="77777777" w:rsidR="00BD0BDD" w:rsidRPr="00003804" w:rsidRDefault="00BD0BDD" w:rsidP="00003804">
    <w:pPr>
      <w:pStyle w:val="Kopfzeile"/>
    </w:pPr>
  </w:p>
  <w:p w14:paraId="173211F2" w14:textId="77777777" w:rsidR="00BD0BDD" w:rsidRPr="000F5EE0" w:rsidRDefault="00BD0BDD" w:rsidP="000F5EE0">
    <w:pPr>
      <w:pStyle w:val="Kopfzeile"/>
    </w:pPr>
  </w:p>
  <w:p w14:paraId="76E72570" w14:textId="77777777" w:rsidR="007C5007" w:rsidRPr="00BD0BDD" w:rsidRDefault="007C5007" w:rsidP="00BD0BD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907A8" w14:textId="530515C4" w:rsidR="00A55284" w:rsidRPr="00A55284" w:rsidRDefault="00A55284" w:rsidP="003F0554">
    <w:pPr>
      <w:pBdr>
        <w:bottom w:val="single" w:sz="4" w:space="1" w:color="auto"/>
      </w:pBdr>
      <w:tabs>
        <w:tab w:val="right" w:pos="8504"/>
      </w:tabs>
    </w:pPr>
    <w:r w:rsidRPr="00A55284">
      <w:fldChar w:fldCharType="begin"/>
    </w:r>
    <w:r w:rsidRPr="00A55284">
      <w:rPr>
        <w:vanish/>
        <w:color w:val="FF0000"/>
      </w:rPr>
      <w:instrText xml:space="preserve"> REF Titel \h </w:instrText>
    </w:r>
    <w:r w:rsidRPr="00A55284">
      <w:fldChar w:fldCharType="end"/>
    </w:r>
    <w:bookmarkStart w:id="1" w:name="TitelKopf"/>
    <w:sdt>
      <w:sdtPr>
        <w:id w:val="2001155716"/>
        <w:placeholder>
          <w:docPart w:val="923D2F1307184C76BB9027C81673F232"/>
        </w:placeholder>
      </w:sdtPr>
      <w:sdtEndPr/>
      <w:sdtContent>
        <w:r w:rsidR="008C1551">
          <w:t>Leistungsbeschrieb Wartung LSA</w:t>
        </w:r>
      </w:sdtContent>
    </w:sdt>
    <w:r w:rsidR="0051392D">
      <w:t xml:space="preserve"> </w:t>
    </w:r>
    <w:bookmarkEnd w:id="1"/>
    <w:r w:rsidRPr="00A55284">
      <w:tab/>
    </w:r>
    <w:r w:rsidRPr="00A55284">
      <w:rPr>
        <w:lang w:val="de-DE"/>
      </w:rPr>
      <w:t xml:space="preserve">Seite </w:t>
    </w:r>
    <w:r w:rsidRPr="00A55284">
      <w:rPr>
        <w:lang w:val="de-DE"/>
      </w:rPr>
      <w:fldChar w:fldCharType="begin"/>
    </w:r>
    <w:r w:rsidRPr="00A55284">
      <w:rPr>
        <w:lang w:val="de-DE"/>
      </w:rPr>
      <w:instrText xml:space="preserve"> PAGE  \* Arabic  \* MERGEFORMAT </w:instrText>
    </w:r>
    <w:r w:rsidRPr="00A55284">
      <w:rPr>
        <w:lang w:val="de-DE"/>
      </w:rPr>
      <w:fldChar w:fldCharType="separate"/>
    </w:r>
    <w:r w:rsidR="00CF56D9">
      <w:rPr>
        <w:noProof/>
        <w:lang w:val="de-DE"/>
      </w:rPr>
      <w:t>2</w:t>
    </w:r>
    <w:r w:rsidRPr="00A55284">
      <w:rPr>
        <w:lang w:val="de-DE"/>
      </w:rPr>
      <w:fldChar w:fldCharType="end"/>
    </w:r>
    <w:r w:rsidRPr="00A55284">
      <w:rPr>
        <w:lang w:val="de-DE"/>
      </w:rPr>
      <w:t>/</w:t>
    </w:r>
    <w:r w:rsidRPr="00A55284">
      <w:rPr>
        <w:lang w:val="de-DE"/>
      </w:rPr>
      <w:fldChar w:fldCharType="begin"/>
    </w:r>
    <w:r w:rsidRPr="00A55284">
      <w:rPr>
        <w:lang w:val="de-DE"/>
      </w:rPr>
      <w:instrText xml:space="preserve"> NUMPAGES   \* MERGEFORMAT </w:instrText>
    </w:r>
    <w:r w:rsidRPr="00A55284">
      <w:rPr>
        <w:lang w:val="de-DE"/>
      </w:rPr>
      <w:fldChar w:fldCharType="separate"/>
    </w:r>
    <w:r w:rsidR="00CF56D9">
      <w:rPr>
        <w:noProof/>
        <w:lang w:val="de-DE"/>
      </w:rPr>
      <w:t>2</w:t>
    </w:r>
    <w:r w:rsidRPr="00A55284">
      <w:rPr>
        <w:lang w:val="de-DE"/>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74739" w14:textId="14D7B091" w:rsidR="00B8578A" w:rsidRPr="00A9085E" w:rsidRDefault="00B8578A" w:rsidP="00E25FAA">
    <w:pPr>
      <w:pBdr>
        <w:bottom w:val="single" w:sz="4" w:space="1" w:color="auto"/>
      </w:pBdr>
      <w:tabs>
        <w:tab w:val="right" w:pos="8505"/>
      </w:tabs>
    </w:pPr>
    <w:r>
      <w:fldChar w:fldCharType="begin"/>
    </w:r>
    <w:r>
      <w:instrText xml:space="preserve"> REF TitelKopf \h </w:instrText>
    </w:r>
    <w:r>
      <w:fldChar w:fldCharType="separate"/>
    </w:r>
    <w:sdt>
      <w:sdtPr>
        <w:id w:val="-1408918230"/>
        <w:placeholder>
          <w:docPart w:val="6EAAABB3D41648E99248C498D940B9F9"/>
        </w:placeholder>
      </w:sdtPr>
      <w:sdtEndPr/>
      <w:sdtContent>
        <w:r w:rsidR="008C1551">
          <w:t>Leistungsbeschrieb Wartung LSA</w:t>
        </w:r>
      </w:sdtContent>
    </w:sdt>
    <w:r w:rsidR="008C1551">
      <w:t xml:space="preserve"> </w:t>
    </w:r>
    <w:r>
      <w:fldChar w:fldCharType="end"/>
    </w:r>
    <w:r w:rsidRPr="00A9085E">
      <w:tab/>
    </w:r>
    <w:r w:rsidRPr="00A9085E">
      <w:rPr>
        <w:lang w:val="de-DE"/>
      </w:rPr>
      <w:t xml:space="preserve">Seite </w:t>
    </w:r>
    <w:r w:rsidRPr="00A9085E">
      <w:rPr>
        <w:lang w:val="de-DE"/>
      </w:rPr>
      <w:fldChar w:fldCharType="begin"/>
    </w:r>
    <w:r w:rsidRPr="00A9085E">
      <w:rPr>
        <w:lang w:val="de-DE"/>
      </w:rPr>
      <w:instrText xml:space="preserve"> PAGE  \* Arabic  \* MERGEFORMAT </w:instrText>
    </w:r>
    <w:r w:rsidRPr="00A9085E">
      <w:rPr>
        <w:lang w:val="de-DE"/>
      </w:rPr>
      <w:fldChar w:fldCharType="separate"/>
    </w:r>
    <w:r w:rsidR="00CF56D9">
      <w:rPr>
        <w:noProof/>
        <w:lang w:val="de-DE"/>
      </w:rPr>
      <w:t>4</w:t>
    </w:r>
    <w:r w:rsidRPr="00A9085E">
      <w:rPr>
        <w:lang w:val="de-DE"/>
      </w:rPr>
      <w:fldChar w:fldCharType="end"/>
    </w:r>
    <w:r w:rsidRPr="00A9085E">
      <w:rPr>
        <w:lang w:val="de-DE"/>
      </w:rPr>
      <w:t>/</w:t>
    </w:r>
    <w:r w:rsidRPr="00A9085E">
      <w:rPr>
        <w:lang w:val="de-DE"/>
      </w:rPr>
      <w:fldChar w:fldCharType="begin"/>
    </w:r>
    <w:r w:rsidRPr="00A9085E">
      <w:rPr>
        <w:lang w:val="de-DE"/>
      </w:rPr>
      <w:instrText xml:space="preserve"> NUMPAGES   \* MERGEFORMAT </w:instrText>
    </w:r>
    <w:r w:rsidRPr="00A9085E">
      <w:rPr>
        <w:lang w:val="de-DE"/>
      </w:rPr>
      <w:fldChar w:fldCharType="separate"/>
    </w:r>
    <w:r w:rsidR="00CF56D9">
      <w:rPr>
        <w:noProof/>
        <w:lang w:val="de-DE"/>
      </w:rPr>
      <w:t>4</w:t>
    </w:r>
    <w:r w:rsidRPr="00A9085E">
      <w:rPr>
        <w:lang w:val="de-DE"/>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4823F" w14:textId="01310E4B" w:rsidR="00B8578A" w:rsidRPr="00A55284" w:rsidRDefault="00B8578A" w:rsidP="003F0554">
    <w:pPr>
      <w:pBdr>
        <w:bottom w:val="single" w:sz="4" w:space="1" w:color="auto"/>
      </w:pBdr>
      <w:tabs>
        <w:tab w:val="right" w:pos="8504"/>
      </w:tabs>
    </w:pPr>
    <w:r w:rsidRPr="00A55284">
      <w:fldChar w:fldCharType="begin"/>
    </w:r>
    <w:r w:rsidRPr="00A55284">
      <w:rPr>
        <w:vanish/>
        <w:color w:val="FF0000"/>
      </w:rPr>
      <w:instrText xml:space="preserve"> REF Titel \h </w:instrText>
    </w:r>
    <w:r w:rsidRPr="00A55284">
      <w:fldChar w:fldCharType="end"/>
    </w:r>
    <w:r w:rsidR="00013F2B">
      <w:fldChar w:fldCharType="begin"/>
    </w:r>
    <w:r w:rsidR="00013F2B">
      <w:instrText xml:space="preserve"> REF TitelKopf \h </w:instrText>
    </w:r>
    <w:r w:rsidR="00013F2B">
      <w:fldChar w:fldCharType="separate"/>
    </w:r>
    <w:sdt>
      <w:sdtPr>
        <w:id w:val="-1797982882"/>
        <w:placeholder>
          <w:docPart w:val="D1B1DD1954244F62A98C8F93E6418F7C"/>
        </w:placeholder>
      </w:sdtPr>
      <w:sdtEndPr/>
      <w:sdtContent>
        <w:r w:rsidR="008C1551">
          <w:t>Leistungsbeschrieb Wartung LSA</w:t>
        </w:r>
      </w:sdtContent>
    </w:sdt>
    <w:r w:rsidR="008C1551">
      <w:t xml:space="preserve"> </w:t>
    </w:r>
    <w:r w:rsidR="00013F2B">
      <w:fldChar w:fldCharType="end"/>
    </w:r>
    <w:r w:rsidRPr="00A55284">
      <w:tab/>
    </w:r>
    <w:r w:rsidRPr="00A55284">
      <w:rPr>
        <w:lang w:val="de-DE"/>
      </w:rPr>
      <w:t xml:space="preserve">Seite </w:t>
    </w:r>
    <w:r w:rsidRPr="00A55284">
      <w:rPr>
        <w:lang w:val="de-DE"/>
      </w:rPr>
      <w:fldChar w:fldCharType="begin"/>
    </w:r>
    <w:r w:rsidRPr="00A55284">
      <w:rPr>
        <w:lang w:val="de-DE"/>
      </w:rPr>
      <w:instrText xml:space="preserve"> PAGE  \* Arabic  \* MERGEFORMAT </w:instrText>
    </w:r>
    <w:r w:rsidRPr="00A55284">
      <w:rPr>
        <w:lang w:val="de-DE"/>
      </w:rPr>
      <w:fldChar w:fldCharType="separate"/>
    </w:r>
    <w:r w:rsidR="00CF56D9">
      <w:rPr>
        <w:noProof/>
        <w:lang w:val="de-DE"/>
      </w:rPr>
      <w:t>3</w:t>
    </w:r>
    <w:r w:rsidRPr="00A55284">
      <w:rPr>
        <w:lang w:val="de-DE"/>
      </w:rPr>
      <w:fldChar w:fldCharType="end"/>
    </w:r>
    <w:r w:rsidRPr="00A55284">
      <w:rPr>
        <w:lang w:val="de-DE"/>
      </w:rPr>
      <w:t>/</w:t>
    </w:r>
    <w:r w:rsidRPr="00A55284">
      <w:rPr>
        <w:lang w:val="de-DE"/>
      </w:rPr>
      <w:fldChar w:fldCharType="begin"/>
    </w:r>
    <w:r w:rsidRPr="00A55284">
      <w:rPr>
        <w:lang w:val="de-DE"/>
      </w:rPr>
      <w:instrText xml:space="preserve"> NUMPAGES   \* MERGEFORMAT </w:instrText>
    </w:r>
    <w:r w:rsidRPr="00A55284">
      <w:rPr>
        <w:lang w:val="de-DE"/>
      </w:rPr>
      <w:fldChar w:fldCharType="separate"/>
    </w:r>
    <w:r w:rsidR="00CF56D9">
      <w:rPr>
        <w:noProof/>
        <w:lang w:val="de-DE"/>
      </w:rPr>
      <w:t>3</w:t>
    </w:r>
    <w:r w:rsidRPr="00A55284">
      <w:rPr>
        <w:lang w:val="de-DE"/>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77D29"/>
    <w:multiLevelType w:val="multilevel"/>
    <w:tmpl w:val="7AB8883C"/>
    <w:styleLink w:val="TABListeNummern"/>
    <w:lvl w:ilvl="0">
      <w:start w:val="1"/>
      <w:numFmt w:val="decimal"/>
      <w:lvlText w:val="%1."/>
      <w:lvlJc w:val="left"/>
      <w:pPr>
        <w:ind w:left="454" w:hanging="454"/>
      </w:pPr>
      <w:rPr>
        <w:rFonts w:hint="default"/>
      </w:rPr>
    </w:lvl>
    <w:lvl w:ilvl="1">
      <w:start w:val="1"/>
      <w:numFmt w:val="decimal"/>
      <w:lvlText w:val="%1.%2."/>
      <w:lvlJc w:val="left"/>
      <w:pPr>
        <w:ind w:left="1021" w:hanging="567"/>
      </w:pPr>
      <w:rPr>
        <w:rFonts w:hint="default"/>
      </w:rPr>
    </w:lvl>
    <w:lvl w:ilvl="2">
      <w:start w:val="1"/>
      <w:numFmt w:val="decimal"/>
      <w:lvlText w:val="%1.%2.%3."/>
      <w:lvlJc w:val="left"/>
      <w:pPr>
        <w:ind w:left="1814" w:hanging="793"/>
      </w:pPr>
      <w:rPr>
        <w:rFonts w:hint="default"/>
      </w:rPr>
    </w:lvl>
    <w:lvl w:ilvl="3">
      <w:start w:val="1"/>
      <w:numFmt w:val="decimal"/>
      <w:lvlText w:val="%1.%2.%3.%4."/>
      <w:lvlJc w:val="left"/>
      <w:pPr>
        <w:ind w:left="2835" w:hanging="1021"/>
      </w:pPr>
      <w:rPr>
        <w:rFonts w:hint="default"/>
      </w:rPr>
    </w:lvl>
    <w:lvl w:ilvl="4">
      <w:start w:val="1"/>
      <w:numFmt w:val="decimal"/>
      <w:lvlText w:val="%1.%2.%3.%4.%5."/>
      <w:lvlJc w:val="left"/>
      <w:pPr>
        <w:ind w:left="1882" w:hanging="454"/>
      </w:pPr>
      <w:rPr>
        <w:rFonts w:hint="default"/>
      </w:rPr>
    </w:lvl>
    <w:lvl w:ilvl="5">
      <w:start w:val="1"/>
      <w:numFmt w:val="decimal"/>
      <w:lvlText w:val="%1.%2.%3.%4.%5.%6."/>
      <w:lvlJc w:val="left"/>
      <w:pPr>
        <w:ind w:left="2239" w:hanging="454"/>
      </w:pPr>
      <w:rPr>
        <w:rFonts w:hint="default"/>
      </w:rPr>
    </w:lvl>
    <w:lvl w:ilvl="6">
      <w:start w:val="1"/>
      <w:numFmt w:val="decimal"/>
      <w:lvlText w:val="%1.%2.%3.%4.%5.%6.%7."/>
      <w:lvlJc w:val="left"/>
      <w:pPr>
        <w:ind w:left="2596" w:hanging="454"/>
      </w:pPr>
      <w:rPr>
        <w:rFonts w:hint="default"/>
      </w:rPr>
    </w:lvl>
    <w:lvl w:ilvl="7">
      <w:start w:val="1"/>
      <w:numFmt w:val="decimal"/>
      <w:lvlText w:val="%1.%2.%3.%4.%5.%6.%7.%8."/>
      <w:lvlJc w:val="left"/>
      <w:pPr>
        <w:ind w:left="2953" w:hanging="454"/>
      </w:pPr>
      <w:rPr>
        <w:rFonts w:hint="default"/>
      </w:rPr>
    </w:lvl>
    <w:lvl w:ilvl="8">
      <w:start w:val="1"/>
      <w:numFmt w:val="decimal"/>
      <w:lvlText w:val="%1.%2.%3.%4.%5.%6.%7.%8.%9."/>
      <w:lvlJc w:val="left"/>
      <w:pPr>
        <w:ind w:left="3310" w:hanging="454"/>
      </w:pPr>
      <w:rPr>
        <w:rFonts w:hint="default"/>
      </w:rPr>
    </w:lvl>
  </w:abstractNum>
  <w:abstractNum w:abstractNumId="1" w15:restartNumberingAfterBreak="0">
    <w:nsid w:val="08A55A8E"/>
    <w:multiLevelType w:val="hybridMultilevel"/>
    <w:tmpl w:val="36A240E8"/>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164D4016"/>
    <w:multiLevelType w:val="multilevel"/>
    <w:tmpl w:val="136C6ACE"/>
    <w:styleLink w:val="TABListeNummerAlphabet"/>
    <w:lvl w:ilvl="0">
      <w:start w:val="1"/>
      <w:numFmt w:val="decimal"/>
      <w:lvlText w:val="%1."/>
      <w:lvlJc w:val="left"/>
      <w:pPr>
        <w:ind w:left="340" w:hanging="340"/>
      </w:pPr>
      <w:rPr>
        <w:rFonts w:hint="default"/>
      </w:rPr>
    </w:lvl>
    <w:lvl w:ilvl="1">
      <w:start w:val="1"/>
      <w:numFmt w:val="lowerLetter"/>
      <w:lvlText w:val="%2."/>
      <w:lvlJc w:val="left"/>
      <w:pPr>
        <w:ind w:left="680" w:hanging="34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9DC468E"/>
    <w:multiLevelType w:val="multilevel"/>
    <w:tmpl w:val="09C07630"/>
    <w:lvl w:ilvl="0">
      <w:start w:val="1"/>
      <w:numFmt w:val="decimal"/>
      <w:lvlText w:val="%1"/>
      <w:lvlJc w:val="left"/>
      <w:pPr>
        <w:ind w:left="737" w:hanging="432"/>
      </w:pPr>
      <w:rPr>
        <w:rFonts w:ascii="Arial" w:eastAsia="Arial" w:hAnsi="Arial" w:cs="Arial" w:hint="default"/>
        <w:b/>
        <w:bCs/>
        <w:i w:val="0"/>
        <w:iCs w:val="0"/>
        <w:spacing w:val="0"/>
        <w:w w:val="100"/>
        <w:sz w:val="18"/>
        <w:szCs w:val="18"/>
        <w:lang w:val="de-DE" w:eastAsia="en-US" w:bidi="ar-SA"/>
      </w:rPr>
    </w:lvl>
    <w:lvl w:ilvl="1">
      <w:start w:val="1"/>
      <w:numFmt w:val="decimal"/>
      <w:lvlText w:val="%1.%2"/>
      <w:lvlJc w:val="left"/>
      <w:pPr>
        <w:ind w:left="881" w:hanging="576"/>
      </w:pPr>
      <w:rPr>
        <w:rFonts w:ascii="Arial" w:eastAsia="Arial" w:hAnsi="Arial" w:cs="Arial" w:hint="default"/>
        <w:b/>
        <w:bCs/>
        <w:i w:val="0"/>
        <w:iCs w:val="0"/>
        <w:spacing w:val="0"/>
        <w:w w:val="100"/>
        <w:sz w:val="18"/>
        <w:szCs w:val="18"/>
        <w:lang w:val="de-DE" w:eastAsia="en-US" w:bidi="ar-SA"/>
      </w:rPr>
    </w:lvl>
    <w:lvl w:ilvl="2">
      <w:numFmt w:val="bullet"/>
      <w:lvlText w:val=""/>
      <w:lvlJc w:val="left"/>
      <w:pPr>
        <w:ind w:left="1025" w:hanging="360"/>
      </w:pPr>
      <w:rPr>
        <w:rFonts w:ascii="Symbol" w:eastAsia="Symbol" w:hAnsi="Symbol" w:cs="Symbol" w:hint="default"/>
        <w:b w:val="0"/>
        <w:bCs w:val="0"/>
        <w:i w:val="0"/>
        <w:iCs w:val="0"/>
        <w:spacing w:val="0"/>
        <w:w w:val="100"/>
        <w:sz w:val="18"/>
        <w:szCs w:val="18"/>
        <w:lang w:val="de-DE" w:eastAsia="en-US" w:bidi="ar-SA"/>
      </w:rPr>
    </w:lvl>
    <w:lvl w:ilvl="3">
      <w:numFmt w:val="bullet"/>
      <w:lvlText w:val=""/>
      <w:lvlJc w:val="left"/>
      <w:pPr>
        <w:ind w:left="1744" w:hanging="360"/>
      </w:pPr>
      <w:rPr>
        <w:rFonts w:ascii="Wingdings" w:eastAsia="Wingdings" w:hAnsi="Wingdings" w:cs="Wingdings" w:hint="default"/>
        <w:b w:val="0"/>
        <w:bCs w:val="0"/>
        <w:i w:val="0"/>
        <w:iCs w:val="0"/>
        <w:spacing w:val="0"/>
        <w:w w:val="100"/>
        <w:sz w:val="18"/>
        <w:szCs w:val="18"/>
        <w:lang w:val="de-DE" w:eastAsia="en-US" w:bidi="ar-SA"/>
      </w:rPr>
    </w:lvl>
    <w:lvl w:ilvl="4">
      <w:numFmt w:val="bullet"/>
      <w:lvlText w:val="•"/>
      <w:lvlJc w:val="left"/>
      <w:pPr>
        <w:ind w:left="2763" w:hanging="360"/>
      </w:pPr>
      <w:rPr>
        <w:rFonts w:hint="default"/>
        <w:lang w:val="de-DE" w:eastAsia="en-US" w:bidi="ar-SA"/>
      </w:rPr>
    </w:lvl>
    <w:lvl w:ilvl="5">
      <w:numFmt w:val="bullet"/>
      <w:lvlText w:val="•"/>
      <w:lvlJc w:val="left"/>
      <w:pPr>
        <w:ind w:left="3787" w:hanging="360"/>
      </w:pPr>
      <w:rPr>
        <w:rFonts w:hint="default"/>
        <w:lang w:val="de-DE" w:eastAsia="en-US" w:bidi="ar-SA"/>
      </w:rPr>
    </w:lvl>
    <w:lvl w:ilvl="6">
      <w:numFmt w:val="bullet"/>
      <w:lvlText w:val="•"/>
      <w:lvlJc w:val="left"/>
      <w:pPr>
        <w:ind w:left="4811" w:hanging="360"/>
      </w:pPr>
      <w:rPr>
        <w:rFonts w:hint="default"/>
        <w:lang w:val="de-DE" w:eastAsia="en-US" w:bidi="ar-SA"/>
      </w:rPr>
    </w:lvl>
    <w:lvl w:ilvl="7">
      <w:numFmt w:val="bullet"/>
      <w:lvlText w:val="•"/>
      <w:lvlJc w:val="left"/>
      <w:pPr>
        <w:ind w:left="5835" w:hanging="360"/>
      </w:pPr>
      <w:rPr>
        <w:rFonts w:hint="default"/>
        <w:lang w:val="de-DE" w:eastAsia="en-US" w:bidi="ar-SA"/>
      </w:rPr>
    </w:lvl>
    <w:lvl w:ilvl="8">
      <w:numFmt w:val="bullet"/>
      <w:lvlText w:val="•"/>
      <w:lvlJc w:val="left"/>
      <w:pPr>
        <w:ind w:left="6858" w:hanging="360"/>
      </w:pPr>
      <w:rPr>
        <w:rFonts w:hint="default"/>
        <w:lang w:val="de-DE" w:eastAsia="en-US" w:bidi="ar-SA"/>
      </w:rPr>
    </w:lvl>
  </w:abstractNum>
  <w:abstractNum w:abstractNumId="4" w15:restartNumberingAfterBreak="0">
    <w:nsid w:val="1A474BD8"/>
    <w:multiLevelType w:val="multilevel"/>
    <w:tmpl w:val="09C07630"/>
    <w:lvl w:ilvl="0">
      <w:start w:val="1"/>
      <w:numFmt w:val="decimal"/>
      <w:lvlText w:val="%1"/>
      <w:lvlJc w:val="left"/>
      <w:pPr>
        <w:ind w:left="737" w:hanging="432"/>
      </w:pPr>
      <w:rPr>
        <w:rFonts w:ascii="Arial" w:eastAsia="Arial" w:hAnsi="Arial" w:cs="Arial" w:hint="default"/>
        <w:b/>
        <w:bCs/>
        <w:i w:val="0"/>
        <w:iCs w:val="0"/>
        <w:spacing w:val="0"/>
        <w:w w:val="100"/>
        <w:sz w:val="18"/>
        <w:szCs w:val="18"/>
        <w:lang w:val="de-DE" w:eastAsia="en-US" w:bidi="ar-SA"/>
      </w:rPr>
    </w:lvl>
    <w:lvl w:ilvl="1">
      <w:start w:val="1"/>
      <w:numFmt w:val="decimal"/>
      <w:lvlText w:val="%1.%2"/>
      <w:lvlJc w:val="left"/>
      <w:pPr>
        <w:ind w:left="881" w:hanging="576"/>
      </w:pPr>
      <w:rPr>
        <w:rFonts w:ascii="Arial" w:eastAsia="Arial" w:hAnsi="Arial" w:cs="Arial" w:hint="default"/>
        <w:b/>
        <w:bCs/>
        <w:i w:val="0"/>
        <w:iCs w:val="0"/>
        <w:spacing w:val="0"/>
        <w:w w:val="100"/>
        <w:sz w:val="18"/>
        <w:szCs w:val="18"/>
        <w:lang w:val="de-DE" w:eastAsia="en-US" w:bidi="ar-SA"/>
      </w:rPr>
    </w:lvl>
    <w:lvl w:ilvl="2">
      <w:numFmt w:val="bullet"/>
      <w:lvlText w:val=""/>
      <w:lvlJc w:val="left"/>
      <w:pPr>
        <w:ind w:left="1025" w:hanging="360"/>
      </w:pPr>
      <w:rPr>
        <w:rFonts w:ascii="Symbol" w:eastAsia="Symbol" w:hAnsi="Symbol" w:cs="Symbol" w:hint="default"/>
        <w:b w:val="0"/>
        <w:bCs w:val="0"/>
        <w:i w:val="0"/>
        <w:iCs w:val="0"/>
        <w:spacing w:val="0"/>
        <w:w w:val="100"/>
        <w:sz w:val="18"/>
        <w:szCs w:val="18"/>
        <w:lang w:val="de-DE" w:eastAsia="en-US" w:bidi="ar-SA"/>
      </w:rPr>
    </w:lvl>
    <w:lvl w:ilvl="3">
      <w:numFmt w:val="bullet"/>
      <w:lvlText w:val=""/>
      <w:lvlJc w:val="left"/>
      <w:pPr>
        <w:ind w:left="1744" w:hanging="360"/>
      </w:pPr>
      <w:rPr>
        <w:rFonts w:ascii="Wingdings" w:eastAsia="Wingdings" w:hAnsi="Wingdings" w:cs="Wingdings" w:hint="default"/>
        <w:b w:val="0"/>
        <w:bCs w:val="0"/>
        <w:i w:val="0"/>
        <w:iCs w:val="0"/>
        <w:spacing w:val="0"/>
        <w:w w:val="100"/>
        <w:sz w:val="18"/>
        <w:szCs w:val="18"/>
        <w:lang w:val="de-DE" w:eastAsia="en-US" w:bidi="ar-SA"/>
      </w:rPr>
    </w:lvl>
    <w:lvl w:ilvl="4">
      <w:numFmt w:val="bullet"/>
      <w:lvlText w:val="•"/>
      <w:lvlJc w:val="left"/>
      <w:pPr>
        <w:ind w:left="2763" w:hanging="360"/>
      </w:pPr>
      <w:rPr>
        <w:rFonts w:hint="default"/>
        <w:lang w:val="de-DE" w:eastAsia="en-US" w:bidi="ar-SA"/>
      </w:rPr>
    </w:lvl>
    <w:lvl w:ilvl="5">
      <w:numFmt w:val="bullet"/>
      <w:lvlText w:val="•"/>
      <w:lvlJc w:val="left"/>
      <w:pPr>
        <w:ind w:left="3787" w:hanging="360"/>
      </w:pPr>
      <w:rPr>
        <w:rFonts w:hint="default"/>
        <w:lang w:val="de-DE" w:eastAsia="en-US" w:bidi="ar-SA"/>
      </w:rPr>
    </w:lvl>
    <w:lvl w:ilvl="6">
      <w:numFmt w:val="bullet"/>
      <w:lvlText w:val="•"/>
      <w:lvlJc w:val="left"/>
      <w:pPr>
        <w:ind w:left="4811" w:hanging="360"/>
      </w:pPr>
      <w:rPr>
        <w:rFonts w:hint="default"/>
        <w:lang w:val="de-DE" w:eastAsia="en-US" w:bidi="ar-SA"/>
      </w:rPr>
    </w:lvl>
    <w:lvl w:ilvl="7">
      <w:numFmt w:val="bullet"/>
      <w:lvlText w:val="•"/>
      <w:lvlJc w:val="left"/>
      <w:pPr>
        <w:ind w:left="5835" w:hanging="360"/>
      </w:pPr>
      <w:rPr>
        <w:rFonts w:hint="default"/>
        <w:lang w:val="de-DE" w:eastAsia="en-US" w:bidi="ar-SA"/>
      </w:rPr>
    </w:lvl>
    <w:lvl w:ilvl="8">
      <w:numFmt w:val="bullet"/>
      <w:lvlText w:val="•"/>
      <w:lvlJc w:val="left"/>
      <w:pPr>
        <w:ind w:left="6858" w:hanging="360"/>
      </w:pPr>
      <w:rPr>
        <w:rFonts w:hint="default"/>
        <w:lang w:val="de-DE" w:eastAsia="en-US" w:bidi="ar-SA"/>
      </w:rPr>
    </w:lvl>
  </w:abstractNum>
  <w:abstractNum w:abstractNumId="5" w15:restartNumberingAfterBreak="0">
    <w:nsid w:val="1A4F0E26"/>
    <w:multiLevelType w:val="hybridMultilevel"/>
    <w:tmpl w:val="163A097E"/>
    <w:lvl w:ilvl="0" w:tplc="7E7A9740">
      <w:start w:val="1"/>
      <w:numFmt w:val="decimal"/>
      <w:lvlText w:val="%1."/>
      <w:lvlJc w:val="left"/>
      <w:pPr>
        <w:ind w:left="664" w:hanging="360"/>
      </w:pPr>
      <w:rPr>
        <w:rFonts w:ascii="Arial" w:eastAsia="Arial" w:hAnsi="Arial" w:cs="Arial" w:hint="default"/>
        <w:b w:val="0"/>
        <w:bCs w:val="0"/>
        <w:i w:val="0"/>
        <w:iCs w:val="0"/>
        <w:spacing w:val="0"/>
        <w:w w:val="100"/>
        <w:sz w:val="18"/>
        <w:szCs w:val="18"/>
        <w:lang w:val="de-DE" w:eastAsia="en-US" w:bidi="ar-SA"/>
      </w:rPr>
    </w:lvl>
    <w:lvl w:ilvl="1" w:tplc="E166AB8E">
      <w:numFmt w:val="bullet"/>
      <w:lvlText w:val="•"/>
      <w:lvlJc w:val="left"/>
      <w:pPr>
        <w:ind w:left="1484" w:hanging="360"/>
      </w:pPr>
      <w:rPr>
        <w:rFonts w:hint="default"/>
        <w:lang w:val="de-DE" w:eastAsia="en-US" w:bidi="ar-SA"/>
      </w:rPr>
    </w:lvl>
    <w:lvl w:ilvl="2" w:tplc="F410B734">
      <w:numFmt w:val="bullet"/>
      <w:lvlText w:val="•"/>
      <w:lvlJc w:val="left"/>
      <w:pPr>
        <w:ind w:left="2309" w:hanging="360"/>
      </w:pPr>
      <w:rPr>
        <w:rFonts w:hint="default"/>
        <w:lang w:val="de-DE" w:eastAsia="en-US" w:bidi="ar-SA"/>
      </w:rPr>
    </w:lvl>
    <w:lvl w:ilvl="3" w:tplc="E736B3C4">
      <w:numFmt w:val="bullet"/>
      <w:lvlText w:val="•"/>
      <w:lvlJc w:val="left"/>
      <w:pPr>
        <w:ind w:left="3133" w:hanging="360"/>
      </w:pPr>
      <w:rPr>
        <w:rFonts w:hint="default"/>
        <w:lang w:val="de-DE" w:eastAsia="en-US" w:bidi="ar-SA"/>
      </w:rPr>
    </w:lvl>
    <w:lvl w:ilvl="4" w:tplc="D88858F2">
      <w:numFmt w:val="bullet"/>
      <w:lvlText w:val="•"/>
      <w:lvlJc w:val="left"/>
      <w:pPr>
        <w:ind w:left="3958" w:hanging="360"/>
      </w:pPr>
      <w:rPr>
        <w:rFonts w:hint="default"/>
        <w:lang w:val="de-DE" w:eastAsia="en-US" w:bidi="ar-SA"/>
      </w:rPr>
    </w:lvl>
    <w:lvl w:ilvl="5" w:tplc="D2E42D96">
      <w:numFmt w:val="bullet"/>
      <w:lvlText w:val="•"/>
      <w:lvlJc w:val="left"/>
      <w:pPr>
        <w:ind w:left="4783" w:hanging="360"/>
      </w:pPr>
      <w:rPr>
        <w:rFonts w:hint="default"/>
        <w:lang w:val="de-DE" w:eastAsia="en-US" w:bidi="ar-SA"/>
      </w:rPr>
    </w:lvl>
    <w:lvl w:ilvl="6" w:tplc="49663E38">
      <w:numFmt w:val="bullet"/>
      <w:lvlText w:val="•"/>
      <w:lvlJc w:val="left"/>
      <w:pPr>
        <w:ind w:left="5607" w:hanging="360"/>
      </w:pPr>
      <w:rPr>
        <w:rFonts w:hint="default"/>
        <w:lang w:val="de-DE" w:eastAsia="en-US" w:bidi="ar-SA"/>
      </w:rPr>
    </w:lvl>
    <w:lvl w:ilvl="7" w:tplc="3B86CF60">
      <w:numFmt w:val="bullet"/>
      <w:lvlText w:val="•"/>
      <w:lvlJc w:val="left"/>
      <w:pPr>
        <w:ind w:left="6432" w:hanging="360"/>
      </w:pPr>
      <w:rPr>
        <w:rFonts w:hint="default"/>
        <w:lang w:val="de-DE" w:eastAsia="en-US" w:bidi="ar-SA"/>
      </w:rPr>
    </w:lvl>
    <w:lvl w:ilvl="8" w:tplc="0B7256B6">
      <w:numFmt w:val="bullet"/>
      <w:lvlText w:val="•"/>
      <w:lvlJc w:val="left"/>
      <w:pPr>
        <w:ind w:left="7257" w:hanging="360"/>
      </w:pPr>
      <w:rPr>
        <w:rFonts w:hint="default"/>
        <w:lang w:val="de-DE" w:eastAsia="en-US" w:bidi="ar-SA"/>
      </w:rPr>
    </w:lvl>
  </w:abstractNum>
  <w:abstractNum w:abstractNumId="6" w15:restartNumberingAfterBreak="0">
    <w:nsid w:val="209C2BF8"/>
    <w:multiLevelType w:val="multilevel"/>
    <w:tmpl w:val="2BFCAEA4"/>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7" w15:restartNumberingAfterBreak="0">
    <w:nsid w:val="25D45FA6"/>
    <w:multiLevelType w:val="hybridMultilevel"/>
    <w:tmpl w:val="71508AE8"/>
    <w:lvl w:ilvl="0" w:tplc="E6CE34A0">
      <w:start w:val="1"/>
      <w:numFmt w:val="lowerLetter"/>
      <w:pStyle w:val="ABCAufzhlung"/>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4F0ED6"/>
    <w:multiLevelType w:val="hybridMultilevel"/>
    <w:tmpl w:val="05F85F7C"/>
    <w:lvl w:ilvl="0" w:tplc="82986A02">
      <w:start w:val="1"/>
      <w:numFmt w:val="decimal"/>
      <w:pStyle w:val="Nummerierung"/>
      <w:lvlText w:val="%1."/>
      <w:lvlJc w:val="righ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9" w15:restartNumberingAfterBreak="0">
    <w:nsid w:val="47816516"/>
    <w:multiLevelType w:val="hybridMultilevel"/>
    <w:tmpl w:val="396E9D5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524555BE"/>
    <w:multiLevelType w:val="hybridMultilevel"/>
    <w:tmpl w:val="53EC0408"/>
    <w:lvl w:ilvl="0" w:tplc="5368486C">
      <w:start w:val="1"/>
      <w:numFmt w:val="bullet"/>
      <w:pStyle w:val="Kopien"/>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AB653FE"/>
    <w:multiLevelType w:val="hybridMultilevel"/>
    <w:tmpl w:val="EE802246"/>
    <w:lvl w:ilvl="0" w:tplc="1A5471FA">
      <w:start w:val="1"/>
      <w:numFmt w:val="decimal"/>
      <w:lvlText w:val="%1."/>
      <w:lvlJc w:val="left"/>
      <w:pPr>
        <w:ind w:left="1024" w:hanging="360"/>
      </w:pPr>
      <w:rPr>
        <w:rFonts w:ascii="Arial" w:eastAsia="Arial" w:hAnsi="Arial" w:cs="Arial" w:hint="default"/>
        <w:b w:val="0"/>
        <w:bCs w:val="0"/>
        <w:i w:val="0"/>
        <w:iCs w:val="0"/>
        <w:spacing w:val="0"/>
        <w:w w:val="100"/>
        <w:sz w:val="18"/>
        <w:szCs w:val="18"/>
        <w:lang w:val="de-DE" w:eastAsia="en-US" w:bidi="ar-SA"/>
      </w:rPr>
    </w:lvl>
    <w:lvl w:ilvl="1" w:tplc="F5881B34">
      <w:numFmt w:val="bullet"/>
      <w:lvlText w:val="•"/>
      <w:lvlJc w:val="left"/>
      <w:pPr>
        <w:ind w:left="1808" w:hanging="360"/>
      </w:pPr>
      <w:rPr>
        <w:rFonts w:hint="default"/>
        <w:lang w:val="de-DE" w:eastAsia="en-US" w:bidi="ar-SA"/>
      </w:rPr>
    </w:lvl>
    <w:lvl w:ilvl="2" w:tplc="FC5E3D0C">
      <w:numFmt w:val="bullet"/>
      <w:lvlText w:val="•"/>
      <w:lvlJc w:val="left"/>
      <w:pPr>
        <w:ind w:left="2597" w:hanging="360"/>
      </w:pPr>
      <w:rPr>
        <w:rFonts w:hint="default"/>
        <w:lang w:val="de-DE" w:eastAsia="en-US" w:bidi="ar-SA"/>
      </w:rPr>
    </w:lvl>
    <w:lvl w:ilvl="3" w:tplc="608A2458">
      <w:numFmt w:val="bullet"/>
      <w:lvlText w:val="•"/>
      <w:lvlJc w:val="left"/>
      <w:pPr>
        <w:ind w:left="3385" w:hanging="360"/>
      </w:pPr>
      <w:rPr>
        <w:rFonts w:hint="default"/>
        <w:lang w:val="de-DE" w:eastAsia="en-US" w:bidi="ar-SA"/>
      </w:rPr>
    </w:lvl>
    <w:lvl w:ilvl="4" w:tplc="A3629886">
      <w:numFmt w:val="bullet"/>
      <w:lvlText w:val="•"/>
      <w:lvlJc w:val="left"/>
      <w:pPr>
        <w:ind w:left="4174" w:hanging="360"/>
      </w:pPr>
      <w:rPr>
        <w:rFonts w:hint="default"/>
        <w:lang w:val="de-DE" w:eastAsia="en-US" w:bidi="ar-SA"/>
      </w:rPr>
    </w:lvl>
    <w:lvl w:ilvl="5" w:tplc="D094622E">
      <w:numFmt w:val="bullet"/>
      <w:lvlText w:val="•"/>
      <w:lvlJc w:val="left"/>
      <w:pPr>
        <w:ind w:left="4963" w:hanging="360"/>
      </w:pPr>
      <w:rPr>
        <w:rFonts w:hint="default"/>
        <w:lang w:val="de-DE" w:eastAsia="en-US" w:bidi="ar-SA"/>
      </w:rPr>
    </w:lvl>
    <w:lvl w:ilvl="6" w:tplc="E83497D8">
      <w:numFmt w:val="bullet"/>
      <w:lvlText w:val="•"/>
      <w:lvlJc w:val="left"/>
      <w:pPr>
        <w:ind w:left="5751" w:hanging="360"/>
      </w:pPr>
      <w:rPr>
        <w:rFonts w:hint="default"/>
        <w:lang w:val="de-DE" w:eastAsia="en-US" w:bidi="ar-SA"/>
      </w:rPr>
    </w:lvl>
    <w:lvl w:ilvl="7" w:tplc="BBA88FEC">
      <w:numFmt w:val="bullet"/>
      <w:lvlText w:val="•"/>
      <w:lvlJc w:val="left"/>
      <w:pPr>
        <w:ind w:left="6540" w:hanging="360"/>
      </w:pPr>
      <w:rPr>
        <w:rFonts w:hint="default"/>
        <w:lang w:val="de-DE" w:eastAsia="en-US" w:bidi="ar-SA"/>
      </w:rPr>
    </w:lvl>
    <w:lvl w:ilvl="8" w:tplc="E7100780">
      <w:numFmt w:val="bullet"/>
      <w:lvlText w:val="•"/>
      <w:lvlJc w:val="left"/>
      <w:pPr>
        <w:ind w:left="7329" w:hanging="360"/>
      </w:pPr>
      <w:rPr>
        <w:rFonts w:hint="default"/>
        <w:lang w:val="de-DE" w:eastAsia="en-US" w:bidi="ar-SA"/>
      </w:rPr>
    </w:lvl>
  </w:abstractNum>
  <w:abstractNum w:abstractNumId="12" w15:restartNumberingAfterBreak="0">
    <w:nsid w:val="5FAB6AE9"/>
    <w:multiLevelType w:val="multilevel"/>
    <w:tmpl w:val="C33A1A44"/>
    <w:styleLink w:val="Formatvorlage1"/>
    <w:lvl w:ilvl="0">
      <w:start w:val="1"/>
      <w:numFmt w:val="bullet"/>
      <w:lvlText w:val=""/>
      <w:lvlJc w:val="left"/>
      <w:pPr>
        <w:ind w:left="340" w:hanging="340"/>
      </w:pPr>
      <w:rPr>
        <w:rFonts w:ascii="Symbol" w:hAnsi="Symbol" w:hint="default"/>
        <w:color w:val="auto"/>
      </w:rPr>
    </w:lvl>
    <w:lvl w:ilvl="1">
      <w:start w:val="1"/>
      <w:numFmt w:val="bullet"/>
      <w:lvlText w:val=""/>
      <w:lvlJc w:val="left"/>
      <w:pPr>
        <w:ind w:left="680" w:hanging="340"/>
      </w:pPr>
      <w:rPr>
        <w:rFonts w:ascii="Symbol" w:hAnsi="Symbol" w:hint="default"/>
        <w:color w:val="auto"/>
      </w:rPr>
    </w:lvl>
    <w:lvl w:ilvl="2">
      <w:start w:val="1"/>
      <w:numFmt w:val="bullet"/>
      <w:lvlText w:val=""/>
      <w:lvlJc w:val="left"/>
      <w:pPr>
        <w:ind w:left="1020" w:hanging="340"/>
      </w:pPr>
      <w:rPr>
        <w:rFonts w:ascii="Symbol" w:hAnsi="Symbol" w:hint="default"/>
        <w:color w:val="auto"/>
      </w:rPr>
    </w:lvl>
    <w:lvl w:ilvl="3">
      <w:start w:val="1"/>
      <w:numFmt w:val="bullet"/>
      <w:lvlText w:val=""/>
      <w:lvlJc w:val="left"/>
      <w:pPr>
        <w:ind w:left="1360" w:hanging="340"/>
      </w:pPr>
      <w:rPr>
        <w:rFonts w:ascii="Symbol" w:hAnsi="Symbol" w:hint="default"/>
      </w:rPr>
    </w:lvl>
    <w:lvl w:ilvl="4">
      <w:start w:val="1"/>
      <w:numFmt w:val="bullet"/>
      <w:lvlText w:val=""/>
      <w:lvlJc w:val="left"/>
      <w:pPr>
        <w:ind w:left="1700" w:hanging="340"/>
      </w:pPr>
      <w:rPr>
        <w:rFonts w:ascii="Symbol" w:hAnsi="Symbol" w:hint="default"/>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Wingdings" w:hAnsi="Wingdings" w:hint="default"/>
      </w:rPr>
    </w:lvl>
    <w:lvl w:ilvl="7">
      <w:start w:val="1"/>
      <w:numFmt w:val="bullet"/>
      <w:lvlText w:val=""/>
      <w:lvlJc w:val="left"/>
      <w:pPr>
        <w:ind w:left="2720" w:hanging="340"/>
      </w:pPr>
      <w:rPr>
        <w:rFonts w:ascii="Symbol" w:hAnsi="Symbol" w:hint="default"/>
      </w:rPr>
    </w:lvl>
    <w:lvl w:ilvl="8">
      <w:start w:val="1"/>
      <w:numFmt w:val="bullet"/>
      <w:lvlText w:val=""/>
      <w:lvlJc w:val="left"/>
      <w:pPr>
        <w:ind w:left="3060" w:hanging="340"/>
      </w:pPr>
      <w:rPr>
        <w:rFonts w:ascii="Symbol" w:hAnsi="Symbol" w:hint="default"/>
      </w:rPr>
    </w:lvl>
  </w:abstractNum>
  <w:abstractNum w:abstractNumId="13" w15:restartNumberingAfterBreak="0">
    <w:nsid w:val="7F443922"/>
    <w:multiLevelType w:val="hybridMultilevel"/>
    <w:tmpl w:val="A2F4D82E"/>
    <w:lvl w:ilvl="0" w:tplc="4A086270">
      <w:start w:val="1"/>
      <w:numFmt w:val="bullet"/>
      <w:pStyle w:val="Aufzhlung"/>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6654403">
    <w:abstractNumId w:val="0"/>
  </w:num>
  <w:num w:numId="2" w16cid:durableId="1102840809">
    <w:abstractNumId w:val="12"/>
  </w:num>
  <w:num w:numId="3" w16cid:durableId="204144968">
    <w:abstractNumId w:val="2"/>
  </w:num>
  <w:num w:numId="4" w16cid:durableId="781190082">
    <w:abstractNumId w:val="6"/>
  </w:num>
  <w:num w:numId="5" w16cid:durableId="878863302">
    <w:abstractNumId w:val="10"/>
  </w:num>
  <w:num w:numId="6" w16cid:durableId="457727425">
    <w:abstractNumId w:val="8"/>
  </w:num>
  <w:num w:numId="7" w16cid:durableId="648678496">
    <w:abstractNumId w:val="13"/>
  </w:num>
  <w:num w:numId="8" w16cid:durableId="585727337">
    <w:abstractNumId w:val="7"/>
  </w:num>
  <w:num w:numId="9" w16cid:durableId="911934567">
    <w:abstractNumId w:val="6"/>
  </w:num>
  <w:num w:numId="10" w16cid:durableId="1234386693">
    <w:abstractNumId w:val="3"/>
  </w:num>
  <w:num w:numId="11" w16cid:durableId="323512456">
    <w:abstractNumId w:val="9"/>
  </w:num>
  <w:num w:numId="12" w16cid:durableId="131218592">
    <w:abstractNumId w:val="11"/>
  </w:num>
  <w:num w:numId="13" w16cid:durableId="2135636603">
    <w:abstractNumId w:val="5"/>
  </w:num>
  <w:num w:numId="14" w16cid:durableId="309478224">
    <w:abstractNumId w:val="1"/>
  </w:num>
  <w:num w:numId="15" w16cid:durableId="1602032677">
    <w:abstractNumId w:val="4"/>
  </w:num>
  <w:num w:numId="16" w16cid:durableId="1131047377">
    <w:abstractNumId w:val="13"/>
  </w:num>
  <w:num w:numId="17" w16cid:durableId="1340542479">
    <w:abstractNumId w:val="13"/>
  </w:num>
  <w:num w:numId="18" w16cid:durableId="818768267">
    <w:abstractNumId w:val="13"/>
  </w:num>
  <w:num w:numId="19" w16cid:durableId="98987416">
    <w:abstractNumId w:val="13"/>
  </w:num>
  <w:num w:numId="20" w16cid:durableId="1292595549">
    <w:abstractNumId w:val="13"/>
  </w:num>
  <w:num w:numId="21" w16cid:durableId="1730692181">
    <w:abstractNumId w:val="13"/>
  </w:num>
  <w:num w:numId="22" w16cid:durableId="994915276">
    <w:abstractNumId w:val="13"/>
  </w:num>
  <w:num w:numId="23" w16cid:durableId="1591623052">
    <w:abstractNumId w:val="13"/>
  </w:num>
  <w:num w:numId="24" w16cid:durableId="954486582">
    <w:abstractNumId w:val="13"/>
  </w:num>
  <w:num w:numId="25" w16cid:durableId="538667119">
    <w:abstractNumId w:val="13"/>
  </w:num>
  <w:num w:numId="26" w16cid:durableId="1400053906">
    <w:abstractNumId w:val="13"/>
  </w:num>
  <w:num w:numId="27" w16cid:durableId="1106775378">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86A"/>
    <w:rsid w:val="00013F2B"/>
    <w:rsid w:val="00024400"/>
    <w:rsid w:val="00037A57"/>
    <w:rsid w:val="000456D5"/>
    <w:rsid w:val="000B72AE"/>
    <w:rsid w:val="000C275E"/>
    <w:rsid w:val="000C3B3E"/>
    <w:rsid w:val="000C7C48"/>
    <w:rsid w:val="00102779"/>
    <w:rsid w:val="00111385"/>
    <w:rsid w:val="00131C97"/>
    <w:rsid w:val="00142CBB"/>
    <w:rsid w:val="001964C4"/>
    <w:rsid w:val="001A41CB"/>
    <w:rsid w:val="001A4488"/>
    <w:rsid w:val="001A5160"/>
    <w:rsid w:val="001A70DE"/>
    <w:rsid w:val="001B150F"/>
    <w:rsid w:val="001D008C"/>
    <w:rsid w:val="001D1B63"/>
    <w:rsid w:val="001E3B4D"/>
    <w:rsid w:val="001F500B"/>
    <w:rsid w:val="0024586B"/>
    <w:rsid w:val="00256E35"/>
    <w:rsid w:val="00271500"/>
    <w:rsid w:val="00286F56"/>
    <w:rsid w:val="00295BAE"/>
    <w:rsid w:val="002C3E40"/>
    <w:rsid w:val="002C5B7D"/>
    <w:rsid w:val="002E1BB3"/>
    <w:rsid w:val="002E5862"/>
    <w:rsid w:val="002F1AFE"/>
    <w:rsid w:val="00341D9F"/>
    <w:rsid w:val="00361A9B"/>
    <w:rsid w:val="00362380"/>
    <w:rsid w:val="00365DA1"/>
    <w:rsid w:val="00371BB4"/>
    <w:rsid w:val="00373FE9"/>
    <w:rsid w:val="003756C6"/>
    <w:rsid w:val="0038612F"/>
    <w:rsid w:val="003D02C1"/>
    <w:rsid w:val="003F0554"/>
    <w:rsid w:val="003F49D3"/>
    <w:rsid w:val="0040175A"/>
    <w:rsid w:val="004369A5"/>
    <w:rsid w:val="00462D48"/>
    <w:rsid w:val="004807AF"/>
    <w:rsid w:val="00492047"/>
    <w:rsid w:val="004D286A"/>
    <w:rsid w:val="004D3C1A"/>
    <w:rsid w:val="004F3CDE"/>
    <w:rsid w:val="00507EA2"/>
    <w:rsid w:val="00513916"/>
    <w:rsid w:val="0051392D"/>
    <w:rsid w:val="005304FF"/>
    <w:rsid w:val="005616DB"/>
    <w:rsid w:val="00594E02"/>
    <w:rsid w:val="005C15D7"/>
    <w:rsid w:val="005D5278"/>
    <w:rsid w:val="005E0820"/>
    <w:rsid w:val="005E5529"/>
    <w:rsid w:val="005F2D3A"/>
    <w:rsid w:val="005F577A"/>
    <w:rsid w:val="006146F4"/>
    <w:rsid w:val="0061745C"/>
    <w:rsid w:val="006279CC"/>
    <w:rsid w:val="00641597"/>
    <w:rsid w:val="006436B8"/>
    <w:rsid w:val="00646A90"/>
    <w:rsid w:val="00652B59"/>
    <w:rsid w:val="00665466"/>
    <w:rsid w:val="006723BB"/>
    <w:rsid w:val="006F6E40"/>
    <w:rsid w:val="0070178A"/>
    <w:rsid w:val="00701C98"/>
    <w:rsid w:val="00784D82"/>
    <w:rsid w:val="00795C67"/>
    <w:rsid w:val="007A2216"/>
    <w:rsid w:val="007A2DFC"/>
    <w:rsid w:val="007C5007"/>
    <w:rsid w:val="007E5F21"/>
    <w:rsid w:val="00844C8C"/>
    <w:rsid w:val="00845F3D"/>
    <w:rsid w:val="00846DBB"/>
    <w:rsid w:val="0085527C"/>
    <w:rsid w:val="00870E77"/>
    <w:rsid w:val="00893B18"/>
    <w:rsid w:val="00894F2C"/>
    <w:rsid w:val="008C1551"/>
    <w:rsid w:val="008D3B31"/>
    <w:rsid w:val="008D5A24"/>
    <w:rsid w:val="008D5C09"/>
    <w:rsid w:val="008E653A"/>
    <w:rsid w:val="00924FC6"/>
    <w:rsid w:val="0093330E"/>
    <w:rsid w:val="00933F64"/>
    <w:rsid w:val="00952B8B"/>
    <w:rsid w:val="00957F4F"/>
    <w:rsid w:val="00960D7A"/>
    <w:rsid w:val="009773B9"/>
    <w:rsid w:val="009C051E"/>
    <w:rsid w:val="009C0A2E"/>
    <w:rsid w:val="009C4CBD"/>
    <w:rsid w:val="009D1D35"/>
    <w:rsid w:val="009D1E26"/>
    <w:rsid w:val="009D32DF"/>
    <w:rsid w:val="009E3620"/>
    <w:rsid w:val="009E3D73"/>
    <w:rsid w:val="009E60A8"/>
    <w:rsid w:val="00A017E4"/>
    <w:rsid w:val="00A55284"/>
    <w:rsid w:val="00A86BDB"/>
    <w:rsid w:val="00A9085E"/>
    <w:rsid w:val="00AE025A"/>
    <w:rsid w:val="00AE60B4"/>
    <w:rsid w:val="00AE66D4"/>
    <w:rsid w:val="00B23C6C"/>
    <w:rsid w:val="00B324CB"/>
    <w:rsid w:val="00B46586"/>
    <w:rsid w:val="00B56AA4"/>
    <w:rsid w:val="00B619AC"/>
    <w:rsid w:val="00B63734"/>
    <w:rsid w:val="00B8578A"/>
    <w:rsid w:val="00BA7948"/>
    <w:rsid w:val="00BB18BA"/>
    <w:rsid w:val="00BB26F2"/>
    <w:rsid w:val="00BD0BDD"/>
    <w:rsid w:val="00BD487D"/>
    <w:rsid w:val="00BE6D2C"/>
    <w:rsid w:val="00C04AC7"/>
    <w:rsid w:val="00C10DCC"/>
    <w:rsid w:val="00C138EE"/>
    <w:rsid w:val="00C245D9"/>
    <w:rsid w:val="00C5449C"/>
    <w:rsid w:val="00C548C8"/>
    <w:rsid w:val="00C61EA2"/>
    <w:rsid w:val="00C8448F"/>
    <w:rsid w:val="00C877AA"/>
    <w:rsid w:val="00C95904"/>
    <w:rsid w:val="00C9713C"/>
    <w:rsid w:val="00CB1DA2"/>
    <w:rsid w:val="00CC75AE"/>
    <w:rsid w:val="00CF56D9"/>
    <w:rsid w:val="00D13CA6"/>
    <w:rsid w:val="00D270A5"/>
    <w:rsid w:val="00D35122"/>
    <w:rsid w:val="00D51223"/>
    <w:rsid w:val="00D53058"/>
    <w:rsid w:val="00D5331B"/>
    <w:rsid w:val="00D54970"/>
    <w:rsid w:val="00D640AA"/>
    <w:rsid w:val="00D75D21"/>
    <w:rsid w:val="00DC4F62"/>
    <w:rsid w:val="00DF50AD"/>
    <w:rsid w:val="00E01FD7"/>
    <w:rsid w:val="00E03288"/>
    <w:rsid w:val="00E1722C"/>
    <w:rsid w:val="00E25FAA"/>
    <w:rsid w:val="00E2677E"/>
    <w:rsid w:val="00E31827"/>
    <w:rsid w:val="00E71617"/>
    <w:rsid w:val="00E856EE"/>
    <w:rsid w:val="00E87BAB"/>
    <w:rsid w:val="00EC7D62"/>
    <w:rsid w:val="00ED58F2"/>
    <w:rsid w:val="00EE7B1E"/>
    <w:rsid w:val="00EF2A53"/>
    <w:rsid w:val="00F3175E"/>
    <w:rsid w:val="00F4509A"/>
    <w:rsid w:val="00F518A6"/>
    <w:rsid w:val="00F64BA7"/>
    <w:rsid w:val="00F71C30"/>
    <w:rsid w:val="00F91130"/>
    <w:rsid w:val="00FA286F"/>
    <w:rsid w:val="00FC0B7B"/>
    <w:rsid w:val="00FC25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8BBB21"/>
  <w15:docId w15:val="{C180135B-1228-4D11-AA3F-C5D43802A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40" w:line="240" w:lineRule="atLeast"/>
      </w:pPr>
    </w:pPrDefault>
  </w:docDefaults>
  <w:latentStyles w:defLockedState="0" w:defUIPriority="99" w:defSemiHidden="0" w:defUnhideWhenUsed="0" w:defQFormat="0" w:count="376">
    <w:lsdException w:name="Normal" w:uiPriority="0" w:qFormat="1"/>
    <w:lsdException w:name="heading 1" w:uiPriority="5" w:qFormat="1"/>
    <w:lsdException w:name="heading 2" w:semiHidden="1" w:uiPriority="5" w:unhideWhenUsed="1" w:qFormat="1"/>
    <w:lsdException w:name="heading 3" w:semiHidden="1" w:uiPriority="5" w:unhideWhenUsed="1" w:qFormat="1"/>
    <w:lsdException w:name="heading 4" w:semiHidden="1" w:uiPriority="5"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7"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7"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F50AD"/>
    <w:pPr>
      <w:spacing w:after="0" w:line="280" w:lineRule="atLeast"/>
    </w:pPr>
    <w:rPr>
      <w:sz w:val="20"/>
      <w:lang w:val="de-CH"/>
    </w:rPr>
  </w:style>
  <w:style w:type="paragraph" w:styleId="berschrift1">
    <w:name w:val="heading 1"/>
    <w:basedOn w:val="Standard"/>
    <w:next w:val="Standard"/>
    <w:link w:val="berschrift1Zchn"/>
    <w:uiPriority w:val="5"/>
    <w:qFormat/>
    <w:rsid w:val="00EF2A53"/>
    <w:pPr>
      <w:keepNext/>
      <w:keepLines/>
      <w:numPr>
        <w:numId w:val="9"/>
      </w:numPr>
      <w:tabs>
        <w:tab w:val="left" w:pos="567"/>
      </w:tabs>
      <w:spacing w:before="400" w:after="400"/>
      <w:ind w:left="567" w:hanging="567"/>
      <w:contextualSpacing/>
      <w:outlineLvl w:val="0"/>
    </w:pPr>
    <w:rPr>
      <w:rFonts w:asciiTheme="majorHAnsi" w:eastAsiaTheme="majorEastAsia" w:hAnsiTheme="majorHAnsi" w:cstheme="majorBidi"/>
      <w:b/>
      <w:bCs/>
      <w:sz w:val="36"/>
      <w:szCs w:val="28"/>
    </w:rPr>
  </w:style>
  <w:style w:type="paragraph" w:styleId="berschrift2">
    <w:name w:val="heading 2"/>
    <w:basedOn w:val="Standard"/>
    <w:next w:val="Standard"/>
    <w:link w:val="berschrift2Zchn"/>
    <w:uiPriority w:val="5"/>
    <w:qFormat/>
    <w:rsid w:val="009E60A8"/>
    <w:pPr>
      <w:keepNext/>
      <w:keepLines/>
      <w:numPr>
        <w:ilvl w:val="1"/>
        <w:numId w:val="9"/>
      </w:numPr>
      <w:tabs>
        <w:tab w:val="left" w:pos="578"/>
        <w:tab w:val="left" w:pos="692"/>
      </w:tabs>
      <w:spacing w:before="400" w:after="200"/>
      <w:contextualSpacing/>
      <w:outlineLvl w:val="1"/>
    </w:pPr>
    <w:rPr>
      <w:rFonts w:asciiTheme="majorHAnsi" w:eastAsiaTheme="majorEastAsia" w:hAnsiTheme="majorHAnsi" w:cstheme="majorBidi"/>
      <w:b/>
      <w:bCs/>
      <w:sz w:val="26"/>
      <w:szCs w:val="26"/>
    </w:rPr>
  </w:style>
  <w:style w:type="paragraph" w:styleId="berschrift3">
    <w:name w:val="heading 3"/>
    <w:basedOn w:val="Standard"/>
    <w:next w:val="Standard"/>
    <w:link w:val="berschrift3Zchn"/>
    <w:uiPriority w:val="5"/>
    <w:qFormat/>
    <w:rsid w:val="009E60A8"/>
    <w:pPr>
      <w:keepNext/>
      <w:keepLines/>
      <w:numPr>
        <w:ilvl w:val="2"/>
        <w:numId w:val="9"/>
      </w:numPr>
      <w:tabs>
        <w:tab w:val="left" w:pos="743"/>
        <w:tab w:val="left" w:pos="856"/>
      </w:tabs>
      <w:spacing w:before="360" w:after="200"/>
      <w:contextualSpacing/>
      <w:outlineLvl w:val="2"/>
    </w:pPr>
    <w:rPr>
      <w:rFonts w:asciiTheme="majorHAnsi" w:eastAsiaTheme="majorEastAsia" w:hAnsiTheme="majorHAnsi" w:cstheme="majorBidi"/>
      <w:b/>
      <w:bCs/>
      <w:sz w:val="26"/>
    </w:rPr>
  </w:style>
  <w:style w:type="paragraph" w:styleId="berschrift4">
    <w:name w:val="heading 4"/>
    <w:basedOn w:val="Standard"/>
    <w:next w:val="Standard"/>
    <w:link w:val="berschrift4Zchn"/>
    <w:uiPriority w:val="5"/>
    <w:qFormat/>
    <w:rsid w:val="009E60A8"/>
    <w:pPr>
      <w:keepNext/>
      <w:keepLines/>
      <w:numPr>
        <w:ilvl w:val="3"/>
        <w:numId w:val="4"/>
      </w:numPr>
      <w:tabs>
        <w:tab w:val="left" w:pos="992"/>
        <w:tab w:val="left" w:pos="1049"/>
      </w:tabs>
      <w:spacing w:before="360" w:after="200"/>
      <w:ind w:left="992" w:hanging="992"/>
      <w:contextualSpacing/>
      <w:outlineLvl w:val="3"/>
    </w:pPr>
    <w:rPr>
      <w:rFonts w:asciiTheme="majorHAnsi" w:eastAsiaTheme="majorEastAsia" w:hAnsiTheme="majorHAnsi" w:cstheme="majorBidi"/>
      <w:b/>
      <w:bCs/>
      <w:iCs/>
      <w:sz w:val="26"/>
    </w:rPr>
  </w:style>
  <w:style w:type="paragraph" w:styleId="berschrift5">
    <w:name w:val="heading 5"/>
    <w:basedOn w:val="Standard"/>
    <w:next w:val="Standard"/>
    <w:link w:val="berschrift5Zchn"/>
    <w:uiPriority w:val="9"/>
    <w:semiHidden/>
    <w:qFormat/>
    <w:rsid w:val="009E60A8"/>
    <w:pPr>
      <w:keepNext/>
      <w:keepLines/>
      <w:numPr>
        <w:ilvl w:val="4"/>
        <w:numId w:val="9"/>
      </w:numPr>
      <w:spacing w:before="200"/>
      <w:outlineLvl w:val="4"/>
    </w:pPr>
    <w:rPr>
      <w:rFonts w:asciiTheme="majorHAnsi" w:eastAsiaTheme="majorEastAsia" w:hAnsiTheme="majorHAnsi" w:cstheme="majorBidi"/>
      <w:color w:val="6A0014" w:themeColor="accent1" w:themeShade="7F"/>
    </w:rPr>
  </w:style>
  <w:style w:type="paragraph" w:styleId="berschrift6">
    <w:name w:val="heading 6"/>
    <w:basedOn w:val="Standard"/>
    <w:next w:val="Standard"/>
    <w:link w:val="berschrift6Zchn"/>
    <w:uiPriority w:val="9"/>
    <w:semiHidden/>
    <w:qFormat/>
    <w:rsid w:val="009E60A8"/>
    <w:pPr>
      <w:keepNext/>
      <w:keepLines/>
      <w:numPr>
        <w:ilvl w:val="5"/>
        <w:numId w:val="9"/>
      </w:numPr>
      <w:spacing w:before="200"/>
      <w:outlineLvl w:val="5"/>
    </w:pPr>
    <w:rPr>
      <w:rFonts w:asciiTheme="majorHAnsi" w:eastAsiaTheme="majorEastAsia" w:hAnsiTheme="majorHAnsi" w:cstheme="majorBidi"/>
      <w:i/>
      <w:iCs/>
      <w:color w:val="6A0014" w:themeColor="accent1" w:themeShade="7F"/>
    </w:rPr>
  </w:style>
  <w:style w:type="paragraph" w:styleId="berschrift7">
    <w:name w:val="heading 7"/>
    <w:basedOn w:val="Standard"/>
    <w:next w:val="Standard"/>
    <w:link w:val="berschrift7Zchn"/>
    <w:uiPriority w:val="9"/>
    <w:semiHidden/>
    <w:qFormat/>
    <w:rsid w:val="009E60A8"/>
    <w:pPr>
      <w:keepNext/>
      <w:keepLines/>
      <w:numPr>
        <w:ilvl w:val="6"/>
        <w:numId w:val="9"/>
      </w:numPr>
      <w:spacing w:before="20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qFormat/>
    <w:rsid w:val="009E60A8"/>
    <w:pPr>
      <w:keepNext/>
      <w:keepLines/>
      <w:numPr>
        <w:ilvl w:val="7"/>
        <w:numId w:val="9"/>
      </w:numPr>
      <w:spacing w:before="200"/>
      <w:outlineLvl w:val="7"/>
    </w:pPr>
    <w:rPr>
      <w:rFonts w:asciiTheme="majorHAnsi" w:eastAsiaTheme="majorEastAsia" w:hAnsiTheme="majorHAnsi" w:cstheme="majorBidi"/>
      <w:color w:val="404040" w:themeColor="text1" w:themeTint="BF"/>
      <w:szCs w:val="20"/>
    </w:rPr>
  </w:style>
  <w:style w:type="paragraph" w:styleId="berschrift9">
    <w:name w:val="heading 9"/>
    <w:basedOn w:val="Standard"/>
    <w:next w:val="Standard"/>
    <w:link w:val="berschrift9Zchn"/>
    <w:uiPriority w:val="9"/>
    <w:semiHidden/>
    <w:qFormat/>
    <w:rsid w:val="009E60A8"/>
    <w:pPr>
      <w:keepNext/>
      <w:keepLines/>
      <w:numPr>
        <w:ilvl w:val="8"/>
        <w:numId w:val="9"/>
      </w:numPr>
      <w:spacing w:before="200"/>
      <w:outlineLvl w:val="8"/>
    </w:pPr>
    <w:rPr>
      <w:rFonts w:asciiTheme="majorHAnsi" w:eastAsiaTheme="majorEastAsia" w:hAnsiTheme="majorHAnsi" w:cstheme="majorBidi"/>
      <w:i/>
      <w:iCs/>
      <w:color w:val="404040" w:themeColor="text1" w:themeTint="BF"/>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aliases w:val="Kein Abstand"/>
    <w:basedOn w:val="Standard"/>
    <w:uiPriority w:val="12"/>
    <w:qFormat/>
    <w:rsid w:val="005C15D7"/>
    <w:pPr>
      <w:spacing w:line="240" w:lineRule="auto"/>
    </w:pPr>
  </w:style>
  <w:style w:type="paragraph" w:customStyle="1" w:styleId="BetreffTitel10ptFett">
    <w:name w:val="Betreff Titel 10pt Fett"/>
    <w:basedOn w:val="Standard"/>
    <w:next w:val="Standard"/>
    <w:uiPriority w:val="13"/>
    <w:unhideWhenUsed/>
    <w:rsid w:val="005C15D7"/>
    <w:pPr>
      <w:spacing w:before="200" w:after="100"/>
    </w:pPr>
    <w:rPr>
      <w:b/>
    </w:rPr>
  </w:style>
  <w:style w:type="paragraph" w:styleId="Titel">
    <w:name w:val="Title"/>
    <w:basedOn w:val="Standard"/>
    <w:next w:val="Standard"/>
    <w:link w:val="TitelZchn"/>
    <w:uiPriority w:val="7"/>
    <w:qFormat/>
    <w:rsid w:val="000456D5"/>
    <w:pPr>
      <w:spacing w:before="300" w:line="240" w:lineRule="auto"/>
      <w:contextualSpacing/>
    </w:pPr>
    <w:rPr>
      <w:rFonts w:asciiTheme="majorHAnsi" w:eastAsiaTheme="majorEastAsia" w:hAnsiTheme="majorHAnsi" w:cstheme="majorBidi"/>
      <w:b/>
      <w:kern w:val="28"/>
      <w:sz w:val="32"/>
      <w:szCs w:val="52"/>
    </w:rPr>
  </w:style>
  <w:style w:type="character" w:customStyle="1" w:styleId="TitelZchn">
    <w:name w:val="Titel Zchn"/>
    <w:basedOn w:val="Absatz-Standardschriftart"/>
    <w:link w:val="Titel"/>
    <w:uiPriority w:val="7"/>
    <w:rsid w:val="000456D5"/>
    <w:rPr>
      <w:rFonts w:asciiTheme="majorHAnsi" w:eastAsiaTheme="majorEastAsia" w:hAnsiTheme="majorHAnsi" w:cstheme="majorBidi"/>
      <w:b/>
      <w:kern w:val="28"/>
      <w:sz w:val="32"/>
      <w:szCs w:val="52"/>
      <w:lang w:val="de-CH"/>
    </w:rPr>
  </w:style>
  <w:style w:type="paragraph" w:styleId="Untertitel">
    <w:name w:val="Subtitle"/>
    <w:basedOn w:val="Standard"/>
    <w:next w:val="Standard"/>
    <w:link w:val="UntertitelZchn"/>
    <w:uiPriority w:val="7"/>
    <w:qFormat/>
    <w:rsid w:val="005D5278"/>
    <w:pPr>
      <w:numPr>
        <w:ilvl w:val="1"/>
      </w:numPr>
      <w:spacing w:before="200" w:after="100" w:line="240" w:lineRule="auto"/>
      <w:contextualSpacing/>
    </w:pPr>
    <w:rPr>
      <w:rFonts w:asciiTheme="majorHAnsi" w:eastAsiaTheme="majorEastAsia" w:hAnsiTheme="majorHAnsi" w:cstheme="majorBidi"/>
      <w:b/>
      <w:iCs/>
      <w:sz w:val="28"/>
      <w:szCs w:val="24"/>
    </w:rPr>
  </w:style>
  <w:style w:type="character" w:customStyle="1" w:styleId="UntertitelZchn">
    <w:name w:val="Untertitel Zchn"/>
    <w:basedOn w:val="Absatz-Standardschriftart"/>
    <w:link w:val="Untertitel"/>
    <w:uiPriority w:val="7"/>
    <w:rsid w:val="005D5278"/>
    <w:rPr>
      <w:rFonts w:asciiTheme="majorHAnsi" w:eastAsiaTheme="majorEastAsia" w:hAnsiTheme="majorHAnsi" w:cstheme="majorBidi"/>
      <w:b/>
      <w:iCs/>
      <w:sz w:val="28"/>
      <w:szCs w:val="24"/>
      <w:lang w:val="de-CH"/>
    </w:rPr>
  </w:style>
  <w:style w:type="character" w:customStyle="1" w:styleId="berschrift1Zchn">
    <w:name w:val="Überschrift 1 Zchn"/>
    <w:basedOn w:val="Absatz-Standardschriftart"/>
    <w:link w:val="berschrift1"/>
    <w:uiPriority w:val="5"/>
    <w:rsid w:val="00EF2A53"/>
    <w:rPr>
      <w:rFonts w:asciiTheme="majorHAnsi" w:eastAsiaTheme="majorEastAsia" w:hAnsiTheme="majorHAnsi" w:cstheme="majorBidi"/>
      <w:b/>
      <w:bCs/>
      <w:sz w:val="36"/>
      <w:szCs w:val="28"/>
      <w:lang w:val="de-CH"/>
    </w:rPr>
  </w:style>
  <w:style w:type="character" w:customStyle="1" w:styleId="berschrift2Zchn">
    <w:name w:val="Überschrift 2 Zchn"/>
    <w:basedOn w:val="Absatz-Standardschriftart"/>
    <w:link w:val="berschrift2"/>
    <w:uiPriority w:val="5"/>
    <w:rsid w:val="009E60A8"/>
    <w:rPr>
      <w:rFonts w:asciiTheme="majorHAnsi" w:eastAsiaTheme="majorEastAsia" w:hAnsiTheme="majorHAnsi" w:cstheme="majorBidi"/>
      <w:b/>
      <w:bCs/>
      <w:noProof/>
      <w:sz w:val="26"/>
      <w:szCs w:val="26"/>
      <w:lang w:val="de-CH"/>
    </w:rPr>
  </w:style>
  <w:style w:type="character" w:customStyle="1" w:styleId="berschrift3Zchn">
    <w:name w:val="Überschrift 3 Zchn"/>
    <w:basedOn w:val="Absatz-Standardschriftart"/>
    <w:link w:val="berschrift3"/>
    <w:uiPriority w:val="5"/>
    <w:rsid w:val="009E60A8"/>
    <w:rPr>
      <w:rFonts w:asciiTheme="majorHAnsi" w:eastAsiaTheme="majorEastAsia" w:hAnsiTheme="majorHAnsi" w:cstheme="majorBidi"/>
      <w:b/>
      <w:bCs/>
      <w:noProof/>
      <w:sz w:val="26"/>
      <w:lang w:val="de-CH"/>
    </w:rPr>
  </w:style>
  <w:style w:type="character" w:customStyle="1" w:styleId="berschrift4Zchn">
    <w:name w:val="Überschrift 4 Zchn"/>
    <w:basedOn w:val="Absatz-Standardschriftart"/>
    <w:link w:val="berschrift4"/>
    <w:uiPriority w:val="5"/>
    <w:rsid w:val="009E60A8"/>
    <w:rPr>
      <w:rFonts w:asciiTheme="majorHAnsi" w:eastAsiaTheme="majorEastAsia" w:hAnsiTheme="majorHAnsi" w:cstheme="majorBidi"/>
      <w:b/>
      <w:bCs/>
      <w:iCs/>
      <w:noProof/>
      <w:sz w:val="26"/>
      <w:lang w:val="de-CH"/>
    </w:rPr>
  </w:style>
  <w:style w:type="character" w:customStyle="1" w:styleId="berschrift5Zchn">
    <w:name w:val="Überschrift 5 Zchn"/>
    <w:basedOn w:val="Absatz-Standardschriftart"/>
    <w:link w:val="berschrift5"/>
    <w:uiPriority w:val="9"/>
    <w:semiHidden/>
    <w:rsid w:val="00F518A6"/>
    <w:rPr>
      <w:rFonts w:asciiTheme="majorHAnsi" w:eastAsiaTheme="majorEastAsia" w:hAnsiTheme="majorHAnsi" w:cstheme="majorBidi"/>
      <w:noProof/>
      <w:color w:val="6A0014" w:themeColor="accent1" w:themeShade="7F"/>
      <w:sz w:val="20"/>
      <w:lang w:val="de-CH"/>
    </w:rPr>
  </w:style>
  <w:style w:type="character" w:customStyle="1" w:styleId="berschrift6Zchn">
    <w:name w:val="Überschrift 6 Zchn"/>
    <w:basedOn w:val="Absatz-Standardschriftart"/>
    <w:link w:val="berschrift6"/>
    <w:uiPriority w:val="9"/>
    <w:semiHidden/>
    <w:rsid w:val="00F518A6"/>
    <w:rPr>
      <w:rFonts w:asciiTheme="majorHAnsi" w:eastAsiaTheme="majorEastAsia" w:hAnsiTheme="majorHAnsi" w:cstheme="majorBidi"/>
      <w:i/>
      <w:iCs/>
      <w:noProof/>
      <w:color w:val="6A0014" w:themeColor="accent1" w:themeShade="7F"/>
      <w:sz w:val="20"/>
      <w:lang w:val="de-CH"/>
    </w:rPr>
  </w:style>
  <w:style w:type="character" w:customStyle="1" w:styleId="berschrift7Zchn">
    <w:name w:val="Überschrift 7 Zchn"/>
    <w:basedOn w:val="Absatz-Standardschriftart"/>
    <w:link w:val="berschrift7"/>
    <w:uiPriority w:val="9"/>
    <w:semiHidden/>
    <w:rsid w:val="00F518A6"/>
    <w:rPr>
      <w:rFonts w:asciiTheme="majorHAnsi" w:eastAsiaTheme="majorEastAsia" w:hAnsiTheme="majorHAnsi" w:cstheme="majorBidi"/>
      <w:i/>
      <w:iCs/>
      <w:noProof/>
      <w:color w:val="404040" w:themeColor="text1" w:themeTint="BF"/>
      <w:sz w:val="20"/>
      <w:lang w:val="de-CH"/>
    </w:rPr>
  </w:style>
  <w:style w:type="character" w:customStyle="1" w:styleId="berschrift8Zchn">
    <w:name w:val="Überschrift 8 Zchn"/>
    <w:basedOn w:val="Absatz-Standardschriftart"/>
    <w:link w:val="berschrift8"/>
    <w:uiPriority w:val="9"/>
    <w:semiHidden/>
    <w:rsid w:val="00F518A6"/>
    <w:rPr>
      <w:rFonts w:asciiTheme="majorHAnsi" w:eastAsiaTheme="majorEastAsia" w:hAnsiTheme="majorHAnsi" w:cstheme="majorBidi"/>
      <w:noProof/>
      <w:color w:val="404040" w:themeColor="text1" w:themeTint="BF"/>
      <w:sz w:val="20"/>
      <w:szCs w:val="20"/>
      <w:lang w:val="de-CH"/>
    </w:rPr>
  </w:style>
  <w:style w:type="character" w:customStyle="1" w:styleId="berschrift9Zchn">
    <w:name w:val="Überschrift 9 Zchn"/>
    <w:basedOn w:val="Absatz-Standardschriftart"/>
    <w:link w:val="berschrift9"/>
    <w:uiPriority w:val="9"/>
    <w:semiHidden/>
    <w:rsid w:val="00F518A6"/>
    <w:rPr>
      <w:rFonts w:asciiTheme="majorHAnsi" w:eastAsiaTheme="majorEastAsia" w:hAnsiTheme="majorHAnsi" w:cstheme="majorBidi"/>
      <w:i/>
      <w:iCs/>
      <w:noProof/>
      <w:color w:val="404040" w:themeColor="text1" w:themeTint="BF"/>
      <w:sz w:val="20"/>
      <w:szCs w:val="20"/>
      <w:lang w:val="de-CH"/>
    </w:rPr>
  </w:style>
  <w:style w:type="paragraph" w:customStyle="1" w:styleId="Aufzhlung">
    <w:name w:val="Aufzählung"/>
    <w:basedOn w:val="Standard"/>
    <w:uiPriority w:val="4"/>
    <w:qFormat/>
    <w:rsid w:val="00E01FD7"/>
    <w:pPr>
      <w:numPr>
        <w:numId w:val="7"/>
      </w:numPr>
      <w:contextualSpacing/>
    </w:pPr>
    <w:rPr>
      <w:szCs w:val="20"/>
    </w:rPr>
  </w:style>
  <w:style w:type="paragraph" w:customStyle="1" w:styleId="Nummerierung">
    <w:name w:val="Nummerierung"/>
    <w:basedOn w:val="Listenabsatz"/>
    <w:uiPriority w:val="5"/>
    <w:qFormat/>
    <w:rsid w:val="00AE60B4"/>
    <w:pPr>
      <w:numPr>
        <w:numId w:val="6"/>
      </w:numPr>
    </w:pPr>
    <w:rPr>
      <w:szCs w:val="20"/>
    </w:rPr>
  </w:style>
  <w:style w:type="paragraph" w:customStyle="1" w:styleId="ABCAufzhlung">
    <w:name w:val="ABC Aufzählung"/>
    <w:basedOn w:val="Standard"/>
    <w:uiPriority w:val="5"/>
    <w:qFormat/>
    <w:rsid w:val="00E01FD7"/>
    <w:pPr>
      <w:numPr>
        <w:numId w:val="8"/>
      </w:numPr>
      <w:contextualSpacing/>
    </w:pPr>
    <w:rPr>
      <w:szCs w:val="20"/>
    </w:rPr>
  </w:style>
  <w:style w:type="paragraph" w:styleId="Kopfzeile">
    <w:name w:val="header"/>
    <w:basedOn w:val="Standard"/>
    <w:link w:val="KopfzeileZchn"/>
    <w:unhideWhenUsed/>
    <w:rsid w:val="005C15D7"/>
    <w:pPr>
      <w:tabs>
        <w:tab w:val="center" w:pos="4703"/>
        <w:tab w:val="right" w:pos="9406"/>
      </w:tabs>
      <w:spacing w:line="240" w:lineRule="auto"/>
    </w:pPr>
    <w:rPr>
      <w:sz w:val="18"/>
    </w:rPr>
  </w:style>
  <w:style w:type="character" w:customStyle="1" w:styleId="KopfzeileZchn">
    <w:name w:val="Kopfzeile Zchn"/>
    <w:basedOn w:val="Absatz-Standardschriftart"/>
    <w:link w:val="Kopfzeile"/>
    <w:rsid w:val="001D008C"/>
    <w:rPr>
      <w:noProof/>
      <w:sz w:val="18"/>
      <w:lang w:val="de-CH"/>
    </w:rPr>
  </w:style>
  <w:style w:type="paragraph" w:styleId="Fuzeile">
    <w:name w:val="footer"/>
    <w:basedOn w:val="Standard"/>
    <w:link w:val="FuzeileZchn"/>
    <w:uiPriority w:val="99"/>
    <w:unhideWhenUsed/>
    <w:rsid w:val="005C15D7"/>
    <w:pPr>
      <w:tabs>
        <w:tab w:val="center" w:pos="4703"/>
        <w:tab w:val="right" w:pos="9406"/>
      </w:tabs>
      <w:spacing w:line="240" w:lineRule="auto"/>
    </w:pPr>
    <w:rPr>
      <w:sz w:val="18"/>
    </w:rPr>
  </w:style>
  <w:style w:type="character" w:customStyle="1" w:styleId="FuzeileZchn">
    <w:name w:val="Fußzeile Zchn"/>
    <w:basedOn w:val="Absatz-Standardschriftart"/>
    <w:link w:val="Fuzeile"/>
    <w:uiPriority w:val="99"/>
    <w:rsid w:val="005C15D7"/>
    <w:rPr>
      <w:sz w:val="18"/>
    </w:rPr>
  </w:style>
  <w:style w:type="paragraph" w:styleId="Sprechblasentext">
    <w:name w:val="Balloon Text"/>
    <w:basedOn w:val="Standard"/>
    <w:link w:val="SprechblasentextZchn"/>
    <w:uiPriority w:val="99"/>
    <w:semiHidden/>
    <w:unhideWhenUsed/>
    <w:rsid w:val="006436B8"/>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436B8"/>
    <w:rPr>
      <w:rFonts w:ascii="Tahoma" w:hAnsi="Tahoma" w:cs="Tahoma"/>
      <w:sz w:val="16"/>
      <w:szCs w:val="16"/>
    </w:rPr>
  </w:style>
  <w:style w:type="paragraph" w:styleId="Beschriftung">
    <w:name w:val="caption"/>
    <w:basedOn w:val="Standard"/>
    <w:next w:val="Standard"/>
    <w:uiPriority w:val="35"/>
    <w:unhideWhenUsed/>
    <w:rsid w:val="005C15D7"/>
    <w:pPr>
      <w:spacing w:before="100" w:line="240" w:lineRule="auto"/>
      <w:ind w:left="680" w:hanging="680"/>
      <w:contextualSpacing/>
    </w:pPr>
    <w:rPr>
      <w:bCs/>
      <w:sz w:val="18"/>
      <w:szCs w:val="18"/>
    </w:rPr>
  </w:style>
  <w:style w:type="table" w:styleId="Tabellenraster">
    <w:name w:val="Table Grid"/>
    <w:basedOn w:val="NormaleTabelle"/>
    <w:rsid w:val="005C15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uiPriority w:val="99"/>
    <w:semiHidden/>
    <w:unhideWhenUsed/>
    <w:rsid w:val="006436B8"/>
    <w:pPr>
      <w:spacing w:line="240" w:lineRule="auto"/>
    </w:pPr>
    <w:rPr>
      <w:szCs w:val="20"/>
    </w:rPr>
  </w:style>
  <w:style w:type="character" w:customStyle="1" w:styleId="FunotentextZchn">
    <w:name w:val="Fußnotentext Zchn"/>
    <w:basedOn w:val="Absatz-Standardschriftart"/>
    <w:link w:val="Funotentext"/>
    <w:uiPriority w:val="99"/>
    <w:semiHidden/>
    <w:rsid w:val="006436B8"/>
    <w:rPr>
      <w:sz w:val="20"/>
      <w:szCs w:val="20"/>
    </w:rPr>
  </w:style>
  <w:style w:type="character" w:styleId="Funotenzeichen">
    <w:name w:val="footnote reference"/>
    <w:basedOn w:val="Absatz-Standardschriftart"/>
    <w:uiPriority w:val="99"/>
    <w:rsid w:val="005C15D7"/>
    <w:rPr>
      <w:sz w:val="18"/>
      <w:vertAlign w:val="superscript"/>
    </w:rPr>
  </w:style>
  <w:style w:type="paragraph" w:styleId="Listenabsatz">
    <w:name w:val="List Paragraph"/>
    <w:basedOn w:val="Standard"/>
    <w:uiPriority w:val="1"/>
    <w:qFormat/>
    <w:rsid w:val="00646A90"/>
    <w:pPr>
      <w:ind w:left="720"/>
      <w:contextualSpacing/>
    </w:pPr>
  </w:style>
  <w:style w:type="numbering" w:customStyle="1" w:styleId="TABListeNummern">
    <w:name w:val="TAB Liste Nummern"/>
    <w:uiPriority w:val="99"/>
    <w:rsid w:val="005C15D7"/>
    <w:pPr>
      <w:numPr>
        <w:numId w:val="1"/>
      </w:numPr>
    </w:pPr>
  </w:style>
  <w:style w:type="numbering" w:customStyle="1" w:styleId="Formatvorlage1">
    <w:name w:val="Formatvorlage1"/>
    <w:uiPriority w:val="99"/>
    <w:rsid w:val="005C15D7"/>
    <w:pPr>
      <w:numPr>
        <w:numId w:val="2"/>
      </w:numPr>
    </w:pPr>
  </w:style>
  <w:style w:type="numbering" w:customStyle="1" w:styleId="TABListeNummerAlphabet">
    <w:name w:val="TAB Liste Nummer Alphabet"/>
    <w:uiPriority w:val="99"/>
    <w:rsid w:val="005C15D7"/>
    <w:pPr>
      <w:numPr>
        <w:numId w:val="3"/>
      </w:numPr>
    </w:pPr>
  </w:style>
  <w:style w:type="paragraph" w:customStyle="1" w:styleId="Schrift9pt">
    <w:name w:val="Schrift 9pt"/>
    <w:basedOn w:val="Standard"/>
    <w:uiPriority w:val="12"/>
    <w:rsid w:val="005C15D7"/>
    <w:rPr>
      <w:sz w:val="18"/>
    </w:rPr>
  </w:style>
  <w:style w:type="paragraph" w:customStyle="1" w:styleId="Schrift9ptFett">
    <w:name w:val="Schrift 9pt Fett"/>
    <w:basedOn w:val="Schrift9pt"/>
    <w:uiPriority w:val="12"/>
    <w:rsid w:val="005C15D7"/>
    <w:rPr>
      <w:b/>
    </w:rPr>
  </w:style>
  <w:style w:type="table" w:styleId="HelleSchattierung">
    <w:name w:val="Light Shading"/>
    <w:basedOn w:val="NormaleTabelle"/>
    <w:uiPriority w:val="60"/>
    <w:rsid w:val="005C15D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TabellegraueTitel">
    <w:name w:val="TAB Tabelle graue Titel"/>
    <w:basedOn w:val="NormaleTabelle"/>
    <w:uiPriority w:val="99"/>
    <w:rsid w:val="005C15D7"/>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85" w:type="dxa"/>
        <w:bottom w:w="57" w:type="dxa"/>
        <w:right w:w="85" w:type="dxa"/>
      </w:tblCellMar>
    </w:tblPr>
    <w:tblStylePr w:type="firstRow">
      <w:rPr>
        <w:rFonts w:asciiTheme="minorHAnsi" w:hAnsiTheme="minorHAnsi"/>
        <w:b/>
        <w:sz w:val="20"/>
      </w:rPr>
      <w:tblPr/>
      <w:tcPr>
        <w:shd w:val="clear" w:color="auto" w:fill="D8D8D8"/>
      </w:tcPr>
    </w:tblStylePr>
  </w:style>
  <w:style w:type="table" w:customStyle="1" w:styleId="TBATabellenrasterohneRahmenlinien">
    <w:name w:val="TBA Tabellenraster ohne Rahmenlinien"/>
    <w:basedOn w:val="NormaleTabelle"/>
    <w:uiPriority w:val="99"/>
    <w:rsid w:val="005C15D7"/>
    <w:pPr>
      <w:spacing w:after="0" w:line="240" w:lineRule="auto"/>
    </w:pPr>
    <w:rPr>
      <w:sz w:val="20"/>
    </w:rPr>
    <w:tblPr>
      <w:tblCellMar>
        <w:left w:w="0" w:type="dxa"/>
        <w:right w:w="0" w:type="dxa"/>
      </w:tblCellMar>
    </w:tblPr>
  </w:style>
  <w:style w:type="table" w:customStyle="1" w:styleId="TBATabelleroteTitel">
    <w:name w:val="TBA Tabelle rote Titel"/>
    <w:basedOn w:val="NormaleTabelle"/>
    <w:uiPriority w:val="99"/>
    <w:rsid w:val="005C15D7"/>
    <w:pPr>
      <w:spacing w:after="0" w:line="240" w:lineRule="auto"/>
    </w:pPr>
    <w:tblPr>
      <w:tblBorders>
        <w:top w:val="single" w:sz="8" w:space="0" w:color="D8D8D8"/>
        <w:left w:val="single" w:sz="8" w:space="0" w:color="D8D8D8"/>
        <w:bottom w:val="single" w:sz="8" w:space="0" w:color="D8D8D8"/>
        <w:right w:val="single" w:sz="8" w:space="0" w:color="D8D8D8"/>
        <w:insideH w:val="single" w:sz="8" w:space="0" w:color="D8D8D8"/>
        <w:insideV w:val="single" w:sz="8" w:space="0" w:color="D8D8D8"/>
      </w:tblBorders>
      <w:tblCellMar>
        <w:top w:w="57" w:type="dxa"/>
        <w:left w:w="85" w:type="dxa"/>
        <w:bottom w:w="57" w:type="dxa"/>
        <w:right w:w="85" w:type="dxa"/>
      </w:tblCellMar>
    </w:tblPr>
    <w:tcPr>
      <w:shd w:val="clear" w:color="auto" w:fill="auto"/>
    </w:tcPr>
    <w:tblStylePr w:type="firstRow">
      <w:rPr>
        <w:b/>
        <w:color w:val="FFFFFF" w:themeColor="background1"/>
      </w:rPr>
      <w:tblPr>
        <w:tblCellMar>
          <w:top w:w="57" w:type="dxa"/>
          <w:left w:w="85" w:type="dxa"/>
          <w:bottom w:w="57" w:type="dxa"/>
          <w:right w:w="85" w:type="dxa"/>
        </w:tblCellMar>
      </w:tblPr>
      <w:tcPr>
        <w:shd w:val="clear" w:color="auto" w:fill="D50029" w:themeFill="accent1"/>
      </w:tcPr>
    </w:tblStylePr>
  </w:style>
  <w:style w:type="table" w:customStyle="1" w:styleId="TABTabellegeradeZeilenblassrot">
    <w:name w:val="TAB Tabelle gerade Zeilen blassrot"/>
    <w:basedOn w:val="NormaleTabelle"/>
    <w:uiPriority w:val="99"/>
    <w:rsid w:val="005C15D7"/>
    <w:pPr>
      <w:spacing w:after="0" w:line="240" w:lineRule="auto"/>
    </w:pPr>
    <w:tblPr>
      <w:tblStyleRowBandSize w:val="1"/>
      <w:tblBorders>
        <w:top w:val="single" w:sz="8" w:space="0" w:color="D8D8D8"/>
        <w:left w:val="single" w:sz="8" w:space="0" w:color="D8D8D8"/>
        <w:bottom w:val="single" w:sz="8" w:space="0" w:color="D8D8D8"/>
        <w:right w:val="single" w:sz="8" w:space="0" w:color="D8D8D8"/>
        <w:insideH w:val="single" w:sz="8" w:space="0" w:color="D8D8D8"/>
        <w:insideV w:val="single" w:sz="8" w:space="0" w:color="D8D8D8"/>
      </w:tblBorders>
      <w:tblCellMar>
        <w:top w:w="57" w:type="dxa"/>
        <w:left w:w="85" w:type="dxa"/>
        <w:bottom w:w="57" w:type="dxa"/>
        <w:right w:w="85" w:type="dxa"/>
      </w:tblCellMar>
    </w:tblPr>
    <w:tblStylePr w:type="firstRow">
      <w:rPr>
        <w:b/>
        <w:color w:val="FFFFFF" w:themeColor="background1"/>
      </w:rPr>
      <w:tblPr/>
      <w:tcPr>
        <w:shd w:val="clear" w:color="auto" w:fill="D50029" w:themeFill="accent1"/>
      </w:tcPr>
    </w:tblStylePr>
    <w:tblStylePr w:type="band2Horz">
      <w:tblPr/>
      <w:tcPr>
        <w:shd w:val="clear" w:color="auto" w:fill="FFC3CE" w:themeFill="accent1" w:themeFillTint="33"/>
      </w:tcPr>
    </w:tblStylePr>
  </w:style>
  <w:style w:type="table" w:customStyle="1" w:styleId="TABTabellegeradeZeilengrau">
    <w:name w:val="TAB Tabelle gerade Zeilen grau"/>
    <w:basedOn w:val="NormaleTabelle"/>
    <w:uiPriority w:val="99"/>
    <w:rsid w:val="005C15D7"/>
    <w:pPr>
      <w:spacing w:after="0" w:line="240" w:lineRule="auto"/>
    </w:pPr>
    <w:tblPr>
      <w:tblStyleRowBandSize w:val="1"/>
      <w:tblBorders>
        <w:top w:val="single" w:sz="8" w:space="0" w:color="D8D8D8"/>
        <w:left w:val="single" w:sz="8" w:space="0" w:color="D8D8D8"/>
        <w:bottom w:val="single" w:sz="8" w:space="0" w:color="D8D8D8"/>
        <w:right w:val="single" w:sz="8" w:space="0" w:color="D8D8D8"/>
        <w:insideH w:val="single" w:sz="8" w:space="0" w:color="D8D8D8"/>
        <w:insideV w:val="single" w:sz="8" w:space="0" w:color="D8D8D8"/>
      </w:tblBorders>
      <w:tblCellMar>
        <w:top w:w="57" w:type="dxa"/>
        <w:left w:w="85" w:type="dxa"/>
        <w:bottom w:w="57" w:type="dxa"/>
        <w:right w:w="85" w:type="dxa"/>
      </w:tblCellMar>
    </w:tblPr>
    <w:tblStylePr w:type="firstRow">
      <w:rPr>
        <w:b/>
        <w:color w:val="D8D8D8"/>
      </w:rPr>
      <w:tblPr/>
      <w:tcPr>
        <w:shd w:val="clear" w:color="auto" w:fill="87888A" w:themeFill="text2"/>
      </w:tcPr>
    </w:tblStylePr>
    <w:tblStylePr w:type="band2Horz">
      <w:tblPr/>
      <w:tcPr>
        <w:shd w:val="clear" w:color="auto" w:fill="D8D8D8"/>
      </w:tcPr>
    </w:tblStylePr>
  </w:style>
  <w:style w:type="paragraph" w:styleId="Verzeichnis1">
    <w:name w:val="toc 1"/>
    <w:basedOn w:val="Standard"/>
    <w:next w:val="Standard"/>
    <w:uiPriority w:val="39"/>
    <w:unhideWhenUsed/>
    <w:rsid w:val="00D35122"/>
    <w:pPr>
      <w:tabs>
        <w:tab w:val="left" w:pos="397"/>
        <w:tab w:val="right" w:leader="dot" w:pos="8505"/>
      </w:tabs>
      <w:spacing w:after="100"/>
      <w:ind w:left="397" w:hanging="397"/>
      <w:contextualSpacing/>
    </w:pPr>
  </w:style>
  <w:style w:type="paragraph" w:styleId="Verzeichnis2">
    <w:name w:val="toc 2"/>
    <w:basedOn w:val="Standard"/>
    <w:next w:val="Standard"/>
    <w:uiPriority w:val="39"/>
    <w:unhideWhenUsed/>
    <w:rsid w:val="00295BAE"/>
    <w:pPr>
      <w:tabs>
        <w:tab w:val="left" w:pos="1304"/>
        <w:tab w:val="right" w:leader="dot" w:pos="8505"/>
      </w:tabs>
      <w:spacing w:after="100"/>
      <w:ind w:left="1304" w:hanging="907"/>
      <w:contextualSpacing/>
    </w:pPr>
  </w:style>
  <w:style w:type="paragraph" w:styleId="Verzeichnis3">
    <w:name w:val="toc 3"/>
    <w:basedOn w:val="Standard"/>
    <w:next w:val="Standard"/>
    <w:uiPriority w:val="39"/>
    <w:unhideWhenUsed/>
    <w:rsid w:val="00295BAE"/>
    <w:pPr>
      <w:tabs>
        <w:tab w:val="left" w:pos="1304"/>
        <w:tab w:val="right" w:leader="dot" w:pos="8505"/>
      </w:tabs>
      <w:spacing w:after="100"/>
      <w:ind w:left="1304" w:hanging="907"/>
      <w:contextualSpacing/>
    </w:pPr>
  </w:style>
  <w:style w:type="character" w:styleId="Hyperlink">
    <w:name w:val="Hyperlink"/>
    <w:basedOn w:val="Absatz-Standardschriftart"/>
    <w:uiPriority w:val="99"/>
    <w:unhideWhenUsed/>
    <w:rsid w:val="005C15D7"/>
    <w:rPr>
      <w:color w:val="000000" w:themeColor="hyperlink"/>
      <w:u w:val="single"/>
    </w:rPr>
  </w:style>
  <w:style w:type="paragraph" w:styleId="Abbildungsverzeichnis">
    <w:name w:val="table of figures"/>
    <w:basedOn w:val="Standard"/>
    <w:next w:val="Standard"/>
    <w:uiPriority w:val="99"/>
    <w:unhideWhenUsed/>
    <w:rsid w:val="005C15D7"/>
  </w:style>
  <w:style w:type="paragraph" w:styleId="Index1">
    <w:name w:val="index 1"/>
    <w:basedOn w:val="Standard"/>
    <w:next w:val="Standard"/>
    <w:uiPriority w:val="99"/>
    <w:unhideWhenUsed/>
    <w:rsid w:val="005C15D7"/>
    <w:pPr>
      <w:ind w:left="200" w:hanging="200"/>
    </w:pPr>
    <w:rPr>
      <w:rFonts w:cstheme="minorHAnsi"/>
      <w:sz w:val="18"/>
      <w:szCs w:val="18"/>
    </w:rPr>
  </w:style>
  <w:style w:type="paragraph" w:styleId="Index2">
    <w:name w:val="index 2"/>
    <w:basedOn w:val="Standard"/>
    <w:next w:val="Standard"/>
    <w:autoRedefine/>
    <w:uiPriority w:val="99"/>
    <w:unhideWhenUsed/>
    <w:rsid w:val="005C15D7"/>
    <w:pPr>
      <w:ind w:left="400" w:hanging="200"/>
    </w:pPr>
    <w:rPr>
      <w:rFonts w:cstheme="minorHAnsi"/>
      <w:sz w:val="18"/>
      <w:szCs w:val="18"/>
    </w:rPr>
  </w:style>
  <w:style w:type="paragraph" w:styleId="Index3">
    <w:name w:val="index 3"/>
    <w:basedOn w:val="Standard"/>
    <w:next w:val="Standard"/>
    <w:autoRedefine/>
    <w:uiPriority w:val="99"/>
    <w:unhideWhenUsed/>
    <w:rsid w:val="005C15D7"/>
    <w:pPr>
      <w:ind w:left="600" w:hanging="200"/>
    </w:pPr>
    <w:rPr>
      <w:rFonts w:cstheme="minorHAnsi"/>
      <w:sz w:val="18"/>
      <w:szCs w:val="18"/>
    </w:rPr>
  </w:style>
  <w:style w:type="paragraph" w:styleId="Index4">
    <w:name w:val="index 4"/>
    <w:basedOn w:val="Standard"/>
    <w:next w:val="Standard"/>
    <w:autoRedefine/>
    <w:uiPriority w:val="99"/>
    <w:unhideWhenUsed/>
    <w:rsid w:val="005C15D7"/>
    <w:pPr>
      <w:ind w:left="800" w:hanging="200"/>
    </w:pPr>
    <w:rPr>
      <w:rFonts w:cstheme="minorHAnsi"/>
      <w:sz w:val="18"/>
      <w:szCs w:val="18"/>
    </w:rPr>
  </w:style>
  <w:style w:type="paragraph" w:styleId="Index5">
    <w:name w:val="index 5"/>
    <w:basedOn w:val="Standard"/>
    <w:next w:val="Standard"/>
    <w:autoRedefine/>
    <w:uiPriority w:val="99"/>
    <w:unhideWhenUsed/>
    <w:rsid w:val="005C15D7"/>
    <w:pPr>
      <w:ind w:left="1000" w:hanging="200"/>
    </w:pPr>
    <w:rPr>
      <w:rFonts w:cstheme="minorHAnsi"/>
      <w:sz w:val="18"/>
      <w:szCs w:val="18"/>
    </w:rPr>
  </w:style>
  <w:style w:type="paragraph" w:styleId="Index6">
    <w:name w:val="index 6"/>
    <w:basedOn w:val="Standard"/>
    <w:next w:val="Standard"/>
    <w:autoRedefine/>
    <w:uiPriority w:val="99"/>
    <w:unhideWhenUsed/>
    <w:rsid w:val="005C15D7"/>
    <w:pPr>
      <w:ind w:left="1200" w:hanging="200"/>
    </w:pPr>
    <w:rPr>
      <w:rFonts w:cstheme="minorHAnsi"/>
      <w:sz w:val="18"/>
      <w:szCs w:val="18"/>
    </w:rPr>
  </w:style>
  <w:style w:type="paragraph" w:styleId="Index7">
    <w:name w:val="index 7"/>
    <w:basedOn w:val="Standard"/>
    <w:next w:val="Standard"/>
    <w:autoRedefine/>
    <w:uiPriority w:val="99"/>
    <w:unhideWhenUsed/>
    <w:rsid w:val="005C15D7"/>
    <w:pPr>
      <w:ind w:left="1400" w:hanging="200"/>
    </w:pPr>
    <w:rPr>
      <w:rFonts w:cstheme="minorHAnsi"/>
      <w:sz w:val="18"/>
      <w:szCs w:val="18"/>
    </w:rPr>
  </w:style>
  <w:style w:type="paragraph" w:styleId="Index8">
    <w:name w:val="index 8"/>
    <w:basedOn w:val="Standard"/>
    <w:next w:val="Standard"/>
    <w:autoRedefine/>
    <w:uiPriority w:val="99"/>
    <w:unhideWhenUsed/>
    <w:rsid w:val="005C15D7"/>
    <w:pPr>
      <w:ind w:left="1600" w:hanging="200"/>
    </w:pPr>
    <w:rPr>
      <w:rFonts w:cstheme="minorHAnsi"/>
      <w:sz w:val="18"/>
      <w:szCs w:val="18"/>
    </w:rPr>
  </w:style>
  <w:style w:type="paragraph" w:styleId="Index9">
    <w:name w:val="index 9"/>
    <w:basedOn w:val="Standard"/>
    <w:next w:val="Standard"/>
    <w:autoRedefine/>
    <w:uiPriority w:val="99"/>
    <w:unhideWhenUsed/>
    <w:rsid w:val="005C15D7"/>
    <w:pPr>
      <w:ind w:left="1800" w:hanging="200"/>
    </w:pPr>
    <w:rPr>
      <w:rFonts w:cstheme="minorHAnsi"/>
      <w:sz w:val="18"/>
      <w:szCs w:val="18"/>
    </w:rPr>
  </w:style>
  <w:style w:type="paragraph" w:styleId="Indexberschrift">
    <w:name w:val="index heading"/>
    <w:basedOn w:val="Standard"/>
    <w:next w:val="Index1"/>
    <w:uiPriority w:val="99"/>
    <w:unhideWhenUsed/>
    <w:rsid w:val="005C15D7"/>
    <w:pPr>
      <w:spacing w:before="200" w:after="100"/>
    </w:pPr>
    <w:rPr>
      <w:rFonts w:asciiTheme="majorHAnsi" w:hAnsiTheme="majorHAnsi" w:cstheme="majorHAnsi"/>
      <w:b/>
      <w:bCs/>
      <w:sz w:val="28"/>
      <w:szCs w:val="28"/>
    </w:rPr>
  </w:style>
  <w:style w:type="paragraph" w:customStyle="1" w:styleId="TitelblattTitel">
    <w:name w:val="Titelblatt Titel"/>
    <w:basedOn w:val="Titel"/>
    <w:uiPriority w:val="9"/>
    <w:rsid w:val="005F2D3A"/>
    <w:rPr>
      <w:sz w:val="52"/>
    </w:rPr>
  </w:style>
  <w:style w:type="paragraph" w:customStyle="1" w:styleId="Kopien">
    <w:name w:val="Kopien"/>
    <w:basedOn w:val="Standard"/>
    <w:uiPriority w:val="19"/>
    <w:rsid w:val="0040175A"/>
    <w:pPr>
      <w:numPr>
        <w:numId w:val="5"/>
      </w:numPr>
    </w:pPr>
  </w:style>
  <w:style w:type="character" w:styleId="Platzhaltertext">
    <w:name w:val="Placeholder Text"/>
    <w:basedOn w:val="Absatz-Standardschriftart"/>
    <w:uiPriority w:val="99"/>
    <w:semiHidden/>
    <w:rsid w:val="00665466"/>
    <w:rPr>
      <w:color w:val="808080"/>
    </w:rPr>
  </w:style>
  <w:style w:type="paragraph" w:styleId="Inhaltsverzeichnisberschrift">
    <w:name w:val="TOC Heading"/>
    <w:basedOn w:val="berschrift1"/>
    <w:next w:val="Standard"/>
    <w:uiPriority w:val="39"/>
    <w:unhideWhenUsed/>
    <w:rsid w:val="00701C98"/>
    <w:pPr>
      <w:numPr>
        <w:numId w:val="0"/>
      </w:numPr>
      <w:spacing w:before="480" w:after="0"/>
      <w:contextualSpacing w:val="0"/>
      <w:outlineLvl w:val="9"/>
    </w:pPr>
    <w:rPr>
      <w:sz w:val="28"/>
    </w:rPr>
  </w:style>
  <w:style w:type="paragraph" w:styleId="Verzeichnis4">
    <w:name w:val="toc 4"/>
    <w:basedOn w:val="Standard"/>
    <w:next w:val="Standard"/>
    <w:uiPriority w:val="39"/>
    <w:unhideWhenUsed/>
    <w:rsid w:val="00295BAE"/>
    <w:pPr>
      <w:tabs>
        <w:tab w:val="left" w:pos="1304"/>
        <w:tab w:val="right" w:leader="dot" w:pos="8505"/>
      </w:tabs>
      <w:spacing w:after="100"/>
      <w:ind w:left="1304" w:hanging="907"/>
    </w:pPr>
  </w:style>
  <w:style w:type="paragraph" w:styleId="Textkrper">
    <w:name w:val="Body Text"/>
    <w:basedOn w:val="Standard"/>
    <w:link w:val="TextkrperZchn"/>
    <w:uiPriority w:val="1"/>
    <w:qFormat/>
    <w:rsid w:val="009C0A2E"/>
    <w:pPr>
      <w:widowControl w:val="0"/>
      <w:autoSpaceDE w:val="0"/>
      <w:autoSpaceDN w:val="0"/>
      <w:spacing w:line="240" w:lineRule="auto"/>
    </w:pPr>
    <w:rPr>
      <w:rFonts w:ascii="Arial" w:eastAsia="Arial" w:hAnsi="Arial" w:cs="Arial"/>
      <w:sz w:val="18"/>
      <w:szCs w:val="18"/>
      <w:lang w:val="de-DE"/>
    </w:rPr>
  </w:style>
  <w:style w:type="character" w:customStyle="1" w:styleId="TextkrperZchn">
    <w:name w:val="Textkörper Zchn"/>
    <w:basedOn w:val="Absatz-Standardschriftart"/>
    <w:link w:val="Textkrper"/>
    <w:uiPriority w:val="1"/>
    <w:rsid w:val="009C0A2E"/>
    <w:rPr>
      <w:rFonts w:ascii="Arial" w:eastAsia="Arial" w:hAnsi="Arial" w:cs="Arial"/>
      <w:sz w:val="18"/>
      <w:szCs w:val="18"/>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C426ABCAFD64A15A66F87DA898BA8CC"/>
        <w:category>
          <w:name w:val="Allgemein"/>
          <w:gallery w:val="placeholder"/>
        </w:category>
        <w:types>
          <w:type w:val="bbPlcHdr"/>
        </w:types>
        <w:behaviors>
          <w:behavior w:val="content"/>
        </w:behaviors>
        <w:guid w:val="{50EE0D3A-FBF9-4E5F-AE29-79C12E21E2B7}"/>
      </w:docPartPr>
      <w:docPartBody>
        <w:p w:rsidR="00327D3A" w:rsidRDefault="00101EB0" w:rsidP="00101EB0">
          <w:pPr>
            <w:pStyle w:val="3C426ABCAFD64A15A66F87DA898BA8CC1"/>
          </w:pPr>
          <w:r w:rsidRPr="0051392D">
            <w:rPr>
              <w:rStyle w:val="Platzhaltertext"/>
              <w:highlight w:val="lightGray"/>
            </w:rPr>
            <w:t>Titel eingeben</w:t>
          </w:r>
          <w:r w:rsidRPr="00E33D08">
            <w:rPr>
              <w:rStyle w:val="Platzhaltertext"/>
            </w:rPr>
            <w:t>.</w:t>
          </w:r>
        </w:p>
      </w:docPartBody>
    </w:docPart>
    <w:docPart>
      <w:docPartPr>
        <w:name w:val="AC22E466548144DB85BBBCE4951A8012"/>
        <w:category>
          <w:name w:val="Allgemein"/>
          <w:gallery w:val="placeholder"/>
        </w:category>
        <w:types>
          <w:type w:val="bbPlcHdr"/>
        </w:types>
        <w:behaviors>
          <w:behavior w:val="content"/>
        </w:behaviors>
        <w:guid w:val="{D7729299-C997-41C3-B881-796C8B38EB62}"/>
      </w:docPartPr>
      <w:docPartBody>
        <w:p w:rsidR="00327D3A" w:rsidRDefault="00101EB0" w:rsidP="00101EB0">
          <w:pPr>
            <w:pStyle w:val="AC22E466548144DB85BBBCE4951A80121"/>
          </w:pPr>
          <w:r w:rsidRPr="0051392D">
            <w:rPr>
              <w:rStyle w:val="Platzhaltertext"/>
              <w:highlight w:val="lightGray"/>
            </w:rPr>
            <w:t>Auftragsnummer eingeben</w:t>
          </w:r>
          <w:r w:rsidRPr="00E33D08">
            <w:rPr>
              <w:rStyle w:val="Platzhaltertext"/>
            </w:rPr>
            <w:t>.</w:t>
          </w:r>
        </w:p>
      </w:docPartBody>
    </w:docPart>
    <w:docPart>
      <w:docPartPr>
        <w:name w:val="48B5FDAAD869453E970505C4E7D05252"/>
        <w:category>
          <w:name w:val="Allgemein"/>
          <w:gallery w:val="placeholder"/>
        </w:category>
        <w:types>
          <w:type w:val="bbPlcHdr"/>
        </w:types>
        <w:behaviors>
          <w:behavior w:val="content"/>
        </w:behaviors>
        <w:guid w:val="{C20719CD-4060-41B7-BEF8-B440BF43B45B}"/>
      </w:docPartPr>
      <w:docPartBody>
        <w:p w:rsidR="00327D3A" w:rsidRDefault="00101EB0" w:rsidP="00101EB0">
          <w:pPr>
            <w:pStyle w:val="48B5FDAAD869453E970505C4E7D052521"/>
          </w:pPr>
          <w:r w:rsidRPr="0051392D">
            <w:rPr>
              <w:rStyle w:val="Platzhaltertext"/>
              <w:highlight w:val="lightGray"/>
            </w:rPr>
            <w:t>Verteiler einzugeben</w:t>
          </w:r>
          <w:r w:rsidRPr="00E33D08">
            <w:rPr>
              <w:rStyle w:val="Platzhaltertext"/>
            </w:rPr>
            <w:t>.</w:t>
          </w:r>
        </w:p>
      </w:docPartBody>
    </w:docPart>
    <w:docPart>
      <w:docPartPr>
        <w:name w:val="923D2F1307184C76BB9027C81673F232"/>
        <w:category>
          <w:name w:val="Allgemein"/>
          <w:gallery w:val="placeholder"/>
        </w:category>
        <w:types>
          <w:type w:val="bbPlcHdr"/>
        </w:types>
        <w:behaviors>
          <w:behavior w:val="content"/>
        </w:behaviors>
        <w:guid w:val="{A188BF14-A39A-4D91-9E02-4426B273430A}"/>
      </w:docPartPr>
      <w:docPartBody>
        <w:p w:rsidR="00327D3A" w:rsidRDefault="00101EB0" w:rsidP="00101EB0">
          <w:pPr>
            <w:pStyle w:val="923D2F1307184C76BB9027C81673F2321"/>
          </w:pPr>
          <w:r w:rsidRPr="0051392D">
            <w:rPr>
              <w:rStyle w:val="Platzhaltertext"/>
              <w:highlight w:val="lightGray"/>
            </w:rPr>
            <w:t>Text bitte eingeben</w:t>
          </w:r>
          <w:r w:rsidRPr="00D711E1">
            <w:rPr>
              <w:rStyle w:val="Platzhaltertext"/>
            </w:rPr>
            <w:t>.</w:t>
          </w:r>
        </w:p>
      </w:docPartBody>
    </w:docPart>
    <w:docPart>
      <w:docPartPr>
        <w:name w:val="D1B1DD1954244F62A98C8F93E6418F7C"/>
        <w:category>
          <w:name w:val="Allgemein"/>
          <w:gallery w:val="placeholder"/>
        </w:category>
        <w:types>
          <w:type w:val="bbPlcHdr"/>
        </w:types>
        <w:behaviors>
          <w:behavior w:val="content"/>
        </w:behaviors>
        <w:guid w:val="{33A9B4B9-FA2C-4D94-A643-A4854C98E959}"/>
      </w:docPartPr>
      <w:docPartBody>
        <w:p w:rsidR="00101EB0" w:rsidRDefault="00101EB0" w:rsidP="00101EB0">
          <w:pPr>
            <w:pStyle w:val="D1B1DD1954244F62A98C8F93E6418F7C"/>
          </w:pPr>
          <w:r w:rsidRPr="0051392D">
            <w:rPr>
              <w:rStyle w:val="Platzhaltertext"/>
              <w:highlight w:val="lightGray"/>
            </w:rPr>
            <w:t>Text bitte eingeben</w:t>
          </w:r>
          <w:r w:rsidRPr="00D711E1">
            <w:rPr>
              <w:rStyle w:val="Platzhaltertext"/>
            </w:rPr>
            <w:t>.</w:t>
          </w:r>
        </w:p>
      </w:docPartBody>
    </w:docPart>
    <w:docPart>
      <w:docPartPr>
        <w:name w:val="6EAAABB3D41648E99248C498D940B9F9"/>
        <w:category>
          <w:name w:val="Allgemein"/>
          <w:gallery w:val="placeholder"/>
        </w:category>
        <w:types>
          <w:type w:val="bbPlcHdr"/>
        </w:types>
        <w:behaviors>
          <w:behavior w:val="content"/>
        </w:behaviors>
        <w:guid w:val="{A7E575CD-D196-4060-BD51-800AC1C3FBB6}"/>
      </w:docPartPr>
      <w:docPartBody>
        <w:p w:rsidR="00101EB0" w:rsidRDefault="00101EB0" w:rsidP="00101EB0">
          <w:pPr>
            <w:pStyle w:val="6EAAABB3D41648E99248C498D940B9F9"/>
          </w:pPr>
          <w:r w:rsidRPr="0051392D">
            <w:rPr>
              <w:rStyle w:val="Platzhaltertext"/>
              <w:highlight w:val="lightGray"/>
            </w:rPr>
            <w:t>Text bitte eingeben</w:t>
          </w:r>
          <w:r w:rsidRPr="00D711E1">
            <w:rPr>
              <w:rStyle w:val="Platzhalt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826B71"/>
    <w:multiLevelType w:val="multilevel"/>
    <w:tmpl w:val="523AF4A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01246122">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D3A"/>
    <w:rsid w:val="00101EB0"/>
    <w:rsid w:val="001F3B88"/>
    <w:rsid w:val="00327D3A"/>
    <w:rsid w:val="00371BB4"/>
    <w:rsid w:val="00641597"/>
    <w:rsid w:val="00870E77"/>
    <w:rsid w:val="00D24FA6"/>
    <w:rsid w:val="00E2677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de-CH" w:eastAsia="de-CH"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7"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101EB0"/>
    <w:rPr>
      <w:color w:val="808080"/>
    </w:rPr>
  </w:style>
  <w:style w:type="paragraph" w:styleId="Untertitel">
    <w:name w:val="Subtitle"/>
    <w:basedOn w:val="Standard"/>
    <w:next w:val="Standard"/>
    <w:link w:val="UntertitelZchn"/>
    <w:uiPriority w:val="7"/>
    <w:qFormat/>
    <w:rsid w:val="00101EB0"/>
    <w:pPr>
      <w:numPr>
        <w:ilvl w:val="1"/>
      </w:numPr>
      <w:spacing w:before="200" w:after="100" w:line="240" w:lineRule="auto"/>
      <w:contextualSpacing/>
    </w:pPr>
    <w:rPr>
      <w:rFonts w:asciiTheme="majorHAnsi" w:eastAsiaTheme="majorEastAsia" w:hAnsiTheme="majorHAnsi" w:cstheme="majorBidi"/>
      <w:b/>
      <w:iCs/>
      <w:kern w:val="0"/>
      <w:sz w:val="28"/>
      <w:szCs w:val="24"/>
      <w:lang w:eastAsia="en-US"/>
      <w14:ligatures w14:val="none"/>
    </w:rPr>
  </w:style>
  <w:style w:type="character" w:customStyle="1" w:styleId="UntertitelZchn">
    <w:name w:val="Untertitel Zchn"/>
    <w:basedOn w:val="Absatz-Standardschriftart"/>
    <w:link w:val="Untertitel"/>
    <w:uiPriority w:val="7"/>
    <w:rsid w:val="00101EB0"/>
    <w:rPr>
      <w:rFonts w:asciiTheme="majorHAnsi" w:eastAsiaTheme="majorEastAsia" w:hAnsiTheme="majorHAnsi" w:cstheme="majorBidi"/>
      <w:b/>
      <w:iCs/>
      <w:kern w:val="0"/>
      <w:sz w:val="28"/>
      <w:szCs w:val="24"/>
      <w:lang w:eastAsia="en-US"/>
      <w14:ligatures w14:val="none"/>
    </w:rPr>
  </w:style>
  <w:style w:type="paragraph" w:customStyle="1" w:styleId="D1B1DD1954244F62A98C8F93E6418F7C">
    <w:name w:val="D1B1DD1954244F62A98C8F93E6418F7C"/>
    <w:rsid w:val="00101EB0"/>
  </w:style>
  <w:style w:type="paragraph" w:customStyle="1" w:styleId="6EAAABB3D41648E99248C498D940B9F9">
    <w:name w:val="6EAAABB3D41648E99248C498D940B9F9"/>
    <w:rsid w:val="00101EB0"/>
  </w:style>
  <w:style w:type="paragraph" w:customStyle="1" w:styleId="3C426ABCAFD64A15A66F87DA898BA8CC1">
    <w:name w:val="3C426ABCAFD64A15A66F87DA898BA8CC1"/>
    <w:rsid w:val="00101EB0"/>
    <w:pPr>
      <w:spacing w:before="300" w:after="0" w:line="240" w:lineRule="auto"/>
      <w:contextualSpacing/>
    </w:pPr>
    <w:rPr>
      <w:rFonts w:asciiTheme="majorHAnsi" w:eastAsiaTheme="majorEastAsia" w:hAnsiTheme="majorHAnsi" w:cstheme="majorBidi"/>
      <w:b/>
      <w:kern w:val="28"/>
      <w:sz w:val="52"/>
      <w:szCs w:val="52"/>
      <w:lang w:eastAsia="en-US"/>
      <w14:ligatures w14:val="none"/>
    </w:rPr>
  </w:style>
  <w:style w:type="paragraph" w:customStyle="1" w:styleId="AC22E466548144DB85BBBCE4951A80121">
    <w:name w:val="AC22E466548144DB85BBBCE4951A80121"/>
    <w:rsid w:val="00101EB0"/>
    <w:pPr>
      <w:spacing w:after="0" w:line="280" w:lineRule="atLeast"/>
    </w:pPr>
    <w:rPr>
      <w:rFonts w:eastAsiaTheme="minorHAnsi"/>
      <w:kern w:val="0"/>
      <w:sz w:val="20"/>
      <w:lang w:eastAsia="en-US"/>
      <w14:ligatures w14:val="none"/>
    </w:rPr>
  </w:style>
  <w:style w:type="paragraph" w:customStyle="1" w:styleId="48B5FDAAD869453E970505C4E7D052521">
    <w:name w:val="48B5FDAAD869453E970505C4E7D052521"/>
    <w:rsid w:val="00101EB0"/>
    <w:pPr>
      <w:spacing w:after="0" w:line="280" w:lineRule="atLeast"/>
    </w:pPr>
    <w:rPr>
      <w:rFonts w:eastAsiaTheme="minorHAnsi"/>
      <w:kern w:val="0"/>
      <w:sz w:val="20"/>
      <w:lang w:eastAsia="en-US"/>
      <w14:ligatures w14:val="none"/>
    </w:rPr>
  </w:style>
  <w:style w:type="paragraph" w:customStyle="1" w:styleId="923D2F1307184C76BB9027C81673F2321">
    <w:name w:val="923D2F1307184C76BB9027C81673F2321"/>
    <w:rsid w:val="00101EB0"/>
    <w:pPr>
      <w:spacing w:after="0" w:line="280" w:lineRule="atLeast"/>
    </w:pPr>
    <w:rPr>
      <w:rFonts w:eastAsiaTheme="minorHAnsi"/>
      <w:kern w:val="0"/>
      <w:sz w:val="20"/>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BA">
  <a:themeElements>
    <a:clrScheme name="TAB">
      <a:dk1>
        <a:srgbClr val="000000"/>
      </a:dk1>
      <a:lt1>
        <a:srgbClr val="FFFFFF"/>
      </a:lt1>
      <a:dk2>
        <a:srgbClr val="87888A"/>
      </a:dk2>
      <a:lt2>
        <a:srgbClr val="FFFFFF"/>
      </a:lt2>
      <a:accent1>
        <a:srgbClr val="D50029"/>
      </a:accent1>
      <a:accent2>
        <a:srgbClr val="000000"/>
      </a:accent2>
      <a:accent3>
        <a:srgbClr val="87888A"/>
      </a:accent3>
      <a:accent4>
        <a:srgbClr val="A42E37"/>
      </a:accent4>
      <a:accent5>
        <a:srgbClr val="D8D8D8"/>
      </a:accent5>
      <a:accent6>
        <a:srgbClr val="6C8295"/>
      </a:accent6>
      <a:hlink>
        <a:srgbClr val="000000"/>
      </a:hlink>
      <a:folHlink>
        <a:srgbClr val="000000"/>
      </a:folHlink>
    </a:clrScheme>
    <a:fontScheme name="TBA">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1 6 " ? > < D o c u m e n t S e t t i n g s   x m l n s : x s i = " h t t p : / / w w w . w 3 . o r g / 2 0 0 1 / X M L S c h e m a - i n s t a n c e "   x m l n s : x s d = " h t t p : / / w w w . w 3 . o r g / 2 0 0 1 / X M L S c h e m a "   x m l n s = " h t t p : / / w w w . z h a w . c h / A c c e s s i b i l i t y A d d I n " >  
     < C h e c k H e a d i n g H i e r a r c h y > t r u e < / C h e c k H e a d i n g H i e r a r c h y >  
     < C h e c k R e a d i n g O r d e r > f a l s e < / C h e c k R e a d i n g O r d e r >  
     < C h e c k T a b l e H e a d e r > t r u e < / C h e c k T a b l e H e a d e r >  
     < C h e c k D o c T i t l e > t r u e < / C h e c k D o c T i t l e >  
     < C h e c k L a n g u a g e S e t t i n g > t r u e < / C h e c k L a n g u a g e S e t t i n g >  
     < C h e c k A l t T e x t > t r u e < / C h e c k A l t T e x t >  
     < C h e c k T e x t S i z e > f a l s e < / C h e c k T e x t S i z e >  
     < C h e c k S c r e e n T i p > t r u e < / C h e c k S c r e e n T i p >  
     < S h o w S h a p e N a m e C o l u m n > f a l s e < / S h o w S h a p e N a m e C o l u m n >  
     < S h o w I s s u e D e s c r i p t i o n > t r u e < / S h o w I s s u e D e s c r i p t i o n >  
 < / D o c u m e n t S e t t i n g 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b1566e0e-cb7e-43d9-bcd7-aeb4d7e7cd7f" xsi:nil="true"/>
    <lcf76f155ced4ddcb4097134ff3c332f xmlns="3b5ab623-3b44-4715-9ecf-8e9c542c2522">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6A148DA00457824EA85DDB6A8E8F551C" ma:contentTypeVersion="11" ma:contentTypeDescription="Create a new document." ma:contentTypeScope="" ma:versionID="9af8c10fb9a4feb8d8bc0f38637e37c8">
  <xsd:schema xmlns:xsd="http://www.w3.org/2001/XMLSchema" xmlns:xs="http://www.w3.org/2001/XMLSchema" xmlns:p="http://schemas.microsoft.com/office/2006/metadata/properties" xmlns:ns2="3b5ab623-3b44-4715-9ecf-8e9c542c2522" xmlns:ns3="b1566e0e-cb7e-43d9-bcd7-aeb4d7e7cd7f" targetNamespace="http://schemas.microsoft.com/office/2006/metadata/properties" ma:root="true" ma:fieldsID="0367ae0013d3a50cd4e4481fe7643cb8" ns2:_="" ns3:_="">
    <xsd:import namespace="3b5ab623-3b44-4715-9ecf-8e9c542c2522"/>
    <xsd:import namespace="b1566e0e-cb7e-43d9-bcd7-aeb4d7e7cd7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5ab623-3b44-4715-9ecf-8e9c542c25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a9985b6-94a9-4c2e-9664-49b1c14966d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566e0e-cb7e-43d9-bcd7-aeb4d7e7cd7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5e86f7c-6d18-4388-9bde-b83c591e1093}" ma:internalName="TaxCatchAll" ma:showField="CatchAllData" ma:web="b1566e0e-cb7e-43d9-bcd7-aeb4d7e7cd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1E3626-1D89-426F-9563-E2A7C6831AC4}">
  <ds:schemaRefs>
    <ds:schemaRef ds:uri="http://www.w3.org/2001/XMLSchema"/>
    <ds:schemaRef ds:uri="http://www.zhaw.ch/AccessibilityAddIn"/>
  </ds:schemaRefs>
</ds:datastoreItem>
</file>

<file path=customXml/itemProps2.xml><?xml version="1.0" encoding="utf-8"?>
<ds:datastoreItem xmlns:ds="http://schemas.openxmlformats.org/officeDocument/2006/customXml" ds:itemID="{CAF6FD58-28D1-4C6B-84D9-A7E7F58150CF}">
  <ds:schemaRefs>
    <ds:schemaRef ds:uri="http://schemas.microsoft.com/sharepoint/v3/contenttype/forms"/>
  </ds:schemaRefs>
</ds:datastoreItem>
</file>

<file path=customXml/itemProps3.xml><?xml version="1.0" encoding="utf-8"?>
<ds:datastoreItem xmlns:ds="http://schemas.openxmlformats.org/officeDocument/2006/customXml" ds:itemID="{EBEC837C-3C89-4C6E-AAEE-566C88652254}">
  <ds:schemaRefs>
    <ds:schemaRef ds:uri="http://schemas.openxmlformats.org/officeDocument/2006/bibliography"/>
  </ds:schemaRefs>
</ds:datastoreItem>
</file>

<file path=customXml/itemProps4.xml><?xml version="1.0" encoding="utf-8"?>
<ds:datastoreItem xmlns:ds="http://schemas.openxmlformats.org/officeDocument/2006/customXml" ds:itemID="{8862056A-45D0-47C7-8194-37D403170C6D}">
  <ds:schemaRefs>
    <ds:schemaRef ds:uri="http://schemas.microsoft.com/office/2006/metadata/properties"/>
    <ds:schemaRef ds:uri="http://schemas.microsoft.com/office/infopath/2007/PartnerControls"/>
    <ds:schemaRef ds:uri="bc24777f-78b6-4f3c-a73a-d5fa08e4d537"/>
    <ds:schemaRef ds:uri="c9077d15-72ed-4fec-bcfe-3472729e9195"/>
    <ds:schemaRef ds:uri="b1566e0e-cb7e-43d9-bcd7-aeb4d7e7cd7f"/>
    <ds:schemaRef ds:uri="3b5ab623-3b44-4715-9ecf-8e9c542c2522"/>
  </ds:schemaRefs>
</ds:datastoreItem>
</file>

<file path=customXml/itemProps5.xml><?xml version="1.0" encoding="utf-8"?>
<ds:datastoreItem xmlns:ds="http://schemas.openxmlformats.org/officeDocument/2006/customXml" ds:itemID="{95B10B75-97C6-4059-981D-3394196116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5ab623-3b44-4715-9ecf-8e9c542c2522"/>
    <ds:schemaRef ds:uri="b1566e0e-cb7e-43d9-bcd7-aeb4d7e7cd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c45dfc26-edbc-44f1-bd07-a2e94e5890ce}" enabled="1" method="Standard" siteId="{815d4e96-e3a0-41eb-9183-2fea315f3277}"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11</Pages>
  <Words>2008</Words>
  <Characters>12656</Characters>
  <Application>Microsoft Office Word</Application>
  <DocSecurity>0</DocSecurity>
  <Lines>105</Lines>
  <Paragraphs>29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Beer Reto, TVS TAB</dc:creator>
  <cp:lastModifiedBy>Stämpfli Andreas, TVS TAB</cp:lastModifiedBy>
  <cp:revision>19</cp:revision>
  <cp:lastPrinted>2015-09-25T13:05:00Z</cp:lastPrinted>
  <dcterms:created xsi:type="dcterms:W3CDTF">2024-02-08T09:22:00Z</dcterms:created>
  <dcterms:modified xsi:type="dcterms:W3CDTF">2025-03-24T14:41:00Z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0x0101006A148DA00457824EA85DDB6A8E8F551C</vt:lpwstr>
  </property>
  <property fmtid="{D5CDD505-2E9C-101B-9397-08002B2CF9AE}" pid="3" name="MediaServiceImageTags">
    <vt:lpwstr/>
  </property>
</Properties>
</file>