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C289" w14:textId="47B60CCF" w:rsidR="00171D4C" w:rsidRPr="009967C2" w:rsidRDefault="00711FD8" w:rsidP="00E745E2">
      <w:pPr>
        <w:pStyle w:val="Titel"/>
        <w:rPr>
          <w:rStyle w:val="Fett"/>
          <w:b/>
          <w:bCs w:val="0"/>
          <w:color w:val="auto"/>
          <w:sz w:val="32"/>
          <w:szCs w:val="32"/>
        </w:rPr>
      </w:pPr>
      <w:r>
        <w:rPr>
          <w:rStyle w:val="Fett"/>
          <w:b/>
          <w:bCs w:val="0"/>
          <w:color w:val="auto"/>
          <w:sz w:val="32"/>
          <w:szCs w:val="32"/>
        </w:rPr>
        <w:t xml:space="preserve">Neuordnung Allmenden: </w:t>
      </w:r>
      <w:r w:rsidR="001454A9">
        <w:rPr>
          <w:rStyle w:val="Fett"/>
          <w:b/>
          <w:bCs w:val="0"/>
          <w:color w:val="auto"/>
          <w:sz w:val="32"/>
          <w:szCs w:val="32"/>
        </w:rPr>
        <w:t>Online-Umfrage</w:t>
      </w:r>
    </w:p>
    <w:p w14:paraId="3973BCDA" w14:textId="77777777" w:rsidR="002C073A" w:rsidRPr="002C073A" w:rsidRDefault="002C073A" w:rsidP="002C073A">
      <w:r w:rsidRPr="002C073A">
        <w:rPr>
          <w:b/>
          <w:bCs/>
        </w:rPr>
        <w:t>Schön bist du hier!</w:t>
      </w:r>
    </w:p>
    <w:p w14:paraId="2820D755" w14:textId="77777777" w:rsidR="002C073A" w:rsidRPr="002C073A" w:rsidRDefault="002C073A" w:rsidP="002C073A"/>
    <w:p w14:paraId="0EF18D15" w14:textId="77777777" w:rsidR="002C073A" w:rsidRPr="002C073A" w:rsidRDefault="002C073A" w:rsidP="002C073A">
      <w:r w:rsidRPr="002C073A">
        <w:rPr>
          <w:b/>
          <w:bCs/>
        </w:rPr>
        <w:t xml:space="preserve">Die Allmenden sind ein wichtiger Freiraum in Bern. Die Stadt Bern will die Allmenden insgesamt aufwerten, die Aufenthaltsqualität verbessern und die Nutzungen besser aufeinander abstimmen. Sie hat zusammen mit </w:t>
      </w:r>
      <w:proofErr w:type="spellStart"/>
      <w:r w:rsidRPr="002C073A">
        <w:rPr>
          <w:b/>
          <w:bCs/>
        </w:rPr>
        <w:t>Fachexpert</w:t>
      </w:r>
      <w:proofErr w:type="spellEnd"/>
      <w:r w:rsidRPr="002C073A">
        <w:rPr>
          <w:b/>
          <w:bCs/>
        </w:rPr>
        <w:t>*innen und Interessengruppen verschiedene Vorschläge für die künftige Nutzung und Gestaltung der Allmenden entwickelt. </w:t>
      </w:r>
    </w:p>
    <w:p w14:paraId="63BE10C1" w14:textId="77777777" w:rsidR="002C073A" w:rsidRPr="002C073A" w:rsidRDefault="002C073A" w:rsidP="002C073A">
      <w:r w:rsidRPr="002C073A">
        <w:t> </w:t>
      </w:r>
    </w:p>
    <w:p w14:paraId="0D95A9D0" w14:textId="77777777" w:rsidR="002C073A" w:rsidRPr="002C073A" w:rsidRDefault="002C073A" w:rsidP="002C073A">
      <w:r w:rsidRPr="002C073A">
        <w:t>Wir möchten wissen, was dir wichtig ist. Deine Antworten helfen mit, die erarbeiteten Vorschläge auf die Bedürfnisse der Bevölkerung abzustimmen.</w:t>
      </w:r>
    </w:p>
    <w:p w14:paraId="41A0410B" w14:textId="77777777" w:rsidR="002C073A" w:rsidRPr="002C073A" w:rsidRDefault="002C073A" w:rsidP="002C073A"/>
    <w:p w14:paraId="7F903875" w14:textId="0108142D" w:rsidR="00C66463" w:rsidRDefault="002C073A" w:rsidP="00793A2F">
      <w:r w:rsidRPr="002C073A">
        <w:t>Die Umfrage ist anonym und dauert ca. 5 Minuten.</w:t>
      </w:r>
    </w:p>
    <w:p w14:paraId="2DC397F2" w14:textId="77777777" w:rsidR="007B19A0" w:rsidRDefault="007B19A0" w:rsidP="00793A2F"/>
    <w:p w14:paraId="44A0D2AE" w14:textId="5D686ACC" w:rsidR="007B19A0" w:rsidRDefault="007B19A0" w:rsidP="00793A2F">
      <w:r>
        <w:t>Hinweis f</w:t>
      </w:r>
      <w:r w:rsidRPr="007B19A0">
        <w:t>ür Benutzer*innen eines Screenreaders: Einige Antworten enthalten Kästchen zum Ankreuzen. Wenn sie sich auf einem Kästchen (Kontrollfeld) befinden, können sie dieses mit der Leertaste ankreuzen (aktivieren) oder abwählen (deaktivieren).</w:t>
      </w:r>
    </w:p>
    <w:p w14:paraId="04E4DF6D" w14:textId="608A606C" w:rsidR="00793A2F" w:rsidRPr="00793A2F" w:rsidRDefault="00814F98" w:rsidP="00EA7154">
      <w:pPr>
        <w:pStyle w:val="berschrift1"/>
      </w:pPr>
      <w:r w:rsidRPr="00814F98">
        <w:t>Persönliche Informationen</w:t>
      </w:r>
    </w:p>
    <w:p w14:paraId="0F0E85F0" w14:textId="7695EB0B" w:rsidR="00F80DE8" w:rsidRDefault="00EA7154" w:rsidP="000C2805">
      <w:r w:rsidRPr="00EA7154">
        <w:t>Für eine möglichst präzise Auswertung benötigen wir einige persönliche Angaben.</w:t>
      </w:r>
    </w:p>
    <w:p w14:paraId="0B39563D" w14:textId="77777777" w:rsidR="007F63E1" w:rsidRDefault="007F63E1" w:rsidP="000C2805"/>
    <w:p w14:paraId="59F2F10D" w14:textId="41650C92" w:rsidR="003378DD" w:rsidRDefault="000D6C78" w:rsidP="00581EDD">
      <w:pPr>
        <w:pStyle w:val="berschrift2"/>
      </w:pPr>
      <w:r>
        <w:t>Frage</w:t>
      </w:r>
      <w:r w:rsidR="00291B4A">
        <w:t xml:space="preserve"> 1</w:t>
      </w:r>
      <w:r>
        <w:t xml:space="preserve">: </w:t>
      </w:r>
      <w:r w:rsidR="0058115D" w:rsidRPr="0058115D">
        <w:t>Wie ist Deine Postleitzahl?</w:t>
      </w:r>
    </w:p>
    <w:p w14:paraId="0C292203" w14:textId="16B3D3F1" w:rsidR="000D6C78" w:rsidRDefault="000D6C78" w:rsidP="00CE78BE">
      <w:pPr>
        <w:pStyle w:val="Aufzhlungszeichen"/>
        <w:numPr>
          <w:ilvl w:val="0"/>
          <w:numId w:val="0"/>
        </w:numPr>
      </w:pPr>
      <w:r>
        <w:t>Antwort:</w:t>
      </w:r>
    </w:p>
    <w:sdt>
      <w:sdtPr>
        <w:id w:val="-595021299"/>
        <w:placeholder>
          <w:docPart w:val="DefaultPlaceholder_-1854013440"/>
        </w:placeholder>
        <w:showingPlcHdr/>
        <w:text/>
      </w:sdtPr>
      <w:sdtEndPr/>
      <w:sdtContent>
        <w:p w14:paraId="65C366F9" w14:textId="7A9A98EB" w:rsidR="00572E37" w:rsidRDefault="00572E37" w:rsidP="00CE78BE">
          <w:pPr>
            <w:pStyle w:val="Aufzhlungszeichen"/>
            <w:numPr>
              <w:ilvl w:val="0"/>
              <w:numId w:val="0"/>
            </w:numPr>
          </w:pPr>
          <w:r w:rsidRPr="000F1B93">
            <w:rPr>
              <w:rStyle w:val="Platzhaltertext"/>
            </w:rPr>
            <w:t>Klicken oder tippen Sie hier, um Text einzugeben.</w:t>
          </w:r>
        </w:p>
      </w:sdtContent>
    </w:sdt>
    <w:p w14:paraId="7BB987B4" w14:textId="06E4ED08" w:rsidR="00820AD5" w:rsidRDefault="00AA64D5" w:rsidP="00581EDD">
      <w:pPr>
        <w:pStyle w:val="berschrift2"/>
      </w:pPr>
      <w:r>
        <w:t>Frage</w:t>
      </w:r>
      <w:r w:rsidR="00291B4A">
        <w:t xml:space="preserve"> 2</w:t>
      </w:r>
      <w:r>
        <w:t xml:space="preserve">: </w:t>
      </w:r>
      <w:r w:rsidR="0058115D" w:rsidRPr="0058115D">
        <w:t>Wie alt bist Du?</w:t>
      </w:r>
    </w:p>
    <w:p w14:paraId="0654706B" w14:textId="2845C203" w:rsidR="00AA64D5" w:rsidRDefault="00AA64D5" w:rsidP="00303228">
      <w:pPr>
        <w:pStyle w:val="Aufzhlungszeichen"/>
        <w:numPr>
          <w:ilvl w:val="0"/>
          <w:numId w:val="0"/>
        </w:numPr>
        <w:ind w:left="284" w:hanging="284"/>
      </w:pPr>
      <w:r>
        <w:t>Antworten:</w:t>
      </w:r>
    </w:p>
    <w:p w14:paraId="177A86CF" w14:textId="2A01DB88" w:rsidR="00303228" w:rsidRDefault="00303228" w:rsidP="0060282F">
      <w:pPr>
        <w:pStyle w:val="Aufzhlungszeichen"/>
        <w:spacing w:line="276" w:lineRule="auto"/>
      </w:pPr>
      <w:r w:rsidRPr="00AA64D5">
        <w:t>unter 26 Jahre</w:t>
      </w:r>
    </w:p>
    <w:sdt>
      <w:sdtPr>
        <w:id w:val="1173683208"/>
        <w14:checkbox>
          <w14:checked w14:val="0"/>
          <w14:checkedState w14:val="2612" w14:font="MS Gothic"/>
          <w14:uncheckedState w14:val="2610" w14:font="MS Gothic"/>
        </w14:checkbox>
      </w:sdtPr>
      <w:sdtContent>
        <w:p w14:paraId="24032514" w14:textId="173732AA" w:rsidR="00885D7C" w:rsidRPr="00AA64D5" w:rsidRDefault="00885D7C" w:rsidP="0060282F">
          <w:pPr>
            <w:pStyle w:val="Aufzhlungszeichen"/>
            <w:numPr>
              <w:ilvl w:val="0"/>
              <w:numId w:val="0"/>
            </w:numPr>
            <w:spacing w:line="276" w:lineRule="auto"/>
            <w:ind w:left="284"/>
          </w:pPr>
          <w:r>
            <w:rPr>
              <w:rFonts w:ascii="MS Gothic" w:eastAsia="MS Gothic" w:hAnsi="MS Gothic" w:hint="eastAsia"/>
            </w:rPr>
            <w:t>☐</w:t>
          </w:r>
        </w:p>
      </w:sdtContent>
    </w:sdt>
    <w:p w14:paraId="5292689F" w14:textId="437A4FE8" w:rsidR="00303228" w:rsidRDefault="00303228" w:rsidP="0060282F">
      <w:pPr>
        <w:pStyle w:val="Aufzhlungszeichen"/>
        <w:spacing w:line="276" w:lineRule="auto"/>
      </w:pPr>
      <w:r w:rsidRPr="00AA64D5">
        <w:t>26 bis 35 Jahre</w:t>
      </w:r>
    </w:p>
    <w:sdt>
      <w:sdtPr>
        <w:id w:val="1633516589"/>
        <w14:checkbox>
          <w14:checked w14:val="0"/>
          <w14:checkedState w14:val="2612" w14:font="MS Gothic"/>
          <w14:uncheckedState w14:val="2610" w14:font="MS Gothic"/>
        </w14:checkbox>
      </w:sdtPr>
      <w:sdtContent>
        <w:p w14:paraId="429201F0" w14:textId="1AA90071" w:rsidR="00885D7C" w:rsidRPr="00AA64D5" w:rsidRDefault="00885D7C" w:rsidP="0060282F">
          <w:pPr>
            <w:pStyle w:val="Aufzhlungszeichen"/>
            <w:numPr>
              <w:ilvl w:val="0"/>
              <w:numId w:val="0"/>
            </w:numPr>
            <w:spacing w:line="276" w:lineRule="auto"/>
            <w:ind w:left="284"/>
          </w:pPr>
          <w:r>
            <w:rPr>
              <w:rFonts w:ascii="MS Gothic" w:eastAsia="MS Gothic" w:hAnsi="MS Gothic" w:hint="eastAsia"/>
            </w:rPr>
            <w:t>☐</w:t>
          </w:r>
        </w:p>
      </w:sdtContent>
    </w:sdt>
    <w:p w14:paraId="55C48928" w14:textId="109EAFD4" w:rsidR="00303228" w:rsidRDefault="00303228" w:rsidP="0060282F">
      <w:pPr>
        <w:pStyle w:val="Aufzhlungszeichen"/>
        <w:spacing w:line="276" w:lineRule="auto"/>
      </w:pPr>
      <w:r w:rsidRPr="00AA64D5">
        <w:t>36 bis 55 Jahre</w:t>
      </w:r>
    </w:p>
    <w:sdt>
      <w:sdtPr>
        <w:id w:val="-1271088566"/>
        <w14:checkbox>
          <w14:checked w14:val="0"/>
          <w14:checkedState w14:val="2612" w14:font="MS Gothic"/>
          <w14:uncheckedState w14:val="2610" w14:font="MS Gothic"/>
        </w14:checkbox>
      </w:sdtPr>
      <w:sdtContent>
        <w:p w14:paraId="58BC5420" w14:textId="0B84854A" w:rsidR="00885D7C" w:rsidRPr="00AA64D5" w:rsidRDefault="00885D7C" w:rsidP="0060282F">
          <w:pPr>
            <w:pStyle w:val="Aufzhlungszeichen"/>
            <w:numPr>
              <w:ilvl w:val="0"/>
              <w:numId w:val="0"/>
            </w:numPr>
            <w:spacing w:line="276" w:lineRule="auto"/>
            <w:ind w:left="284"/>
          </w:pPr>
          <w:r>
            <w:rPr>
              <w:rFonts w:ascii="MS Gothic" w:eastAsia="MS Gothic" w:hAnsi="MS Gothic" w:hint="eastAsia"/>
            </w:rPr>
            <w:t>☐</w:t>
          </w:r>
        </w:p>
      </w:sdtContent>
    </w:sdt>
    <w:p w14:paraId="709A2A32" w14:textId="14BF43B4" w:rsidR="00303228" w:rsidRDefault="00303228" w:rsidP="0060282F">
      <w:pPr>
        <w:pStyle w:val="Aufzhlungszeichen"/>
        <w:spacing w:after="0" w:line="276" w:lineRule="auto"/>
      </w:pPr>
      <w:r w:rsidRPr="00AA64D5">
        <w:t>56 bis 75 Jahre</w:t>
      </w:r>
    </w:p>
    <w:sdt>
      <w:sdtPr>
        <w:id w:val="2020811659"/>
        <w14:checkbox>
          <w14:checked w14:val="0"/>
          <w14:checkedState w14:val="2612" w14:font="MS Gothic"/>
          <w14:uncheckedState w14:val="2610" w14:font="MS Gothic"/>
        </w14:checkbox>
      </w:sdtPr>
      <w:sdtContent>
        <w:p w14:paraId="593D9C40" w14:textId="768DDD50" w:rsidR="00885D7C" w:rsidRPr="00AA64D5" w:rsidRDefault="00885D7C" w:rsidP="0060282F">
          <w:pPr>
            <w:pStyle w:val="Aufzhlungszeichen"/>
            <w:numPr>
              <w:ilvl w:val="0"/>
              <w:numId w:val="0"/>
            </w:numPr>
            <w:spacing w:before="0" w:line="276" w:lineRule="auto"/>
            <w:ind w:left="284"/>
          </w:pPr>
          <w:r>
            <w:rPr>
              <w:rFonts w:ascii="MS Gothic" w:eastAsia="MS Gothic" w:hAnsi="MS Gothic" w:hint="eastAsia"/>
            </w:rPr>
            <w:t>☐</w:t>
          </w:r>
        </w:p>
      </w:sdtContent>
    </w:sdt>
    <w:p w14:paraId="08B77FB5" w14:textId="77777777" w:rsidR="00885D7C" w:rsidRDefault="00303228" w:rsidP="0060282F">
      <w:pPr>
        <w:pStyle w:val="Aufzhlungszeichen"/>
        <w:spacing w:line="276" w:lineRule="auto"/>
      </w:pPr>
      <w:r w:rsidRPr="00AA64D5">
        <w:t>76 Jahre oder älter</w:t>
      </w:r>
    </w:p>
    <w:p w14:paraId="3F586A18" w14:textId="500C5565" w:rsidR="003250FD" w:rsidRPr="007F09EA" w:rsidRDefault="00885D7C" w:rsidP="0060282F">
      <w:pPr>
        <w:pStyle w:val="Aufzhlungszeichen"/>
        <w:numPr>
          <w:ilvl w:val="0"/>
          <w:numId w:val="0"/>
        </w:numPr>
        <w:spacing w:line="276" w:lineRule="auto"/>
        <w:ind w:left="284"/>
      </w:pPr>
      <w:sdt>
        <w:sdtPr>
          <w:id w:val="172309562"/>
          <w14:checkbox>
            <w14:checked w14:val="0"/>
            <w14:checkedState w14:val="2612" w14:font="MS Gothic"/>
            <w14:uncheckedState w14:val="2610" w14:font="MS Gothic"/>
          </w14:checkbox>
        </w:sdtPr>
        <w:sdtContent>
          <w:r>
            <w:rPr>
              <w:rFonts w:ascii="MS Gothic" w:eastAsia="MS Gothic" w:hAnsi="MS Gothic" w:hint="eastAsia"/>
            </w:rPr>
            <w:t>☐</w:t>
          </w:r>
        </w:sdtContent>
      </w:sdt>
      <w:r w:rsidR="003250FD">
        <w:br w:type="page"/>
      </w:r>
    </w:p>
    <w:p w14:paraId="3CEE3A30" w14:textId="00CFCF82" w:rsidR="00783CB1" w:rsidRDefault="00783CB1" w:rsidP="00783CB1">
      <w:pPr>
        <w:pStyle w:val="berschrift1"/>
      </w:pPr>
      <w:r>
        <w:lastRenderedPageBreak/>
        <w:t xml:space="preserve">Die Allmenden </w:t>
      </w:r>
      <w:r w:rsidR="00D779AC">
        <w:t>h</w:t>
      </w:r>
      <w:r>
        <w:t>eute</w:t>
      </w:r>
    </w:p>
    <w:p w14:paraId="6BC34F87" w14:textId="37C6F902" w:rsidR="00433654" w:rsidRDefault="00D44B12" w:rsidP="00D44B12">
      <w:r w:rsidRPr="00D44B12">
        <w:t xml:space="preserve">Auf der Grossen Allmend befinden sich heute Rasenflächen mit Sportfeldern für unterschiedliche Sportarten. Auf den Veranstaltungsflächen des Zirkus- und </w:t>
      </w:r>
      <w:proofErr w:type="spellStart"/>
      <w:r w:rsidRPr="00D44B12">
        <w:t>Hyspaplatzes</w:t>
      </w:r>
      <w:proofErr w:type="spellEnd"/>
      <w:r w:rsidRPr="00D44B12">
        <w:t xml:space="preserve"> finden regelmässig Messen, Zirkusse und Konzerte statt. Die Hügelkante ist ein Aussichtspunkt und im Winter ein beliebter </w:t>
      </w:r>
      <w:proofErr w:type="spellStart"/>
      <w:r w:rsidRPr="00D44B12">
        <w:t>Schlittelhang</w:t>
      </w:r>
      <w:proofErr w:type="spellEnd"/>
      <w:r w:rsidRPr="00D44B12">
        <w:t>. Auf der Kleinen Allmend befinden sich freie Wiesenflächen, Familiengärten und eine Velosportanlage (Pumptrack). Zudem trainieren auf der Kleinen Allmend die Hornusser*innen und der Hundesport.</w:t>
      </w:r>
    </w:p>
    <w:p w14:paraId="6E7673B3" w14:textId="1F8ABFB0" w:rsidR="00F47E0A" w:rsidRDefault="00433654" w:rsidP="00581EDD">
      <w:pPr>
        <w:pStyle w:val="berschrift2"/>
      </w:pPr>
      <w:r>
        <w:t xml:space="preserve">Frage 3: </w:t>
      </w:r>
      <w:r w:rsidRPr="006A1098">
        <w:t>Wie oft bist Du auf den Allmenden?</w:t>
      </w:r>
    </w:p>
    <w:p w14:paraId="2EC3A7D9" w14:textId="6105FF71" w:rsidR="00433654" w:rsidRDefault="00433654" w:rsidP="00433654">
      <w:r>
        <w:t>Antworten:</w:t>
      </w:r>
    </w:p>
    <w:p w14:paraId="233AB57B" w14:textId="4BC58F07" w:rsidR="00554726" w:rsidRDefault="00433654" w:rsidP="0060282F">
      <w:pPr>
        <w:pStyle w:val="Aufzhlungszeichen"/>
        <w:spacing w:line="276" w:lineRule="auto"/>
      </w:pPr>
      <w:r>
        <w:t>Mindestens einmal pro Woche</w:t>
      </w:r>
    </w:p>
    <w:sdt>
      <w:sdtPr>
        <w:id w:val="994456099"/>
        <w14:checkbox>
          <w14:checked w14:val="0"/>
          <w14:checkedState w14:val="2612" w14:font="MS Gothic"/>
          <w14:uncheckedState w14:val="2610" w14:font="MS Gothic"/>
        </w14:checkbox>
      </w:sdtPr>
      <w:sdtEndPr/>
      <w:sdtContent>
        <w:p w14:paraId="230B0614" w14:textId="2B383074" w:rsidR="00433654" w:rsidRDefault="00F2473D" w:rsidP="0060282F">
          <w:pPr>
            <w:pStyle w:val="Aufzhlungszeichen"/>
            <w:numPr>
              <w:ilvl w:val="0"/>
              <w:numId w:val="0"/>
            </w:numPr>
            <w:spacing w:line="276" w:lineRule="auto"/>
            <w:ind w:firstLine="284"/>
          </w:pPr>
          <w:r>
            <w:rPr>
              <w:rFonts w:ascii="MS Gothic" w:eastAsia="MS Gothic" w:hAnsi="MS Gothic" w:hint="eastAsia"/>
            </w:rPr>
            <w:t>☐</w:t>
          </w:r>
        </w:p>
      </w:sdtContent>
    </w:sdt>
    <w:p w14:paraId="78F4E35C" w14:textId="4C0A62A4" w:rsidR="00433654" w:rsidRDefault="00E7144F" w:rsidP="0060282F">
      <w:pPr>
        <w:pStyle w:val="Aufzhlungszeichen"/>
        <w:spacing w:line="276" w:lineRule="auto"/>
      </w:pPr>
      <w:r>
        <w:t>1- bis 2-mal</w:t>
      </w:r>
      <w:r w:rsidR="00433654">
        <w:t xml:space="preserve"> pro Woche</w:t>
      </w:r>
    </w:p>
    <w:sdt>
      <w:sdtPr>
        <w:id w:val="777924009"/>
        <w14:checkbox>
          <w14:checked w14:val="0"/>
          <w14:checkedState w14:val="2612" w14:font="MS Gothic"/>
          <w14:uncheckedState w14:val="2610" w14:font="MS Gothic"/>
        </w14:checkbox>
      </w:sdtPr>
      <w:sdtEndPr/>
      <w:sdtContent>
        <w:p w14:paraId="05AE9FA8" w14:textId="67833A25" w:rsidR="00B507C6" w:rsidRDefault="00B507C6" w:rsidP="0060282F">
          <w:pPr>
            <w:pStyle w:val="Aufzhlungszeichen"/>
            <w:numPr>
              <w:ilvl w:val="0"/>
              <w:numId w:val="0"/>
            </w:numPr>
            <w:spacing w:line="276" w:lineRule="auto"/>
            <w:ind w:left="284"/>
          </w:pPr>
          <w:r>
            <w:rPr>
              <w:rFonts w:ascii="MS Gothic" w:eastAsia="MS Gothic" w:hAnsi="MS Gothic" w:hint="eastAsia"/>
            </w:rPr>
            <w:t>☐</w:t>
          </w:r>
        </w:p>
      </w:sdtContent>
    </w:sdt>
    <w:p w14:paraId="04F1C871" w14:textId="77777777" w:rsidR="00B507C6" w:rsidRDefault="00E7144F" w:rsidP="0060282F">
      <w:pPr>
        <w:pStyle w:val="Aufzhlungszeichen"/>
        <w:spacing w:line="276" w:lineRule="auto"/>
      </w:pPr>
      <w:r>
        <w:t>4- bis 6-mal</w:t>
      </w:r>
      <w:r w:rsidR="00433654">
        <w:t xml:space="preserve"> pro Jah</w:t>
      </w:r>
      <w:r w:rsidR="008C33C0">
        <w:t>r</w:t>
      </w:r>
    </w:p>
    <w:p w14:paraId="65C3462B" w14:textId="71C24FB4" w:rsidR="00433654" w:rsidRDefault="00334294" w:rsidP="0060282F">
      <w:pPr>
        <w:pStyle w:val="Aufzhlungszeichen"/>
        <w:numPr>
          <w:ilvl w:val="0"/>
          <w:numId w:val="0"/>
        </w:numPr>
        <w:spacing w:line="276" w:lineRule="auto"/>
        <w:ind w:left="284"/>
      </w:pPr>
      <w:sdt>
        <w:sdtPr>
          <w:id w:val="-721594788"/>
          <w14:checkbox>
            <w14:checked w14:val="0"/>
            <w14:checkedState w14:val="2612" w14:font="MS Gothic"/>
            <w14:uncheckedState w14:val="2610" w14:font="MS Gothic"/>
          </w14:checkbox>
        </w:sdtPr>
        <w:sdtEndPr/>
        <w:sdtContent>
          <w:r w:rsidR="00B507C6">
            <w:rPr>
              <w:rFonts w:ascii="MS Gothic" w:eastAsia="MS Gothic" w:hAnsi="MS Gothic" w:hint="eastAsia"/>
            </w:rPr>
            <w:t>☐</w:t>
          </w:r>
        </w:sdtContent>
      </w:sdt>
    </w:p>
    <w:p w14:paraId="68C05947" w14:textId="418AB64E" w:rsidR="00B507C6" w:rsidRDefault="00E7144F" w:rsidP="0060282F">
      <w:pPr>
        <w:pStyle w:val="Aufzhlungszeichen"/>
        <w:spacing w:line="276" w:lineRule="auto"/>
      </w:pPr>
      <w:r>
        <w:t>1- bis 3-mal</w:t>
      </w:r>
      <w:r w:rsidR="00433654">
        <w:t xml:space="preserve"> pro Jahr</w:t>
      </w:r>
    </w:p>
    <w:p w14:paraId="0F67C24E" w14:textId="22528E7A" w:rsidR="00433654" w:rsidRDefault="00334294" w:rsidP="0060282F">
      <w:pPr>
        <w:pStyle w:val="Aufzhlungszeichen"/>
        <w:numPr>
          <w:ilvl w:val="0"/>
          <w:numId w:val="0"/>
        </w:numPr>
        <w:spacing w:line="276" w:lineRule="auto"/>
        <w:ind w:left="284"/>
      </w:pPr>
      <w:sdt>
        <w:sdtPr>
          <w:id w:val="-852493081"/>
          <w14:checkbox>
            <w14:checked w14:val="0"/>
            <w14:checkedState w14:val="2612" w14:font="MS Gothic"/>
            <w14:uncheckedState w14:val="2610" w14:font="MS Gothic"/>
          </w14:checkbox>
        </w:sdtPr>
        <w:sdtEndPr/>
        <w:sdtContent>
          <w:r w:rsidR="00B507C6">
            <w:rPr>
              <w:rFonts w:ascii="MS Gothic" w:eastAsia="MS Gothic" w:hAnsi="MS Gothic" w:hint="eastAsia"/>
            </w:rPr>
            <w:t>☐</w:t>
          </w:r>
        </w:sdtContent>
      </w:sdt>
    </w:p>
    <w:p w14:paraId="6AB15E9A" w14:textId="77777777" w:rsidR="00B507C6" w:rsidRDefault="00433654" w:rsidP="0060282F">
      <w:pPr>
        <w:pStyle w:val="Aufzhlungszeichen"/>
        <w:spacing w:line="276" w:lineRule="auto"/>
      </w:pPr>
      <w:r>
        <w:t>Seltener</w:t>
      </w:r>
    </w:p>
    <w:p w14:paraId="49A095F2" w14:textId="41BBBA06" w:rsidR="006A1098" w:rsidRPr="00581EDD" w:rsidRDefault="00334294" w:rsidP="0060282F">
      <w:pPr>
        <w:pStyle w:val="Aufzhlungszeichen"/>
        <w:numPr>
          <w:ilvl w:val="0"/>
          <w:numId w:val="0"/>
        </w:numPr>
        <w:spacing w:line="276" w:lineRule="auto"/>
        <w:ind w:left="284"/>
        <w:rPr>
          <w:rStyle w:val="Fett"/>
          <w:rFonts w:asciiTheme="minorHAnsi" w:hAnsiTheme="minorHAnsi"/>
          <w:b w:val="0"/>
          <w:bCs w:val="0"/>
        </w:rPr>
      </w:pPr>
      <w:sdt>
        <w:sdtPr>
          <w:id w:val="-1903672027"/>
          <w14:checkbox>
            <w14:checked w14:val="0"/>
            <w14:checkedState w14:val="2612" w14:font="MS Gothic"/>
            <w14:uncheckedState w14:val="2610" w14:font="MS Gothic"/>
          </w14:checkbox>
        </w:sdtPr>
        <w:sdtEndPr/>
        <w:sdtContent>
          <w:r w:rsidR="00D93C5E">
            <w:rPr>
              <w:rFonts w:ascii="MS Gothic" w:eastAsia="MS Gothic" w:hAnsi="MS Gothic" w:hint="eastAsia"/>
            </w:rPr>
            <w:t>☐</w:t>
          </w:r>
        </w:sdtContent>
      </w:sdt>
    </w:p>
    <w:p w14:paraId="413A62A6" w14:textId="4E9DD2B5" w:rsidR="008940FC" w:rsidRPr="00581EDD" w:rsidRDefault="004345DB" w:rsidP="00581EDD">
      <w:pPr>
        <w:pStyle w:val="berschrift2"/>
        <w:rPr>
          <w:rStyle w:val="Fett"/>
          <w:b/>
          <w:bCs w:val="0"/>
        </w:rPr>
      </w:pPr>
      <w:r w:rsidRPr="00581EDD">
        <w:rPr>
          <w:rStyle w:val="Fett"/>
          <w:b/>
          <w:bCs w:val="0"/>
        </w:rPr>
        <w:t xml:space="preserve">Frage 4: </w:t>
      </w:r>
      <w:r w:rsidR="00F47E0A" w:rsidRPr="00581EDD">
        <w:rPr>
          <w:rStyle w:val="Fett"/>
          <w:b/>
          <w:bCs w:val="0"/>
        </w:rPr>
        <w:t>Was machst Du an diesem Ort?</w:t>
      </w:r>
    </w:p>
    <w:p w14:paraId="60B0CD06" w14:textId="37A017FD" w:rsidR="004345DB" w:rsidRDefault="004345DB" w:rsidP="00554726">
      <w:pPr>
        <w:pStyle w:val="Aufzhlungszeichen"/>
        <w:numPr>
          <w:ilvl w:val="0"/>
          <w:numId w:val="0"/>
        </w:numPr>
        <w:spacing w:after="0"/>
        <w:ind w:left="284" w:hanging="284"/>
      </w:pPr>
      <w:r>
        <w:t>Antworten (</w:t>
      </w:r>
      <w:r w:rsidRPr="00903B26">
        <w:t>Mehrfachauswahl möglich</w:t>
      </w:r>
      <w:r>
        <w:t>)</w:t>
      </w:r>
      <w:r w:rsidR="00554726">
        <w:t>:</w:t>
      </w:r>
    </w:p>
    <w:p w14:paraId="79B64C6C" w14:textId="7DA8CD0C" w:rsidR="004345DB" w:rsidRDefault="004345DB" w:rsidP="00D93C5E">
      <w:pPr>
        <w:pStyle w:val="Aufzhlungszeichen"/>
        <w:spacing w:line="276" w:lineRule="auto"/>
      </w:pPr>
      <w:r>
        <w:t>Spazieren, Verweilen,</w:t>
      </w:r>
      <w:r w:rsidR="00D356BE">
        <w:t xml:space="preserve"> </w:t>
      </w:r>
      <w:r>
        <w:t>Chillen</w:t>
      </w:r>
    </w:p>
    <w:sdt>
      <w:sdtPr>
        <w:id w:val="-1499717286"/>
        <w14:checkbox>
          <w14:checked w14:val="0"/>
          <w14:checkedState w14:val="2612" w14:font="MS Gothic"/>
          <w14:uncheckedState w14:val="2610" w14:font="MS Gothic"/>
        </w14:checkbox>
      </w:sdtPr>
      <w:sdtContent>
        <w:p w14:paraId="7667AD75" w14:textId="600BA0F1" w:rsidR="00D93C5E" w:rsidRDefault="0060282F" w:rsidP="00D93C5E">
          <w:pPr>
            <w:pStyle w:val="Aufzhlungszeichen"/>
            <w:numPr>
              <w:ilvl w:val="0"/>
              <w:numId w:val="0"/>
            </w:numPr>
            <w:spacing w:line="276" w:lineRule="auto"/>
            <w:ind w:left="284"/>
          </w:pPr>
          <w:r>
            <w:rPr>
              <w:rFonts w:ascii="MS Gothic" w:eastAsia="MS Gothic" w:hAnsi="MS Gothic" w:hint="eastAsia"/>
            </w:rPr>
            <w:t>☐</w:t>
          </w:r>
        </w:p>
      </w:sdtContent>
    </w:sdt>
    <w:p w14:paraId="619EC4FE" w14:textId="77777777" w:rsidR="004345DB" w:rsidRDefault="004345DB" w:rsidP="00D93C5E">
      <w:pPr>
        <w:pStyle w:val="Aufzhlungszeichen"/>
        <w:spacing w:line="276" w:lineRule="auto"/>
      </w:pPr>
      <w:r>
        <w:t>Die Allmenden von A nach B queren</w:t>
      </w:r>
    </w:p>
    <w:sdt>
      <w:sdtPr>
        <w:id w:val="548726919"/>
        <w14:checkbox>
          <w14:checked w14:val="0"/>
          <w14:checkedState w14:val="2612" w14:font="MS Gothic"/>
          <w14:uncheckedState w14:val="2610" w14:font="MS Gothic"/>
        </w14:checkbox>
      </w:sdtPr>
      <w:sdtContent>
        <w:p w14:paraId="231477DC" w14:textId="7DB1CBB4"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22F8248F" w14:textId="77777777" w:rsidR="004345DB" w:rsidRDefault="004345DB" w:rsidP="00D93C5E">
      <w:pPr>
        <w:pStyle w:val="Aufzhlungszeichen"/>
        <w:spacing w:line="276" w:lineRule="auto"/>
      </w:pPr>
      <w:r>
        <w:t>Individuelle Sportbetätigungen</w:t>
      </w:r>
    </w:p>
    <w:sdt>
      <w:sdtPr>
        <w:id w:val="2120033411"/>
        <w14:checkbox>
          <w14:checked w14:val="0"/>
          <w14:checkedState w14:val="2612" w14:font="MS Gothic"/>
          <w14:uncheckedState w14:val="2610" w14:font="MS Gothic"/>
        </w14:checkbox>
      </w:sdtPr>
      <w:sdtContent>
        <w:p w14:paraId="4CEBD56F" w14:textId="7A432670"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249F4516" w14:textId="77777777" w:rsidR="004345DB" w:rsidRDefault="004345DB" w:rsidP="00D93C5E">
      <w:pPr>
        <w:pStyle w:val="Aufzhlungszeichen"/>
        <w:spacing w:line="276" w:lineRule="auto"/>
      </w:pPr>
      <w:r>
        <w:t>Sport im Verein</w:t>
      </w:r>
    </w:p>
    <w:sdt>
      <w:sdtPr>
        <w:id w:val="-2130309340"/>
        <w14:checkbox>
          <w14:checked w14:val="0"/>
          <w14:checkedState w14:val="2612" w14:font="MS Gothic"/>
          <w14:uncheckedState w14:val="2610" w14:font="MS Gothic"/>
        </w14:checkbox>
      </w:sdtPr>
      <w:sdtContent>
        <w:p w14:paraId="48B1A607" w14:textId="176FEAE4"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0D2A2D3E" w14:textId="77777777" w:rsidR="004345DB" w:rsidRDefault="004345DB" w:rsidP="00D93C5E">
      <w:pPr>
        <w:pStyle w:val="Aufzhlungszeichen"/>
        <w:spacing w:line="276" w:lineRule="auto"/>
      </w:pPr>
      <w:r>
        <w:t>Veranstaltungen besuchen</w:t>
      </w:r>
    </w:p>
    <w:sdt>
      <w:sdtPr>
        <w:id w:val="1765255741"/>
        <w14:checkbox>
          <w14:checked w14:val="0"/>
          <w14:checkedState w14:val="2612" w14:font="MS Gothic"/>
          <w14:uncheckedState w14:val="2610" w14:font="MS Gothic"/>
        </w14:checkbox>
      </w:sdtPr>
      <w:sdtContent>
        <w:p w14:paraId="101ADAD3" w14:textId="1FC6288E"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26166B9B" w14:textId="77777777" w:rsidR="004345DB" w:rsidRDefault="004345DB" w:rsidP="00D93C5E">
      <w:pPr>
        <w:pStyle w:val="Aufzhlungszeichen"/>
        <w:spacing w:line="276" w:lineRule="auto"/>
      </w:pPr>
      <w:r>
        <w:t>Pumptrack nutzen</w:t>
      </w:r>
    </w:p>
    <w:sdt>
      <w:sdtPr>
        <w:id w:val="666986141"/>
        <w14:checkbox>
          <w14:checked w14:val="0"/>
          <w14:checkedState w14:val="2612" w14:font="MS Gothic"/>
          <w14:uncheckedState w14:val="2610" w14:font="MS Gothic"/>
        </w14:checkbox>
      </w:sdtPr>
      <w:sdtContent>
        <w:p w14:paraId="1C5E7998" w14:textId="71783DDE"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452AE91B" w14:textId="77777777" w:rsidR="004345DB" w:rsidRDefault="004345DB" w:rsidP="00D93C5E">
      <w:pPr>
        <w:pStyle w:val="Aufzhlungszeichen"/>
        <w:spacing w:line="276" w:lineRule="auto"/>
      </w:pPr>
      <w:r>
        <w:t>Im Garten arbeiten</w:t>
      </w:r>
    </w:p>
    <w:sdt>
      <w:sdtPr>
        <w:id w:val="1539622117"/>
        <w14:checkbox>
          <w14:checked w14:val="0"/>
          <w14:checkedState w14:val="2612" w14:font="MS Gothic"/>
          <w14:uncheckedState w14:val="2610" w14:font="MS Gothic"/>
        </w14:checkbox>
      </w:sdtPr>
      <w:sdtContent>
        <w:p w14:paraId="395CAC51" w14:textId="721BB3EE"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284FF6EA" w14:textId="77777777" w:rsidR="00554726" w:rsidRDefault="004345DB" w:rsidP="00D93C5E">
      <w:pPr>
        <w:pStyle w:val="Aufzhlungszeichen"/>
        <w:spacing w:line="276" w:lineRule="auto"/>
      </w:pPr>
      <w:r>
        <w:t>Drachenfliegen, Schlitteln etc.</w:t>
      </w:r>
    </w:p>
    <w:sdt>
      <w:sdtPr>
        <w:id w:val="28154363"/>
        <w14:checkbox>
          <w14:checked w14:val="0"/>
          <w14:checkedState w14:val="2612" w14:font="MS Gothic"/>
          <w14:uncheckedState w14:val="2610" w14:font="MS Gothic"/>
        </w14:checkbox>
      </w:sdtPr>
      <w:sdtContent>
        <w:p w14:paraId="4A4A7749" w14:textId="442E1FFE"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43F7C597" w14:textId="77777777" w:rsidR="0060282F" w:rsidRDefault="004345DB" w:rsidP="00D93C5E">
      <w:pPr>
        <w:pStyle w:val="Aufzhlungszeichen"/>
        <w:spacing w:line="276" w:lineRule="auto"/>
      </w:pPr>
      <w:r>
        <w:t>Sonstiges (bitte spezifizieren)</w:t>
      </w:r>
      <w:r w:rsidR="00554726">
        <w:t>:</w:t>
      </w:r>
    </w:p>
    <w:p w14:paraId="3F0E4FC9" w14:textId="5BFDFA73" w:rsidR="003250FD" w:rsidRDefault="0060282F" w:rsidP="0060282F">
      <w:pPr>
        <w:pStyle w:val="Aufzhlungszeichen"/>
        <w:numPr>
          <w:ilvl w:val="0"/>
          <w:numId w:val="0"/>
        </w:numPr>
        <w:spacing w:line="276" w:lineRule="auto"/>
        <w:ind w:left="284"/>
      </w:pPr>
      <w:sdt>
        <w:sdtPr>
          <w:id w:val="-1323509608"/>
          <w:placeholder>
            <w:docPart w:val="DefaultPlaceholder_-1854013440"/>
          </w:placeholder>
          <w:showingPlcHdr/>
          <w:text/>
        </w:sdtPr>
        <w:sdtContent>
          <w:r w:rsidRPr="000F1B93">
            <w:rPr>
              <w:rStyle w:val="Platzhaltertext"/>
            </w:rPr>
            <w:t>Klicken oder tippen Sie hier, um Text einzugeben.</w:t>
          </w:r>
        </w:sdtContent>
      </w:sdt>
      <w:r w:rsidR="003250FD">
        <w:br w:type="page"/>
      </w:r>
    </w:p>
    <w:p w14:paraId="4724097D" w14:textId="756F8E86" w:rsidR="004A0C82" w:rsidRDefault="004A0C82" w:rsidP="004A0C82">
      <w:pPr>
        <w:pStyle w:val="berschrift1"/>
      </w:pPr>
      <w:r w:rsidRPr="004A0C82">
        <w:lastRenderedPageBreak/>
        <w:t>Die Allmenden morgen</w:t>
      </w:r>
    </w:p>
    <w:p w14:paraId="04D3F6DE" w14:textId="77777777" w:rsidR="009C318D" w:rsidRPr="009C318D" w:rsidRDefault="009C318D" w:rsidP="009C318D">
      <w:r w:rsidRPr="009C318D">
        <w:t>Die Allmenden sollen langfristig als multifunktionale öffentliche Grün- und Freiräume erhalten bleiben. Dies umfasst unter anderem ökologische Mehrwerte, eine gute Aufenthaltsqualität für die Bevölkerung sowie auch Raum für den Breitensport und Veranstaltungen.</w:t>
      </w:r>
    </w:p>
    <w:p w14:paraId="52B24C4F" w14:textId="77777777" w:rsidR="009C318D" w:rsidRPr="009C318D" w:rsidRDefault="009C318D" w:rsidP="009C318D"/>
    <w:p w14:paraId="1D264C3E" w14:textId="77777777" w:rsidR="009C318D" w:rsidRPr="009C318D" w:rsidRDefault="009C318D" w:rsidP="009C318D">
      <w:r w:rsidRPr="009C318D">
        <w:t>Vorausgesetzt die oberirdische Parkierung auf den Allmenden kann aufgehoben werden, will der Gemeinderat zudem die vom BSC YB benötigten zwei Trainingsfelder auf der Grossen Allmend ermöglichen. So könnte im Wankdorfstadion wieder auf Naturrasen anstelle von Kunstrasen gespielt werden. Durch den Umzug von Nachwuchsteams auf den geplanten YB-Campus in Bolligen gäbe es gleichzeitig auf städtischen Rasenplätzen mehr Platz für den Breitensport.</w:t>
      </w:r>
    </w:p>
    <w:p w14:paraId="61479C52" w14:textId="77777777" w:rsidR="009C318D" w:rsidRPr="009C318D" w:rsidRDefault="009C318D" w:rsidP="009C318D"/>
    <w:p w14:paraId="28672866" w14:textId="1C469175" w:rsidR="009C318D" w:rsidRDefault="009C318D" w:rsidP="009C318D">
      <w:r w:rsidRPr="009C318D">
        <w:t>Die ausgearbeiteten Entwicklungsvarianten zeigen, dass auf den Allmenden grundsätzlich Raum für die verschiedenen Nutzungen vorhanden wäre.</w:t>
      </w:r>
    </w:p>
    <w:p w14:paraId="778A4DD7" w14:textId="1EFDF160" w:rsidR="00903B26" w:rsidRPr="00903B26" w:rsidRDefault="004978D0" w:rsidP="00581EDD">
      <w:pPr>
        <w:pStyle w:val="berschrift2"/>
      </w:pPr>
      <w:r>
        <w:t xml:space="preserve">Frage 5: </w:t>
      </w:r>
      <w:r w:rsidR="00903B26" w:rsidRPr="00903B26">
        <w:t>Wie stellst du dir die Allmenden von morgen vor?</w:t>
      </w:r>
    </w:p>
    <w:p w14:paraId="23A03409" w14:textId="6DDDC799" w:rsidR="00903B26" w:rsidRDefault="00B60BDF" w:rsidP="00B60BDF">
      <w:pPr>
        <w:spacing w:after="240" w:line="360" w:lineRule="auto"/>
      </w:pPr>
      <w:r>
        <w:t>Antw</w:t>
      </w:r>
      <w:r w:rsidR="0010542A">
        <w:t>o</w:t>
      </w:r>
      <w:r>
        <w:t>rten (</w:t>
      </w:r>
      <w:r w:rsidR="00903B26" w:rsidRPr="00903B26">
        <w:t>Mehrfachauswahl möglich</w:t>
      </w:r>
      <w:r>
        <w:t>):</w:t>
      </w:r>
    </w:p>
    <w:p w14:paraId="0AFC4C9B" w14:textId="77777777" w:rsidR="00B60BDF" w:rsidRDefault="00B60BDF" w:rsidP="0060282F">
      <w:pPr>
        <w:pStyle w:val="Aufzhlungszeichen"/>
        <w:spacing w:line="276" w:lineRule="auto"/>
      </w:pPr>
      <w:r>
        <w:t>Die Allmenden sollen möglichst so bleiben, wie sie sind.</w:t>
      </w:r>
    </w:p>
    <w:sdt>
      <w:sdtPr>
        <w:id w:val="1386298374"/>
        <w14:checkbox>
          <w14:checked w14:val="0"/>
          <w14:checkedState w14:val="2612" w14:font="MS Gothic"/>
          <w14:uncheckedState w14:val="2610" w14:font="MS Gothic"/>
        </w14:checkbox>
      </w:sdtPr>
      <w:sdtContent>
        <w:p w14:paraId="368BD4AB" w14:textId="0145D086"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0C13873E" w14:textId="77777777" w:rsidR="00B60BDF" w:rsidRDefault="00B60BDF" w:rsidP="0060282F">
      <w:pPr>
        <w:pStyle w:val="Aufzhlungszeichen"/>
        <w:spacing w:line="276" w:lineRule="auto"/>
      </w:pPr>
      <w:r>
        <w:t>Die Allmenden sollen ein belebter Ort sein.</w:t>
      </w:r>
    </w:p>
    <w:sdt>
      <w:sdtPr>
        <w:id w:val="1333417384"/>
        <w14:checkbox>
          <w14:checked w14:val="0"/>
          <w14:checkedState w14:val="2612" w14:font="MS Gothic"/>
          <w14:uncheckedState w14:val="2610" w14:font="MS Gothic"/>
        </w14:checkbox>
      </w:sdtPr>
      <w:sdtContent>
        <w:p w14:paraId="0FAC9575" w14:textId="317C60BE"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6437FA16" w14:textId="77777777" w:rsidR="00B60BDF" w:rsidRDefault="00B60BDF" w:rsidP="0060282F">
      <w:pPr>
        <w:pStyle w:val="Aufzhlungszeichen"/>
        <w:spacing w:line="276" w:lineRule="auto"/>
      </w:pPr>
      <w:r>
        <w:t>Ich wünsche mir die Allmenden als Ort der Ruhe.</w:t>
      </w:r>
    </w:p>
    <w:sdt>
      <w:sdtPr>
        <w:id w:val="2072385701"/>
        <w14:checkbox>
          <w14:checked w14:val="0"/>
          <w14:checkedState w14:val="2612" w14:font="MS Gothic"/>
          <w14:uncheckedState w14:val="2610" w14:font="MS Gothic"/>
        </w14:checkbox>
      </w:sdtPr>
      <w:sdtContent>
        <w:p w14:paraId="4168EBE4" w14:textId="68FEFFEF" w:rsidR="0060282F" w:rsidRDefault="0060282F" w:rsidP="0060282F">
          <w:pPr>
            <w:pStyle w:val="Aufzhlungszeichen"/>
            <w:numPr>
              <w:ilvl w:val="0"/>
              <w:numId w:val="0"/>
            </w:numPr>
            <w:spacing w:line="276" w:lineRule="auto"/>
            <w:ind w:left="284"/>
          </w:pPr>
          <w:r>
            <w:rPr>
              <w:rFonts w:ascii="MS Gothic" w:eastAsia="MS Gothic" w:hAnsi="MS Gothic" w:hint="eastAsia"/>
            </w:rPr>
            <w:t>☐</w:t>
          </w:r>
        </w:p>
      </w:sdtContent>
    </w:sdt>
    <w:p w14:paraId="52821068" w14:textId="77777777" w:rsidR="00B60BDF" w:rsidRDefault="00B60BDF" w:rsidP="0060282F">
      <w:pPr>
        <w:pStyle w:val="Aufzhlungszeichen"/>
        <w:spacing w:line="276" w:lineRule="auto"/>
      </w:pPr>
      <w:r>
        <w:t>Ich wünsche mir Veranstaltungen (BEA und andere Messen, Konzerte, Zirkus, Sportturniere etc.) im heutigen Umfang.</w:t>
      </w:r>
    </w:p>
    <w:sdt>
      <w:sdtPr>
        <w:id w:val="-981618926"/>
        <w14:checkbox>
          <w14:checked w14:val="0"/>
          <w14:checkedState w14:val="2612" w14:font="MS Gothic"/>
          <w14:uncheckedState w14:val="2610" w14:font="MS Gothic"/>
        </w14:checkbox>
      </w:sdtPr>
      <w:sdtContent>
        <w:p w14:paraId="5E097B68" w14:textId="50381223" w:rsidR="0060282F"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62BC4DA1" w14:textId="3510BC02" w:rsidR="00B60BDF" w:rsidRDefault="00B60BDF" w:rsidP="0060282F">
      <w:pPr>
        <w:pStyle w:val="Aufzhlungszeichen"/>
        <w:spacing w:line="276" w:lineRule="auto"/>
      </w:pPr>
      <w:r>
        <w:t>Ein vielfältiges Sport- und Freizeitangebot ist mir wichtig.</w:t>
      </w:r>
    </w:p>
    <w:sdt>
      <w:sdtPr>
        <w:id w:val="1060362421"/>
        <w14:checkbox>
          <w14:checked w14:val="0"/>
          <w14:checkedState w14:val="2612" w14:font="MS Gothic"/>
          <w14:uncheckedState w14:val="2610" w14:font="MS Gothic"/>
        </w14:checkbox>
      </w:sdtPr>
      <w:sdtContent>
        <w:p w14:paraId="7138A060" w14:textId="059A2EDF" w:rsidR="007342D4"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6CFB103F" w14:textId="77777777" w:rsidR="00B60BDF" w:rsidRDefault="00B60BDF" w:rsidP="0060282F">
      <w:pPr>
        <w:pStyle w:val="Aufzhlungszeichen"/>
        <w:spacing w:line="276" w:lineRule="auto"/>
      </w:pPr>
      <w:r>
        <w:t>Ich kann mir YB-Trainingsfelder, die auch Vereine oder die Bevölkerung nutzen können, auf den Allmenden grundsätzlich vorstellen.</w:t>
      </w:r>
    </w:p>
    <w:sdt>
      <w:sdtPr>
        <w:id w:val="972489372"/>
        <w14:checkbox>
          <w14:checked w14:val="0"/>
          <w14:checkedState w14:val="2612" w14:font="MS Gothic"/>
          <w14:uncheckedState w14:val="2610" w14:font="MS Gothic"/>
        </w14:checkbox>
      </w:sdtPr>
      <w:sdtContent>
        <w:p w14:paraId="5DF4211E" w14:textId="2AD5454D" w:rsidR="007342D4"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76AB3D44" w14:textId="77777777" w:rsidR="00B60BDF" w:rsidRDefault="00B60BDF" w:rsidP="0060282F">
      <w:pPr>
        <w:pStyle w:val="Aufzhlungszeichen"/>
        <w:spacing w:line="276" w:lineRule="auto"/>
      </w:pPr>
      <w:r>
        <w:t>Es braucht mehr Aufenthaltsorte und Sitzgelegenheiten.</w:t>
      </w:r>
    </w:p>
    <w:sdt>
      <w:sdtPr>
        <w:id w:val="693047637"/>
        <w14:checkbox>
          <w14:checked w14:val="0"/>
          <w14:checkedState w14:val="2612" w14:font="MS Gothic"/>
          <w14:uncheckedState w14:val="2610" w14:font="MS Gothic"/>
        </w14:checkbox>
      </w:sdtPr>
      <w:sdtContent>
        <w:p w14:paraId="20D39B9C" w14:textId="21BFF262" w:rsidR="007342D4"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225A47A0" w14:textId="77777777" w:rsidR="00B60BDF" w:rsidRDefault="00B60BDF" w:rsidP="0060282F">
      <w:pPr>
        <w:pStyle w:val="Aufzhlungszeichen"/>
        <w:spacing w:line="276" w:lineRule="auto"/>
      </w:pPr>
      <w:r>
        <w:t>Es braucht mehr Schattenplätze.</w:t>
      </w:r>
    </w:p>
    <w:sdt>
      <w:sdtPr>
        <w:id w:val="-958717767"/>
        <w14:checkbox>
          <w14:checked w14:val="0"/>
          <w14:checkedState w14:val="2612" w14:font="MS Gothic"/>
          <w14:uncheckedState w14:val="2610" w14:font="MS Gothic"/>
        </w14:checkbox>
      </w:sdtPr>
      <w:sdtContent>
        <w:p w14:paraId="49A637D5" w14:textId="4B29E4D3" w:rsidR="007342D4"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7C7A8A95" w14:textId="77777777" w:rsidR="00B60BDF" w:rsidRDefault="00B60BDF" w:rsidP="0060282F">
      <w:pPr>
        <w:pStyle w:val="Aufzhlungszeichen"/>
        <w:spacing w:line="276" w:lineRule="auto"/>
      </w:pPr>
      <w:r>
        <w:t>Es braucht auch Flächen ohne vorbestimmte Nutzung.</w:t>
      </w:r>
    </w:p>
    <w:sdt>
      <w:sdtPr>
        <w:id w:val="-988481073"/>
        <w14:checkbox>
          <w14:checked w14:val="0"/>
          <w14:checkedState w14:val="2612" w14:font="MS Gothic"/>
          <w14:uncheckedState w14:val="2610" w14:font="MS Gothic"/>
        </w14:checkbox>
      </w:sdtPr>
      <w:sdtContent>
        <w:p w14:paraId="1F07C9B3" w14:textId="74DE8131" w:rsidR="007342D4"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04235E95" w14:textId="77777777" w:rsidR="00B60BDF" w:rsidRDefault="00B60BDF" w:rsidP="0060282F">
      <w:pPr>
        <w:pStyle w:val="Aufzhlungszeichen"/>
        <w:spacing w:line="276" w:lineRule="auto"/>
      </w:pPr>
      <w:r>
        <w:t>Die Natur soll auf den Allmenden mehr Raum erhalten.</w:t>
      </w:r>
    </w:p>
    <w:sdt>
      <w:sdtPr>
        <w:id w:val="-1524781232"/>
        <w14:checkbox>
          <w14:checked w14:val="0"/>
          <w14:checkedState w14:val="2612" w14:font="MS Gothic"/>
          <w14:uncheckedState w14:val="2610" w14:font="MS Gothic"/>
        </w14:checkbox>
      </w:sdtPr>
      <w:sdtContent>
        <w:p w14:paraId="3DAAB686" w14:textId="02EA4B58" w:rsidR="007342D4"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5BF035B2" w14:textId="77777777" w:rsidR="00B60BDF" w:rsidRDefault="00B60BDF" w:rsidP="0060282F">
      <w:pPr>
        <w:pStyle w:val="Aufzhlungszeichen"/>
        <w:spacing w:line="276" w:lineRule="auto"/>
      </w:pPr>
      <w:r>
        <w:t>Es braucht mehr und bessere Wege zur Querung.</w:t>
      </w:r>
    </w:p>
    <w:sdt>
      <w:sdtPr>
        <w:id w:val="-1334828138"/>
        <w14:checkbox>
          <w14:checked w14:val="0"/>
          <w14:checkedState w14:val="2612" w14:font="MS Gothic"/>
          <w14:uncheckedState w14:val="2610" w14:font="MS Gothic"/>
        </w14:checkbox>
      </w:sdtPr>
      <w:sdtContent>
        <w:p w14:paraId="01FE92F0" w14:textId="45828A26" w:rsidR="007342D4" w:rsidRDefault="007342D4" w:rsidP="007342D4">
          <w:pPr>
            <w:pStyle w:val="Aufzhlungszeichen"/>
            <w:numPr>
              <w:ilvl w:val="0"/>
              <w:numId w:val="0"/>
            </w:numPr>
            <w:spacing w:line="276" w:lineRule="auto"/>
            <w:ind w:left="284"/>
          </w:pPr>
          <w:r>
            <w:rPr>
              <w:rFonts w:ascii="MS Gothic" w:eastAsia="MS Gothic" w:hAnsi="MS Gothic" w:hint="eastAsia"/>
            </w:rPr>
            <w:t>☐</w:t>
          </w:r>
        </w:p>
      </w:sdtContent>
    </w:sdt>
    <w:p w14:paraId="582ACEA9" w14:textId="703F381B" w:rsidR="00903B26" w:rsidRDefault="00B60BDF" w:rsidP="0060282F">
      <w:pPr>
        <w:pStyle w:val="Aufzhlungszeichen"/>
        <w:spacing w:line="276" w:lineRule="auto"/>
      </w:pPr>
      <w:r>
        <w:t>Sonstiges (bitte spezifizieren)</w:t>
      </w:r>
      <w:r w:rsidR="0010542A">
        <w:t>:</w:t>
      </w:r>
    </w:p>
    <w:sdt>
      <w:sdtPr>
        <w:id w:val="-911536135"/>
        <w:placeholder>
          <w:docPart w:val="DefaultPlaceholder_-1854013440"/>
        </w:placeholder>
        <w:showingPlcHdr/>
        <w:text/>
      </w:sdtPr>
      <w:sdtContent>
        <w:p w14:paraId="199133E0" w14:textId="08194EEB" w:rsidR="007342D4" w:rsidRDefault="007342D4" w:rsidP="007342D4">
          <w:pPr>
            <w:pStyle w:val="Aufzhlungszeichen"/>
            <w:numPr>
              <w:ilvl w:val="0"/>
              <w:numId w:val="0"/>
            </w:numPr>
            <w:spacing w:line="276" w:lineRule="auto"/>
            <w:ind w:left="284"/>
          </w:pPr>
          <w:r w:rsidRPr="000F1B93">
            <w:rPr>
              <w:rStyle w:val="Platzhaltertext"/>
            </w:rPr>
            <w:t>Klicken oder tippen Sie hier, um Text einzugeben.</w:t>
          </w:r>
        </w:p>
      </w:sdtContent>
    </w:sdt>
    <w:p w14:paraId="5EC90A54" w14:textId="77777777" w:rsidR="00D356BE" w:rsidRDefault="00D356BE">
      <w:pPr>
        <w:rPr>
          <w:b/>
          <w:bCs/>
        </w:rPr>
      </w:pPr>
      <w:r>
        <w:rPr>
          <w:b/>
          <w:bCs/>
        </w:rPr>
        <w:br w:type="page"/>
      </w:r>
    </w:p>
    <w:p w14:paraId="453602CF" w14:textId="4FCF4CFB" w:rsidR="00416539" w:rsidRDefault="0010542A" w:rsidP="00581EDD">
      <w:pPr>
        <w:pStyle w:val="berschrift2"/>
      </w:pPr>
      <w:r>
        <w:lastRenderedPageBreak/>
        <w:t xml:space="preserve">Frage 6 </w:t>
      </w:r>
      <w:r w:rsidR="00416539" w:rsidRPr="00416539">
        <w:t>Die Allmenden sollen zum Verweilen einladen. Was braucht es dafür?</w:t>
      </w:r>
    </w:p>
    <w:p w14:paraId="3AC128CF" w14:textId="7E83EA4D" w:rsidR="007F563D" w:rsidRDefault="007F563D" w:rsidP="007F563D">
      <w:pPr>
        <w:spacing w:after="240"/>
      </w:pPr>
      <w:r>
        <w:t xml:space="preserve">Antworten </w:t>
      </w:r>
      <w:r w:rsidR="00C032D6">
        <w:t>(</w:t>
      </w:r>
      <w:r>
        <w:t>Nummeriere die Begriffe mit absteigender Präferenz von 1 bis 5</w:t>
      </w:r>
      <w:r w:rsidR="00C032D6">
        <w:t>):</w:t>
      </w:r>
    </w:p>
    <w:p w14:paraId="4D7BBD6A" w14:textId="55C7871C" w:rsidR="007C55A3" w:rsidRDefault="007F563D" w:rsidP="00A509F5">
      <w:pPr>
        <w:pStyle w:val="Aufzhlungszeichen"/>
      </w:pPr>
      <w:r>
        <w:t>Schatten: Bäume, Pergola, überdachter Pavillon etc</w:t>
      </w:r>
      <w:r w:rsidR="00A509F5">
        <w:t>.:</w:t>
      </w:r>
    </w:p>
    <w:sdt>
      <w:sdtPr>
        <w:id w:val="854931399"/>
        <w:placeholder>
          <w:docPart w:val="DefaultPlaceholder_-1854013440"/>
        </w:placeholder>
        <w:showingPlcHdr/>
        <w:text/>
      </w:sdtPr>
      <w:sdtContent>
        <w:p w14:paraId="3E011CDC" w14:textId="148FA6DD" w:rsidR="00A509F5" w:rsidRDefault="00A509F5" w:rsidP="00A509F5">
          <w:pPr>
            <w:pStyle w:val="Aufzhlungszeichen"/>
            <w:numPr>
              <w:ilvl w:val="0"/>
              <w:numId w:val="0"/>
            </w:numPr>
            <w:ind w:left="284"/>
          </w:pPr>
          <w:r w:rsidRPr="000F1B93">
            <w:rPr>
              <w:rStyle w:val="Platzhaltertext"/>
            </w:rPr>
            <w:t>Klicken oder tippen Sie hier, um Text einzugeben.</w:t>
          </w:r>
        </w:p>
      </w:sdtContent>
    </w:sdt>
    <w:p w14:paraId="123A3172" w14:textId="554FC58F" w:rsidR="007F563D" w:rsidRDefault="007F563D" w:rsidP="00E9370F">
      <w:pPr>
        <w:pStyle w:val="Aufzhlungszeichen"/>
      </w:pPr>
      <w:r>
        <w:t>Gastro-Angebote (Bistrot/Buvette)</w:t>
      </w:r>
      <w:r w:rsidR="00A509F5">
        <w:t>:</w:t>
      </w:r>
    </w:p>
    <w:sdt>
      <w:sdtPr>
        <w:id w:val="505019498"/>
        <w:placeholder>
          <w:docPart w:val="DefaultPlaceholder_-1854013440"/>
        </w:placeholder>
        <w:showingPlcHdr/>
        <w:text/>
      </w:sdtPr>
      <w:sdtContent>
        <w:p w14:paraId="2DE90848" w14:textId="7590216A" w:rsidR="00865307" w:rsidRDefault="00A509F5" w:rsidP="00865307">
          <w:pPr>
            <w:pStyle w:val="Aufzhlungszeichen"/>
            <w:numPr>
              <w:ilvl w:val="0"/>
              <w:numId w:val="0"/>
            </w:numPr>
            <w:ind w:left="284"/>
          </w:pPr>
          <w:r w:rsidRPr="000F1B93">
            <w:rPr>
              <w:rStyle w:val="Platzhaltertext"/>
            </w:rPr>
            <w:t>Klicken oder tippen Sie hier, um Text einzugeben.</w:t>
          </w:r>
        </w:p>
      </w:sdtContent>
    </w:sdt>
    <w:p w14:paraId="5D87948A" w14:textId="54D6F3B2" w:rsidR="007F563D" w:rsidRDefault="007F563D" w:rsidP="00E9370F">
      <w:pPr>
        <w:pStyle w:val="Aufzhlungszeichen"/>
      </w:pPr>
      <w:r>
        <w:t>Spiel- und Sportangebote: Spielplätze, Boule, Bouldern, Pumptrack, Slacklines etc.</w:t>
      </w:r>
      <w:r w:rsidR="00A509F5">
        <w:t>:</w:t>
      </w:r>
    </w:p>
    <w:sdt>
      <w:sdtPr>
        <w:id w:val="1808284710"/>
        <w:placeholder>
          <w:docPart w:val="DefaultPlaceholder_-1854013440"/>
        </w:placeholder>
        <w:showingPlcHdr/>
        <w:text/>
      </w:sdtPr>
      <w:sdtContent>
        <w:p w14:paraId="5B7FA628" w14:textId="6270855A" w:rsidR="00865307" w:rsidRDefault="00A509F5" w:rsidP="00865307">
          <w:pPr>
            <w:pStyle w:val="Aufzhlungszeichen"/>
            <w:numPr>
              <w:ilvl w:val="0"/>
              <w:numId w:val="0"/>
            </w:numPr>
            <w:ind w:left="284"/>
          </w:pPr>
          <w:r w:rsidRPr="000F1B93">
            <w:rPr>
              <w:rStyle w:val="Platzhaltertext"/>
            </w:rPr>
            <w:t>Klicken oder tippen Sie hier, um Text einzugeben.</w:t>
          </w:r>
        </w:p>
      </w:sdtContent>
    </w:sdt>
    <w:p w14:paraId="355A5FD4" w14:textId="6AB5A063" w:rsidR="007F563D" w:rsidRDefault="007F563D" w:rsidP="00E9370F">
      <w:pPr>
        <w:pStyle w:val="Aufzhlungszeichen"/>
      </w:pPr>
      <w:r>
        <w:t>Wasser: Trinkwasserstelle, Brunnen, Wasserspiel</w:t>
      </w:r>
      <w:r w:rsidR="00A509F5">
        <w:t>:</w:t>
      </w:r>
    </w:p>
    <w:sdt>
      <w:sdtPr>
        <w:id w:val="-1021853014"/>
        <w:placeholder>
          <w:docPart w:val="DefaultPlaceholder_-1854013440"/>
        </w:placeholder>
        <w:showingPlcHdr/>
        <w:text/>
      </w:sdtPr>
      <w:sdtContent>
        <w:p w14:paraId="0F13E54B" w14:textId="23E63092" w:rsidR="00865307" w:rsidRDefault="00A509F5" w:rsidP="00865307">
          <w:pPr>
            <w:pStyle w:val="Aufzhlungszeichen"/>
            <w:numPr>
              <w:ilvl w:val="0"/>
              <w:numId w:val="0"/>
            </w:numPr>
            <w:ind w:left="284"/>
          </w:pPr>
          <w:r w:rsidRPr="000F1B93">
            <w:rPr>
              <w:rStyle w:val="Platzhaltertext"/>
            </w:rPr>
            <w:t>Klicken oder tippen Sie hier, um Text einzugeben.</w:t>
          </w:r>
        </w:p>
      </w:sdtContent>
    </w:sdt>
    <w:p w14:paraId="3DCD516E" w14:textId="194E44E4" w:rsidR="007F563D" w:rsidRDefault="007F563D" w:rsidP="00E9370F">
      <w:pPr>
        <w:pStyle w:val="Aufzhlungszeichen"/>
      </w:pPr>
      <w:r>
        <w:t>Sitzgelegenheiten &amp; Tische</w:t>
      </w:r>
      <w:r w:rsidR="00A509F5">
        <w:t>:</w:t>
      </w:r>
    </w:p>
    <w:sdt>
      <w:sdtPr>
        <w:id w:val="-1576503501"/>
        <w:placeholder>
          <w:docPart w:val="DefaultPlaceholder_-1854013440"/>
        </w:placeholder>
        <w:showingPlcHdr/>
        <w:text/>
      </w:sdtPr>
      <w:sdtContent>
        <w:p w14:paraId="776D97BF" w14:textId="1D2F4654" w:rsidR="005106E3" w:rsidRDefault="00A509F5" w:rsidP="00C032D6">
          <w:pPr>
            <w:pStyle w:val="Aufzhlungszeichen"/>
            <w:numPr>
              <w:ilvl w:val="0"/>
              <w:numId w:val="0"/>
            </w:numPr>
            <w:ind w:left="284"/>
          </w:pPr>
          <w:r w:rsidRPr="000F1B93">
            <w:rPr>
              <w:rStyle w:val="Platzhaltertext"/>
            </w:rPr>
            <w:t>Klicken oder tippen Sie hier, um Text einzugeben.</w:t>
          </w:r>
        </w:p>
      </w:sdtContent>
    </w:sdt>
    <w:p w14:paraId="7CD3A3A5" w14:textId="4BF31D30" w:rsidR="00282CEA" w:rsidRPr="00903B26" w:rsidRDefault="00C032D6" w:rsidP="00581EDD">
      <w:pPr>
        <w:pStyle w:val="berschrift2"/>
      </w:pPr>
      <w:r>
        <w:t xml:space="preserve">Frage 7: </w:t>
      </w:r>
      <w:r w:rsidR="00282CEA" w:rsidRPr="00903B26">
        <w:t xml:space="preserve">Wie </w:t>
      </w:r>
      <w:r w:rsidR="00282CEA">
        <w:t>willst du dich auf den Allmenden bewegen?</w:t>
      </w:r>
    </w:p>
    <w:p w14:paraId="5E39EF58" w14:textId="4B0E672B" w:rsidR="00282CEA" w:rsidRDefault="00C032D6" w:rsidP="0029718A">
      <w:pPr>
        <w:spacing w:after="240"/>
      </w:pPr>
      <w:r w:rsidRPr="00C032D6">
        <w:t>Antworten</w:t>
      </w:r>
      <w:r w:rsidRPr="00903B26">
        <w:t xml:space="preserve"> </w:t>
      </w:r>
      <w:r>
        <w:t>(</w:t>
      </w:r>
      <w:r w:rsidR="00282CEA" w:rsidRPr="00903B26">
        <w:t>Mehrfachauswahl möglich</w:t>
      </w:r>
      <w:r>
        <w:t>):</w:t>
      </w:r>
    </w:p>
    <w:p w14:paraId="2F7A24F7" w14:textId="77777777" w:rsidR="004C3F55" w:rsidRDefault="004C3F55" w:rsidP="00A509F5">
      <w:pPr>
        <w:pStyle w:val="Aufzhlungszeichen"/>
        <w:spacing w:line="276" w:lineRule="auto"/>
      </w:pPr>
      <w:r>
        <w:t>Über offene Wiesen oder auf Trampelpfaden</w:t>
      </w:r>
    </w:p>
    <w:sdt>
      <w:sdtPr>
        <w:id w:val="1404562340"/>
        <w14:checkbox>
          <w14:checked w14:val="0"/>
          <w14:checkedState w14:val="2612" w14:font="MS Gothic"/>
          <w14:uncheckedState w14:val="2610" w14:font="MS Gothic"/>
        </w14:checkbox>
      </w:sdtPr>
      <w:sdtContent>
        <w:p w14:paraId="4911388C" w14:textId="374F7020" w:rsidR="00A509F5" w:rsidRDefault="00A509F5" w:rsidP="00A509F5">
          <w:pPr>
            <w:pStyle w:val="Aufzhlungszeichen"/>
            <w:numPr>
              <w:ilvl w:val="0"/>
              <w:numId w:val="0"/>
            </w:numPr>
            <w:spacing w:line="276" w:lineRule="auto"/>
            <w:ind w:left="284"/>
          </w:pPr>
          <w:r>
            <w:rPr>
              <w:rFonts w:ascii="MS Gothic" w:eastAsia="MS Gothic" w:hAnsi="MS Gothic" w:hint="eastAsia"/>
            </w:rPr>
            <w:t>☐</w:t>
          </w:r>
        </w:p>
      </w:sdtContent>
    </w:sdt>
    <w:p w14:paraId="7BE8F0D1" w14:textId="77777777" w:rsidR="004C3F55" w:rsidRDefault="004C3F55" w:rsidP="00A509F5">
      <w:pPr>
        <w:pStyle w:val="Aufzhlungszeichen"/>
        <w:spacing w:line="276" w:lineRule="auto"/>
      </w:pPr>
      <w:r>
        <w:t>Auf breiten, unbefestigten Flanierwegen (z.B. Kies, Mergel)</w:t>
      </w:r>
    </w:p>
    <w:sdt>
      <w:sdtPr>
        <w:id w:val="-2045049751"/>
        <w14:checkbox>
          <w14:checked w14:val="0"/>
          <w14:checkedState w14:val="2612" w14:font="MS Gothic"/>
          <w14:uncheckedState w14:val="2610" w14:font="MS Gothic"/>
        </w14:checkbox>
      </w:sdtPr>
      <w:sdtContent>
        <w:p w14:paraId="2EC1AE2F" w14:textId="3C2791E3" w:rsidR="00A509F5" w:rsidRDefault="00A509F5" w:rsidP="00A509F5">
          <w:pPr>
            <w:pStyle w:val="Aufzhlungszeichen"/>
            <w:numPr>
              <w:ilvl w:val="0"/>
              <w:numId w:val="0"/>
            </w:numPr>
            <w:spacing w:line="276" w:lineRule="auto"/>
            <w:ind w:left="284"/>
          </w:pPr>
          <w:r>
            <w:rPr>
              <w:rFonts w:ascii="MS Gothic" w:eastAsia="MS Gothic" w:hAnsi="MS Gothic" w:hint="eastAsia"/>
            </w:rPr>
            <w:t>☐</w:t>
          </w:r>
        </w:p>
      </w:sdtContent>
    </w:sdt>
    <w:p w14:paraId="326B8101" w14:textId="77777777" w:rsidR="004C3F55" w:rsidRDefault="004C3F55" w:rsidP="00A509F5">
      <w:pPr>
        <w:pStyle w:val="Aufzhlungszeichen"/>
        <w:spacing w:line="276" w:lineRule="auto"/>
      </w:pPr>
      <w:r>
        <w:t>Auf asphaltierten, hindernisfreien Wegen</w:t>
      </w:r>
    </w:p>
    <w:sdt>
      <w:sdtPr>
        <w:id w:val="-10228083"/>
        <w14:checkbox>
          <w14:checked w14:val="0"/>
          <w14:checkedState w14:val="2612" w14:font="MS Gothic"/>
          <w14:uncheckedState w14:val="2610" w14:font="MS Gothic"/>
        </w14:checkbox>
      </w:sdtPr>
      <w:sdtContent>
        <w:p w14:paraId="0E28CF6C" w14:textId="00834322" w:rsidR="00A509F5" w:rsidRDefault="00A509F5" w:rsidP="00A509F5">
          <w:pPr>
            <w:pStyle w:val="Aufzhlungszeichen"/>
            <w:numPr>
              <w:ilvl w:val="0"/>
              <w:numId w:val="0"/>
            </w:numPr>
            <w:spacing w:line="276" w:lineRule="auto"/>
            <w:ind w:left="284"/>
          </w:pPr>
          <w:r>
            <w:rPr>
              <w:rFonts w:ascii="MS Gothic" w:eastAsia="MS Gothic" w:hAnsi="MS Gothic" w:hint="eastAsia"/>
            </w:rPr>
            <w:t>☐</w:t>
          </w:r>
        </w:p>
      </w:sdtContent>
    </w:sdt>
    <w:p w14:paraId="6140DF99" w14:textId="77777777" w:rsidR="004C3F55" w:rsidRDefault="004C3F55" w:rsidP="00A509F5">
      <w:pPr>
        <w:pStyle w:val="Aufzhlungszeichen"/>
        <w:spacing w:line="276" w:lineRule="auto"/>
      </w:pPr>
      <w:r>
        <w:t>Ist mir egal, Hauptsache möglichst schnell und direkt</w:t>
      </w:r>
    </w:p>
    <w:sdt>
      <w:sdtPr>
        <w:id w:val="182177933"/>
        <w14:checkbox>
          <w14:checked w14:val="0"/>
          <w14:checkedState w14:val="2612" w14:font="MS Gothic"/>
          <w14:uncheckedState w14:val="2610" w14:font="MS Gothic"/>
        </w14:checkbox>
      </w:sdtPr>
      <w:sdtContent>
        <w:p w14:paraId="6151B06E" w14:textId="140BE6B8" w:rsidR="00A509F5" w:rsidRDefault="00A509F5" w:rsidP="00A509F5">
          <w:pPr>
            <w:pStyle w:val="Aufzhlungszeichen"/>
            <w:numPr>
              <w:ilvl w:val="0"/>
              <w:numId w:val="0"/>
            </w:numPr>
            <w:spacing w:line="276" w:lineRule="auto"/>
            <w:ind w:left="284"/>
          </w:pPr>
          <w:r>
            <w:rPr>
              <w:rFonts w:ascii="MS Gothic" w:eastAsia="MS Gothic" w:hAnsi="MS Gothic" w:hint="eastAsia"/>
            </w:rPr>
            <w:t>☐</w:t>
          </w:r>
        </w:p>
      </w:sdtContent>
    </w:sdt>
    <w:p w14:paraId="752BADDB" w14:textId="0CFE3203" w:rsidR="00F01AFF" w:rsidRDefault="004C3F55" w:rsidP="00A509F5">
      <w:pPr>
        <w:pStyle w:val="Aufzhlungszeichen"/>
        <w:spacing w:line="276" w:lineRule="auto"/>
      </w:pPr>
      <w:r>
        <w:t>Sonstiges (bitte spezifizieren)</w:t>
      </w:r>
    </w:p>
    <w:sdt>
      <w:sdtPr>
        <w:id w:val="1351598653"/>
        <w:placeholder>
          <w:docPart w:val="DefaultPlaceholder_-1854013440"/>
        </w:placeholder>
        <w:showingPlcHdr/>
        <w:text/>
      </w:sdtPr>
      <w:sdtContent>
        <w:p w14:paraId="11EB2EFC" w14:textId="0BBB3198" w:rsidR="00A509F5" w:rsidRDefault="00A509F5" w:rsidP="00A509F5">
          <w:pPr>
            <w:pStyle w:val="Aufzhlungszeichen"/>
            <w:numPr>
              <w:ilvl w:val="0"/>
              <w:numId w:val="0"/>
            </w:numPr>
            <w:spacing w:line="276" w:lineRule="auto"/>
            <w:ind w:left="284"/>
          </w:pPr>
          <w:r w:rsidRPr="000F1B93">
            <w:rPr>
              <w:rStyle w:val="Platzhaltertext"/>
            </w:rPr>
            <w:t>Klicken oder tippen Sie hier, um Text einzugeben.</w:t>
          </w:r>
        </w:p>
      </w:sdtContent>
    </w:sdt>
    <w:p w14:paraId="3479619E" w14:textId="58FF07A9" w:rsidR="00520C12" w:rsidRPr="00903B26" w:rsidRDefault="000B60DA" w:rsidP="00581EDD">
      <w:pPr>
        <w:pStyle w:val="berschrift2"/>
      </w:pPr>
      <w:r>
        <w:t xml:space="preserve">Frage 8: </w:t>
      </w:r>
      <w:r w:rsidR="00520C12" w:rsidRPr="00520C12">
        <w:t>Was möchtest du uns sonst noch zu den Allmenden mitteilen?</w:t>
      </w:r>
    </w:p>
    <w:p w14:paraId="2FA2C477" w14:textId="4DC981A3" w:rsidR="00520C12" w:rsidRDefault="000B60DA" w:rsidP="0029718A">
      <w:pPr>
        <w:spacing w:after="240"/>
      </w:pPr>
      <w:r w:rsidRPr="000B60DA">
        <w:t xml:space="preserve">Antwort </w:t>
      </w:r>
      <w:r>
        <w:t>(</w:t>
      </w:r>
      <w:r w:rsidR="00520C12" w:rsidRPr="000B60DA">
        <w:t>Freies</w:t>
      </w:r>
      <w:r w:rsidR="00520C12" w:rsidRPr="00520C12">
        <w:t xml:space="preserve"> Textfeld</w:t>
      </w:r>
      <w:r>
        <w:t>):</w:t>
      </w:r>
    </w:p>
    <w:sdt>
      <w:sdtPr>
        <w:id w:val="-1444531809"/>
        <w:placeholder>
          <w:docPart w:val="DefaultPlaceholder_-1854013440"/>
        </w:placeholder>
        <w:showingPlcHdr/>
        <w:text/>
      </w:sdtPr>
      <w:sdtEndPr/>
      <w:sdtContent>
        <w:p w14:paraId="160470D2" w14:textId="7ECAA26B" w:rsidR="000B60DA" w:rsidRDefault="000B60DA" w:rsidP="0029718A">
          <w:pPr>
            <w:spacing w:after="240"/>
          </w:pPr>
          <w:r w:rsidRPr="000F1B93">
            <w:rPr>
              <w:rStyle w:val="Platzhaltertext"/>
            </w:rPr>
            <w:t>Klicken oder tippen Sie hier, um Text einzugeben.</w:t>
          </w:r>
        </w:p>
      </w:sdtContent>
    </w:sdt>
    <w:p w14:paraId="02C03081" w14:textId="31FB31ED" w:rsidR="003250FD" w:rsidRDefault="003250FD">
      <w:pPr>
        <w:rPr>
          <w:rFonts w:asciiTheme="majorHAnsi" w:eastAsiaTheme="majorEastAsia" w:hAnsiTheme="majorHAnsi" w:cstheme="majorBidi"/>
          <w:b/>
          <w:bCs/>
          <w:color w:val="D50029" w:themeColor="accent1"/>
          <w:szCs w:val="28"/>
        </w:rPr>
      </w:pPr>
      <w:r>
        <w:br w:type="page"/>
      </w:r>
    </w:p>
    <w:p w14:paraId="6B3BC101" w14:textId="3853D286" w:rsidR="00E03274" w:rsidRPr="00E03274" w:rsidRDefault="00E03274" w:rsidP="00E03274">
      <w:pPr>
        <w:pStyle w:val="berschrift1"/>
      </w:pPr>
      <w:r w:rsidRPr="00E03274">
        <w:lastRenderedPageBreak/>
        <w:t>Vielen Dank für Deine Zeit!</w:t>
      </w:r>
    </w:p>
    <w:p w14:paraId="6B19B051" w14:textId="4D5D1567" w:rsidR="005F1892" w:rsidRDefault="005F1892" w:rsidP="00E03274">
      <w:r>
        <w:t>Bitte sende dein aus</w:t>
      </w:r>
      <w:r w:rsidR="00EA3068">
        <w:t>g</w:t>
      </w:r>
      <w:r w:rsidR="00A85419">
        <w:t>e</w:t>
      </w:r>
      <w:r w:rsidR="00EA3068">
        <w:t>f</w:t>
      </w:r>
      <w:r>
        <w:t xml:space="preserve">ülltes Formular per Mail an </w:t>
      </w:r>
      <w:r w:rsidR="00F01ED8" w:rsidRPr="00EA3068">
        <w:rPr>
          <w:b/>
          <w:bCs/>
        </w:rPr>
        <w:t>allmenden@bern.ch</w:t>
      </w:r>
    </w:p>
    <w:p w14:paraId="07FF24EF" w14:textId="77777777" w:rsidR="005F1892" w:rsidRDefault="005F1892" w:rsidP="00E03274"/>
    <w:p w14:paraId="6E684270" w14:textId="02900B99" w:rsidR="00E03274" w:rsidRPr="00E03274" w:rsidRDefault="00E03274" w:rsidP="00E03274">
      <w:r w:rsidRPr="00E03274">
        <w:t>Deine Antworten helfen uns, die Zukunft der Allmenden besser zu planen. Die konkrete Planung befasst sich detailliert mit den Themen, die wir hier nur gestreift haben.</w:t>
      </w:r>
    </w:p>
    <w:p w14:paraId="30C9C54A" w14:textId="77777777" w:rsidR="00E03274" w:rsidRPr="00E03274" w:rsidRDefault="00E03274" w:rsidP="00E03274">
      <w:pPr>
        <w:ind w:firstLine="284"/>
      </w:pPr>
      <w:r w:rsidRPr="00E03274">
        <w:t> </w:t>
      </w:r>
    </w:p>
    <w:p w14:paraId="47A27270" w14:textId="77777777" w:rsidR="00E03274" w:rsidRPr="00E03274" w:rsidRDefault="00E03274" w:rsidP="00E03274">
      <w:r w:rsidRPr="00E03274">
        <w:t>Interessiert es dich, wie es auf den Allmenden künftig aussieht? Möchtest du mehr wissen? Es gibt verschiedene Möglichkeiten, wie du dich einbringen kannst:</w:t>
      </w:r>
    </w:p>
    <w:p w14:paraId="3E0D0243" w14:textId="77777777" w:rsidR="00E03274" w:rsidRPr="00E03274" w:rsidRDefault="00E03274" w:rsidP="00E03274">
      <w:pPr>
        <w:ind w:firstLine="284"/>
      </w:pPr>
    </w:p>
    <w:p w14:paraId="141C9A6F" w14:textId="77777777" w:rsidR="00E03274" w:rsidRPr="00E03274" w:rsidRDefault="00E03274" w:rsidP="00E03274">
      <w:pPr>
        <w:ind w:firstLine="284"/>
      </w:pPr>
      <w:r w:rsidRPr="00E03274">
        <w:rPr>
          <w:b/>
          <w:bCs/>
        </w:rPr>
        <w:t xml:space="preserve">Öffentliche Ausstellung direkt beim </w:t>
      </w:r>
      <w:proofErr w:type="spellStart"/>
      <w:r w:rsidRPr="00E03274">
        <w:rPr>
          <w:b/>
          <w:bCs/>
        </w:rPr>
        <w:t>Hyspaplatz</w:t>
      </w:r>
      <w:proofErr w:type="spellEnd"/>
    </w:p>
    <w:p w14:paraId="285D62DA" w14:textId="77777777" w:rsidR="00E03274" w:rsidRPr="00E03274" w:rsidRDefault="00E03274" w:rsidP="00E03274">
      <w:pPr>
        <w:ind w:firstLine="284"/>
      </w:pPr>
      <w:r w:rsidRPr="00E03274">
        <w:t>12. Januar - 28. Februar 2026</w:t>
      </w:r>
    </w:p>
    <w:p w14:paraId="21A60676" w14:textId="77777777" w:rsidR="00E03274" w:rsidRPr="00E03274" w:rsidRDefault="00E03274" w:rsidP="00E03274">
      <w:pPr>
        <w:ind w:firstLine="284"/>
      </w:pPr>
    </w:p>
    <w:p w14:paraId="7952985B" w14:textId="77777777" w:rsidR="00E03274" w:rsidRPr="00E03274" w:rsidRDefault="00E03274" w:rsidP="00E03274">
      <w:pPr>
        <w:ind w:firstLine="284"/>
      </w:pPr>
      <w:r w:rsidRPr="00E03274">
        <w:rPr>
          <w:b/>
          <w:bCs/>
        </w:rPr>
        <w:t>Mitwirkungstag</w:t>
      </w:r>
    </w:p>
    <w:p w14:paraId="70ABE3CD" w14:textId="77777777" w:rsidR="00E03274" w:rsidRPr="00E03274" w:rsidRDefault="00E03274" w:rsidP="00E03274">
      <w:pPr>
        <w:ind w:firstLine="284"/>
      </w:pPr>
      <w:r w:rsidRPr="00E03274">
        <w:t>Samstag, 17. Januar 2026, in Anwesenheit von Planungsteams und Jury</w:t>
      </w:r>
    </w:p>
    <w:p w14:paraId="0D4F1C59" w14:textId="77777777" w:rsidR="00E03274" w:rsidRPr="00E03274" w:rsidRDefault="00E03274" w:rsidP="00E03274">
      <w:pPr>
        <w:ind w:firstLine="284"/>
      </w:pPr>
    </w:p>
    <w:p w14:paraId="2EFF32F6" w14:textId="77777777" w:rsidR="00E03274" w:rsidRPr="00E03274" w:rsidRDefault="00E03274" w:rsidP="00E03274">
      <w:pPr>
        <w:ind w:firstLine="284"/>
      </w:pPr>
      <w:r w:rsidRPr="00E03274">
        <w:rPr>
          <w:b/>
          <w:bCs/>
        </w:rPr>
        <w:t>Mitwirkungsfenster im Generationenhaus</w:t>
      </w:r>
    </w:p>
    <w:p w14:paraId="0F52DCCA" w14:textId="77777777" w:rsidR="00E03274" w:rsidRPr="00E03274" w:rsidRDefault="00E03274" w:rsidP="00E03274">
      <w:pPr>
        <w:ind w:firstLine="284"/>
      </w:pPr>
      <w:r w:rsidRPr="00E03274">
        <w:t>Mittwoch, 11. Februar 2026</w:t>
      </w:r>
    </w:p>
    <w:p w14:paraId="78ECE78E" w14:textId="77777777" w:rsidR="00E03274" w:rsidRPr="00E03274" w:rsidRDefault="00E03274" w:rsidP="00E03274">
      <w:pPr>
        <w:ind w:firstLine="284"/>
      </w:pPr>
    </w:p>
    <w:p w14:paraId="337C18F0" w14:textId="77777777" w:rsidR="00E03274" w:rsidRPr="00E03274" w:rsidRDefault="00E03274" w:rsidP="00E03274">
      <w:pPr>
        <w:ind w:firstLine="284"/>
      </w:pPr>
      <w:r w:rsidRPr="00E03274">
        <w:rPr>
          <w:b/>
          <w:bCs/>
        </w:rPr>
        <w:t>Anlässe für Kinder und Jugendliche</w:t>
      </w:r>
    </w:p>
    <w:p w14:paraId="3AD58DD3" w14:textId="77777777" w:rsidR="00E03274" w:rsidRPr="00E03274" w:rsidRDefault="00E03274" w:rsidP="00E03274">
      <w:pPr>
        <w:ind w:firstLine="284"/>
      </w:pPr>
      <w:r w:rsidRPr="00E03274">
        <w:t>Kindermitwirkung am Mittwoch, 21. Januar 2026</w:t>
      </w:r>
    </w:p>
    <w:p w14:paraId="2DAE9AF0" w14:textId="77777777" w:rsidR="00E03274" w:rsidRPr="00E03274" w:rsidRDefault="00E03274" w:rsidP="00E03274">
      <w:pPr>
        <w:ind w:firstLine="284"/>
      </w:pPr>
      <w:r w:rsidRPr="00E03274">
        <w:t>Jugendmitwirkung am Donnerstag, 22. Januar 2026</w:t>
      </w:r>
    </w:p>
    <w:p w14:paraId="1E7AC760" w14:textId="77777777" w:rsidR="00E03274" w:rsidRPr="00E03274" w:rsidRDefault="00E03274" w:rsidP="00E03274">
      <w:pPr>
        <w:ind w:firstLine="284"/>
      </w:pPr>
      <w:r w:rsidRPr="00E03274">
        <w:t>Kindermitwirkung am Mittwoch, 28. Januar 2026</w:t>
      </w:r>
    </w:p>
    <w:p w14:paraId="673F6DB6" w14:textId="77777777" w:rsidR="00E03274" w:rsidRPr="00E03274" w:rsidRDefault="00E03274" w:rsidP="00E03274">
      <w:pPr>
        <w:ind w:firstLine="284"/>
      </w:pPr>
      <w:r w:rsidRPr="00E03274">
        <w:t> </w:t>
      </w:r>
    </w:p>
    <w:p w14:paraId="0760D608" w14:textId="77777777" w:rsidR="00E03274" w:rsidRPr="00E03274" w:rsidRDefault="00E03274" w:rsidP="00E03274">
      <w:r w:rsidRPr="00E03274">
        <w:t xml:space="preserve">Weitere Informationen findest du auf unserer </w:t>
      </w:r>
      <w:hyperlink r:id="rId8" w:tgtFrame="_blank" w:history="1">
        <w:r w:rsidRPr="00E03274">
          <w:rPr>
            <w:rStyle w:val="Hyperlink"/>
          </w:rPr>
          <w:t>Webseite</w:t>
        </w:r>
      </w:hyperlink>
      <w:r w:rsidRPr="00E03274">
        <w:t>.</w:t>
      </w:r>
    </w:p>
    <w:p w14:paraId="7ADEE191" w14:textId="77777777" w:rsidR="005106E3" w:rsidRPr="00416539" w:rsidRDefault="005106E3" w:rsidP="00F03FE1">
      <w:pPr>
        <w:ind w:firstLine="284"/>
      </w:pPr>
    </w:p>
    <w:sectPr w:rsidR="005106E3" w:rsidRPr="00416539" w:rsidSect="00354878">
      <w:headerReference w:type="default" r:id="rId9"/>
      <w:footerReference w:type="default" r:id="rId10"/>
      <w:headerReference w:type="first" r:id="rId11"/>
      <w:pgSz w:w="11906" w:h="16838" w:code="9"/>
      <w:pgMar w:top="1560" w:right="1418" w:bottom="1134" w:left="2183"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538C" w14:textId="77777777" w:rsidR="003A038A" w:rsidRPr="009967C2" w:rsidRDefault="003A038A" w:rsidP="00CE0829">
      <w:r w:rsidRPr="009967C2">
        <w:separator/>
      </w:r>
    </w:p>
  </w:endnote>
  <w:endnote w:type="continuationSeparator" w:id="0">
    <w:p w14:paraId="560EDF27" w14:textId="77777777" w:rsidR="003A038A" w:rsidRPr="009967C2" w:rsidRDefault="003A038A" w:rsidP="00CE0829">
      <w:r w:rsidRPr="00996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C88D" w14:textId="77777777" w:rsidR="006A74E0" w:rsidRPr="009967C2" w:rsidRDefault="006A74E0" w:rsidP="00CE0829">
    <w:pPr>
      <w:pStyle w:val="Fuzeile"/>
    </w:pPr>
    <w:r w:rsidRPr="009967C2">
      <w:fldChar w:fldCharType="begin"/>
    </w:r>
    <w:r w:rsidRPr="009967C2">
      <w:instrText>PAGE   \* MERGEFORMAT</w:instrText>
    </w:r>
    <w:r w:rsidRPr="009967C2">
      <w:fldChar w:fldCharType="separate"/>
    </w:r>
    <w:r w:rsidR="0015368A" w:rsidRPr="009967C2">
      <w:t>2</w:t>
    </w:r>
    <w:r w:rsidRPr="009967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57BC" w14:textId="77777777" w:rsidR="003A038A" w:rsidRPr="009967C2" w:rsidRDefault="003A038A" w:rsidP="00CE0829">
      <w:r w:rsidRPr="009967C2">
        <w:separator/>
      </w:r>
    </w:p>
  </w:footnote>
  <w:footnote w:type="continuationSeparator" w:id="0">
    <w:p w14:paraId="4FF8474A" w14:textId="77777777" w:rsidR="003A038A" w:rsidRPr="009967C2" w:rsidRDefault="003A038A" w:rsidP="00CE0829">
      <w:r w:rsidRPr="00996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4F56" w14:textId="77777777" w:rsidR="006A74E0" w:rsidRPr="009967C2" w:rsidRDefault="006A74E0" w:rsidP="00CE0829">
    <w:pPr>
      <w:pStyle w:val="Kopfzeile"/>
      <w:ind w:left="-2127" w:right="-1334"/>
    </w:pPr>
  </w:p>
  <w:p w14:paraId="0E606E96" w14:textId="77777777" w:rsidR="00265FDA" w:rsidRPr="009967C2" w:rsidRDefault="00265FDA" w:rsidP="00CE0829">
    <w:pPr>
      <w:pStyle w:val="Kopfzeile"/>
      <w:ind w:left="-2127" w:right="-13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6F77" w14:textId="78458A77" w:rsidR="00265FDA" w:rsidRPr="009967C2" w:rsidRDefault="00CE057A" w:rsidP="00265FDA">
    <w:pPr>
      <w:pStyle w:val="Kopfzeile"/>
      <w:ind w:left="-2127" w:right="-1334"/>
    </w:pPr>
    <w:r w:rsidRPr="009967C2">
      <w:rPr>
        <w:noProof/>
      </w:rPr>
      <w:drawing>
        <wp:inline distT="0" distB="0" distL="0" distR="0" wp14:anchorId="724E05AC" wp14:editId="5007790E">
          <wp:extent cx="7517218" cy="1611697"/>
          <wp:effectExtent l="0" t="0" r="7620" b="7620"/>
          <wp:docPr id="34" name="Grafik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1423" cy="1616887"/>
                  </a:xfrm>
                  <a:prstGeom prst="rect">
                    <a:avLst/>
                  </a:prstGeom>
                  <a:ln>
                    <a:noFill/>
                  </a:ln>
                  <a:extLst>
                    <a:ext uri="{53640926-AAD7-44D8-BBD7-CCE9431645EC}">
                      <a14:shadowObscured xmlns:a14="http://schemas.microsoft.com/office/drawing/2010/main"/>
                    </a:ext>
                  </a:extLst>
                </pic:spPr>
              </pic:pic>
            </a:graphicData>
          </a:graphic>
        </wp:inline>
      </w:drawing>
    </w:r>
  </w:p>
  <w:sdt>
    <w:sdtPr>
      <w:id w:val="1408115146"/>
      <w:text/>
    </w:sdtPr>
    <w:sdtEndPr/>
    <w:sdtContent>
      <w:p w14:paraId="5A3BEA51" w14:textId="20A515E4" w:rsidR="00265FDA" w:rsidRPr="009967C2" w:rsidRDefault="00265FDA" w:rsidP="00265FDA">
        <w:pPr>
          <w:pStyle w:val="Kopfzeile"/>
          <w:ind w:left="-2127" w:right="-1334"/>
        </w:pPr>
        <w:r w:rsidRPr="009967C2">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CE22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422EB"/>
    <w:multiLevelType w:val="hybridMultilevel"/>
    <w:tmpl w:val="298E7BCE"/>
    <w:lvl w:ilvl="0" w:tplc="004487DA">
      <w:start w:val="1"/>
      <w:numFmt w:val="bullet"/>
      <w:lvlText w:val="-"/>
      <w:lvlJc w:val="left"/>
      <w:pPr>
        <w:ind w:left="720" w:hanging="360"/>
      </w:pPr>
      <w:rPr>
        <w:rFonts w:ascii="Aptos" w:hAnsi="Aptos" w:hint="default"/>
      </w:rPr>
    </w:lvl>
    <w:lvl w:ilvl="1" w:tplc="1AFC99DC">
      <w:start w:val="1"/>
      <w:numFmt w:val="bullet"/>
      <w:lvlText w:val="o"/>
      <w:lvlJc w:val="left"/>
      <w:pPr>
        <w:ind w:left="1440" w:hanging="360"/>
      </w:pPr>
      <w:rPr>
        <w:rFonts w:ascii="Courier New" w:hAnsi="Courier New" w:hint="default"/>
      </w:rPr>
    </w:lvl>
    <w:lvl w:ilvl="2" w:tplc="F936530E">
      <w:start w:val="1"/>
      <w:numFmt w:val="bullet"/>
      <w:lvlText w:val=""/>
      <w:lvlJc w:val="left"/>
      <w:pPr>
        <w:ind w:left="2160" w:hanging="360"/>
      </w:pPr>
      <w:rPr>
        <w:rFonts w:ascii="Wingdings" w:hAnsi="Wingdings" w:hint="default"/>
      </w:rPr>
    </w:lvl>
    <w:lvl w:ilvl="3" w:tplc="D51C266E">
      <w:start w:val="1"/>
      <w:numFmt w:val="bullet"/>
      <w:lvlText w:val=""/>
      <w:lvlJc w:val="left"/>
      <w:pPr>
        <w:ind w:left="2880" w:hanging="360"/>
      </w:pPr>
      <w:rPr>
        <w:rFonts w:ascii="Symbol" w:hAnsi="Symbol" w:hint="default"/>
      </w:rPr>
    </w:lvl>
    <w:lvl w:ilvl="4" w:tplc="B3C64D40">
      <w:start w:val="1"/>
      <w:numFmt w:val="bullet"/>
      <w:lvlText w:val="o"/>
      <w:lvlJc w:val="left"/>
      <w:pPr>
        <w:ind w:left="3600" w:hanging="360"/>
      </w:pPr>
      <w:rPr>
        <w:rFonts w:ascii="Courier New" w:hAnsi="Courier New" w:hint="default"/>
      </w:rPr>
    </w:lvl>
    <w:lvl w:ilvl="5" w:tplc="FF866B1E">
      <w:start w:val="1"/>
      <w:numFmt w:val="bullet"/>
      <w:lvlText w:val=""/>
      <w:lvlJc w:val="left"/>
      <w:pPr>
        <w:ind w:left="4320" w:hanging="360"/>
      </w:pPr>
      <w:rPr>
        <w:rFonts w:ascii="Wingdings" w:hAnsi="Wingdings" w:hint="default"/>
      </w:rPr>
    </w:lvl>
    <w:lvl w:ilvl="6" w:tplc="B742D2A0">
      <w:start w:val="1"/>
      <w:numFmt w:val="bullet"/>
      <w:lvlText w:val=""/>
      <w:lvlJc w:val="left"/>
      <w:pPr>
        <w:ind w:left="5040" w:hanging="360"/>
      </w:pPr>
      <w:rPr>
        <w:rFonts w:ascii="Symbol" w:hAnsi="Symbol" w:hint="default"/>
      </w:rPr>
    </w:lvl>
    <w:lvl w:ilvl="7" w:tplc="05306FD4">
      <w:start w:val="1"/>
      <w:numFmt w:val="bullet"/>
      <w:lvlText w:val="o"/>
      <w:lvlJc w:val="left"/>
      <w:pPr>
        <w:ind w:left="5760" w:hanging="360"/>
      </w:pPr>
      <w:rPr>
        <w:rFonts w:ascii="Courier New" w:hAnsi="Courier New" w:hint="default"/>
      </w:rPr>
    </w:lvl>
    <w:lvl w:ilvl="8" w:tplc="8E9679E4">
      <w:start w:val="1"/>
      <w:numFmt w:val="bullet"/>
      <w:lvlText w:val=""/>
      <w:lvlJc w:val="left"/>
      <w:pPr>
        <w:ind w:left="6480" w:hanging="360"/>
      </w:pPr>
      <w:rPr>
        <w:rFonts w:ascii="Wingdings" w:hAnsi="Wingdings" w:hint="default"/>
      </w:rPr>
    </w:lvl>
  </w:abstractNum>
  <w:abstractNum w:abstractNumId="2" w15:restartNumberingAfterBreak="0">
    <w:nsid w:val="179A2359"/>
    <w:multiLevelType w:val="hybridMultilevel"/>
    <w:tmpl w:val="C1D8EDAC"/>
    <w:lvl w:ilvl="0" w:tplc="C11C0950">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4051622"/>
    <w:multiLevelType w:val="hybridMultilevel"/>
    <w:tmpl w:val="306047EC"/>
    <w:lvl w:ilvl="0" w:tplc="3BAA7790">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8877395"/>
    <w:multiLevelType w:val="hybridMultilevel"/>
    <w:tmpl w:val="CF4C3AF2"/>
    <w:lvl w:ilvl="0" w:tplc="C59A32D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90D0817"/>
    <w:multiLevelType w:val="hybridMultilevel"/>
    <w:tmpl w:val="257680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C655825"/>
    <w:multiLevelType w:val="hybridMultilevel"/>
    <w:tmpl w:val="969662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49F69A9"/>
    <w:multiLevelType w:val="hybridMultilevel"/>
    <w:tmpl w:val="A7C4A92E"/>
    <w:lvl w:ilvl="0" w:tplc="C1C654CA">
      <w:start w:val="1"/>
      <w:numFmt w:val="bullet"/>
      <w:lvlText w:val=""/>
      <w:lvlJc w:val="left"/>
      <w:pPr>
        <w:tabs>
          <w:tab w:val="num" w:pos="720"/>
        </w:tabs>
        <w:ind w:left="720" w:hanging="360"/>
      </w:pPr>
      <w:rPr>
        <w:rFonts w:ascii="Symbol" w:hAnsi="Symbol" w:hint="default"/>
      </w:rPr>
    </w:lvl>
    <w:lvl w:ilvl="1" w:tplc="2452E32C" w:tentative="1">
      <w:start w:val="1"/>
      <w:numFmt w:val="bullet"/>
      <w:lvlText w:val=""/>
      <w:lvlJc w:val="left"/>
      <w:pPr>
        <w:tabs>
          <w:tab w:val="num" w:pos="1440"/>
        </w:tabs>
        <w:ind w:left="1440" w:hanging="360"/>
      </w:pPr>
      <w:rPr>
        <w:rFonts w:ascii="Symbol" w:hAnsi="Symbol" w:hint="default"/>
      </w:rPr>
    </w:lvl>
    <w:lvl w:ilvl="2" w:tplc="D5CC85CE" w:tentative="1">
      <w:start w:val="1"/>
      <w:numFmt w:val="bullet"/>
      <w:lvlText w:val=""/>
      <w:lvlJc w:val="left"/>
      <w:pPr>
        <w:tabs>
          <w:tab w:val="num" w:pos="2160"/>
        </w:tabs>
        <w:ind w:left="2160" w:hanging="360"/>
      </w:pPr>
      <w:rPr>
        <w:rFonts w:ascii="Symbol" w:hAnsi="Symbol" w:hint="default"/>
      </w:rPr>
    </w:lvl>
    <w:lvl w:ilvl="3" w:tplc="A2D2C1B2" w:tentative="1">
      <w:start w:val="1"/>
      <w:numFmt w:val="bullet"/>
      <w:lvlText w:val=""/>
      <w:lvlJc w:val="left"/>
      <w:pPr>
        <w:tabs>
          <w:tab w:val="num" w:pos="2880"/>
        </w:tabs>
        <w:ind w:left="2880" w:hanging="360"/>
      </w:pPr>
      <w:rPr>
        <w:rFonts w:ascii="Symbol" w:hAnsi="Symbol" w:hint="default"/>
      </w:rPr>
    </w:lvl>
    <w:lvl w:ilvl="4" w:tplc="5764FAC4" w:tentative="1">
      <w:start w:val="1"/>
      <w:numFmt w:val="bullet"/>
      <w:lvlText w:val=""/>
      <w:lvlJc w:val="left"/>
      <w:pPr>
        <w:tabs>
          <w:tab w:val="num" w:pos="3600"/>
        </w:tabs>
        <w:ind w:left="3600" w:hanging="360"/>
      </w:pPr>
      <w:rPr>
        <w:rFonts w:ascii="Symbol" w:hAnsi="Symbol" w:hint="default"/>
      </w:rPr>
    </w:lvl>
    <w:lvl w:ilvl="5" w:tplc="BA1C7AB6" w:tentative="1">
      <w:start w:val="1"/>
      <w:numFmt w:val="bullet"/>
      <w:lvlText w:val=""/>
      <w:lvlJc w:val="left"/>
      <w:pPr>
        <w:tabs>
          <w:tab w:val="num" w:pos="4320"/>
        </w:tabs>
        <w:ind w:left="4320" w:hanging="360"/>
      </w:pPr>
      <w:rPr>
        <w:rFonts w:ascii="Symbol" w:hAnsi="Symbol" w:hint="default"/>
      </w:rPr>
    </w:lvl>
    <w:lvl w:ilvl="6" w:tplc="133ADD50" w:tentative="1">
      <w:start w:val="1"/>
      <w:numFmt w:val="bullet"/>
      <w:lvlText w:val=""/>
      <w:lvlJc w:val="left"/>
      <w:pPr>
        <w:tabs>
          <w:tab w:val="num" w:pos="5040"/>
        </w:tabs>
        <w:ind w:left="5040" w:hanging="360"/>
      </w:pPr>
      <w:rPr>
        <w:rFonts w:ascii="Symbol" w:hAnsi="Symbol" w:hint="default"/>
      </w:rPr>
    </w:lvl>
    <w:lvl w:ilvl="7" w:tplc="FD14B68E" w:tentative="1">
      <w:start w:val="1"/>
      <w:numFmt w:val="bullet"/>
      <w:lvlText w:val=""/>
      <w:lvlJc w:val="left"/>
      <w:pPr>
        <w:tabs>
          <w:tab w:val="num" w:pos="5760"/>
        </w:tabs>
        <w:ind w:left="5760" w:hanging="360"/>
      </w:pPr>
      <w:rPr>
        <w:rFonts w:ascii="Symbol" w:hAnsi="Symbol" w:hint="default"/>
      </w:rPr>
    </w:lvl>
    <w:lvl w:ilvl="8" w:tplc="084824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EDE0B1A"/>
    <w:multiLevelType w:val="hybridMultilevel"/>
    <w:tmpl w:val="C5120150"/>
    <w:lvl w:ilvl="0" w:tplc="22F099CC">
      <w:start w:val="1"/>
      <w:numFmt w:val="decimal"/>
      <w:lvlText w:val="%1."/>
      <w:lvlJc w:val="left"/>
      <w:pPr>
        <w:ind w:left="720" w:hanging="360"/>
      </w:pPr>
      <w:rPr>
        <w:rFonts w:hint="default"/>
        <w:i/>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E9B62B3"/>
    <w:multiLevelType w:val="hybridMultilevel"/>
    <w:tmpl w:val="97E6F270"/>
    <w:lvl w:ilvl="0" w:tplc="57DE37F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5F97982"/>
    <w:multiLevelType w:val="multilevel"/>
    <w:tmpl w:val="006EE2DC"/>
    <w:numStyleLink w:val="AUFZSCHWARZ"/>
  </w:abstractNum>
  <w:abstractNum w:abstractNumId="12" w15:restartNumberingAfterBreak="0">
    <w:nsid w:val="58492AEF"/>
    <w:multiLevelType w:val="hybridMultilevel"/>
    <w:tmpl w:val="578867DA"/>
    <w:lvl w:ilvl="0" w:tplc="C59A32D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36A2B"/>
    <w:multiLevelType w:val="hybridMultilevel"/>
    <w:tmpl w:val="8CF2B8F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D1E121B"/>
    <w:multiLevelType w:val="hybridMultilevel"/>
    <w:tmpl w:val="A75AD712"/>
    <w:lvl w:ilvl="0" w:tplc="80A0E4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D44C5E"/>
    <w:multiLevelType w:val="hybridMultilevel"/>
    <w:tmpl w:val="06765EB4"/>
    <w:lvl w:ilvl="0" w:tplc="8A92857C">
      <w:start w:val="1"/>
      <w:numFmt w:val="bullet"/>
      <w:lvlText w:val="•"/>
      <w:lvlJc w:val="left"/>
      <w:pPr>
        <w:tabs>
          <w:tab w:val="num" w:pos="720"/>
        </w:tabs>
        <w:ind w:left="720" w:hanging="360"/>
      </w:pPr>
      <w:rPr>
        <w:rFonts w:ascii="Arial" w:hAnsi="Arial" w:hint="default"/>
      </w:rPr>
    </w:lvl>
    <w:lvl w:ilvl="1" w:tplc="6E787AE8">
      <w:start w:val="1"/>
      <w:numFmt w:val="bullet"/>
      <w:lvlText w:val="•"/>
      <w:lvlJc w:val="left"/>
      <w:pPr>
        <w:tabs>
          <w:tab w:val="num" w:pos="1440"/>
        </w:tabs>
        <w:ind w:left="1440" w:hanging="360"/>
      </w:pPr>
      <w:rPr>
        <w:rFonts w:ascii="Arial" w:hAnsi="Arial" w:hint="default"/>
      </w:rPr>
    </w:lvl>
    <w:lvl w:ilvl="2" w:tplc="B05C524E">
      <w:numFmt w:val="bullet"/>
      <w:lvlText w:val="•"/>
      <w:lvlJc w:val="left"/>
      <w:pPr>
        <w:tabs>
          <w:tab w:val="num" w:pos="2160"/>
        </w:tabs>
        <w:ind w:left="2160" w:hanging="360"/>
      </w:pPr>
      <w:rPr>
        <w:rFonts w:ascii="Arial" w:hAnsi="Arial" w:hint="default"/>
      </w:rPr>
    </w:lvl>
    <w:lvl w:ilvl="3" w:tplc="F996AA80" w:tentative="1">
      <w:start w:val="1"/>
      <w:numFmt w:val="bullet"/>
      <w:lvlText w:val="•"/>
      <w:lvlJc w:val="left"/>
      <w:pPr>
        <w:tabs>
          <w:tab w:val="num" w:pos="2880"/>
        </w:tabs>
        <w:ind w:left="2880" w:hanging="360"/>
      </w:pPr>
      <w:rPr>
        <w:rFonts w:ascii="Arial" w:hAnsi="Arial" w:hint="default"/>
      </w:rPr>
    </w:lvl>
    <w:lvl w:ilvl="4" w:tplc="739CBD8C" w:tentative="1">
      <w:start w:val="1"/>
      <w:numFmt w:val="bullet"/>
      <w:lvlText w:val="•"/>
      <w:lvlJc w:val="left"/>
      <w:pPr>
        <w:tabs>
          <w:tab w:val="num" w:pos="3600"/>
        </w:tabs>
        <w:ind w:left="3600" w:hanging="360"/>
      </w:pPr>
      <w:rPr>
        <w:rFonts w:ascii="Arial" w:hAnsi="Arial" w:hint="default"/>
      </w:rPr>
    </w:lvl>
    <w:lvl w:ilvl="5" w:tplc="1910CB20" w:tentative="1">
      <w:start w:val="1"/>
      <w:numFmt w:val="bullet"/>
      <w:lvlText w:val="•"/>
      <w:lvlJc w:val="left"/>
      <w:pPr>
        <w:tabs>
          <w:tab w:val="num" w:pos="4320"/>
        </w:tabs>
        <w:ind w:left="4320" w:hanging="360"/>
      </w:pPr>
      <w:rPr>
        <w:rFonts w:ascii="Arial" w:hAnsi="Arial" w:hint="default"/>
      </w:rPr>
    </w:lvl>
    <w:lvl w:ilvl="6" w:tplc="2CD2C49E" w:tentative="1">
      <w:start w:val="1"/>
      <w:numFmt w:val="bullet"/>
      <w:lvlText w:val="•"/>
      <w:lvlJc w:val="left"/>
      <w:pPr>
        <w:tabs>
          <w:tab w:val="num" w:pos="5040"/>
        </w:tabs>
        <w:ind w:left="5040" w:hanging="360"/>
      </w:pPr>
      <w:rPr>
        <w:rFonts w:ascii="Arial" w:hAnsi="Arial" w:hint="default"/>
      </w:rPr>
    </w:lvl>
    <w:lvl w:ilvl="7" w:tplc="6FD83ABE" w:tentative="1">
      <w:start w:val="1"/>
      <w:numFmt w:val="bullet"/>
      <w:lvlText w:val="•"/>
      <w:lvlJc w:val="left"/>
      <w:pPr>
        <w:tabs>
          <w:tab w:val="num" w:pos="5760"/>
        </w:tabs>
        <w:ind w:left="5760" w:hanging="360"/>
      </w:pPr>
      <w:rPr>
        <w:rFonts w:ascii="Arial" w:hAnsi="Arial" w:hint="default"/>
      </w:rPr>
    </w:lvl>
    <w:lvl w:ilvl="8" w:tplc="08FE4E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721773"/>
    <w:multiLevelType w:val="hybridMultilevel"/>
    <w:tmpl w:val="20AE07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945355">
    <w:abstractNumId w:val="13"/>
  </w:num>
  <w:num w:numId="2" w16cid:durableId="18046270">
    <w:abstractNumId w:val="16"/>
  </w:num>
  <w:num w:numId="3" w16cid:durableId="895973981">
    <w:abstractNumId w:val="3"/>
  </w:num>
  <w:num w:numId="4" w16cid:durableId="497621226">
    <w:abstractNumId w:val="11"/>
  </w:num>
  <w:num w:numId="5" w16cid:durableId="391925692">
    <w:abstractNumId w:val="7"/>
  </w:num>
  <w:num w:numId="6" w16cid:durableId="305013619">
    <w:abstractNumId w:val="11"/>
  </w:num>
  <w:num w:numId="7" w16cid:durableId="1067991196">
    <w:abstractNumId w:val="0"/>
  </w:num>
  <w:num w:numId="8" w16cid:durableId="286470993">
    <w:abstractNumId w:val="11"/>
  </w:num>
  <w:num w:numId="9" w16cid:durableId="1994866818">
    <w:abstractNumId w:val="0"/>
  </w:num>
  <w:num w:numId="10" w16cid:durableId="1410344852">
    <w:abstractNumId w:val="6"/>
  </w:num>
  <w:num w:numId="11" w16cid:durableId="943731862">
    <w:abstractNumId w:val="10"/>
  </w:num>
  <w:num w:numId="12" w16cid:durableId="333536758">
    <w:abstractNumId w:val="12"/>
  </w:num>
  <w:num w:numId="13" w16cid:durableId="1838959521">
    <w:abstractNumId w:val="9"/>
  </w:num>
  <w:num w:numId="14" w16cid:durableId="1017730487">
    <w:abstractNumId w:val="5"/>
  </w:num>
  <w:num w:numId="15" w16cid:durableId="495809550">
    <w:abstractNumId w:val="11"/>
  </w:num>
  <w:num w:numId="16" w16cid:durableId="1058360079">
    <w:abstractNumId w:val="15"/>
  </w:num>
  <w:num w:numId="17" w16cid:durableId="1791119320">
    <w:abstractNumId w:val="0"/>
  </w:num>
  <w:num w:numId="18" w16cid:durableId="1783332100">
    <w:abstractNumId w:val="14"/>
  </w:num>
  <w:num w:numId="19" w16cid:durableId="1095975782">
    <w:abstractNumId w:val="8"/>
  </w:num>
  <w:num w:numId="20" w16cid:durableId="1653678640">
    <w:abstractNumId w:val="11"/>
  </w:num>
  <w:num w:numId="21" w16cid:durableId="1282566704">
    <w:abstractNumId w:val="4"/>
  </w:num>
  <w:num w:numId="22" w16cid:durableId="2080470170">
    <w:abstractNumId w:val="11"/>
  </w:num>
  <w:num w:numId="23" w16cid:durableId="366416624">
    <w:abstractNumId w:val="1"/>
  </w:num>
  <w:num w:numId="24" w16cid:durableId="1868255250">
    <w:abstractNumId w:val="11"/>
  </w:num>
  <w:num w:numId="25" w16cid:durableId="68729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C8"/>
    <w:rsid w:val="000014D6"/>
    <w:rsid w:val="00002B81"/>
    <w:rsid w:val="000047D4"/>
    <w:rsid w:val="000154D8"/>
    <w:rsid w:val="00016938"/>
    <w:rsid w:val="00017970"/>
    <w:rsid w:val="00020D4A"/>
    <w:rsid w:val="00030811"/>
    <w:rsid w:val="00031FC0"/>
    <w:rsid w:val="00032302"/>
    <w:rsid w:val="0004159A"/>
    <w:rsid w:val="00044A42"/>
    <w:rsid w:val="000461B3"/>
    <w:rsid w:val="000466BC"/>
    <w:rsid w:val="00051CB9"/>
    <w:rsid w:val="00052CF5"/>
    <w:rsid w:val="00054412"/>
    <w:rsid w:val="000544A2"/>
    <w:rsid w:val="00056E59"/>
    <w:rsid w:val="000617C1"/>
    <w:rsid w:val="00062F2D"/>
    <w:rsid w:val="00066D63"/>
    <w:rsid w:val="00067F64"/>
    <w:rsid w:val="00071AFA"/>
    <w:rsid w:val="00071C1D"/>
    <w:rsid w:val="00073455"/>
    <w:rsid w:val="00074D06"/>
    <w:rsid w:val="00077C95"/>
    <w:rsid w:val="00082F05"/>
    <w:rsid w:val="000838ED"/>
    <w:rsid w:val="00090AAE"/>
    <w:rsid w:val="00091F5A"/>
    <w:rsid w:val="000A0410"/>
    <w:rsid w:val="000A0B26"/>
    <w:rsid w:val="000A1550"/>
    <w:rsid w:val="000A618C"/>
    <w:rsid w:val="000A7429"/>
    <w:rsid w:val="000B49F8"/>
    <w:rsid w:val="000B60DA"/>
    <w:rsid w:val="000C09EE"/>
    <w:rsid w:val="000C1825"/>
    <w:rsid w:val="000C2805"/>
    <w:rsid w:val="000C52A9"/>
    <w:rsid w:val="000C758C"/>
    <w:rsid w:val="000D5541"/>
    <w:rsid w:val="000D68FD"/>
    <w:rsid w:val="000D6C78"/>
    <w:rsid w:val="000E07E5"/>
    <w:rsid w:val="000E53F3"/>
    <w:rsid w:val="000F231A"/>
    <w:rsid w:val="000F6CAF"/>
    <w:rsid w:val="000F7DBC"/>
    <w:rsid w:val="0010254F"/>
    <w:rsid w:val="001031E9"/>
    <w:rsid w:val="0010383F"/>
    <w:rsid w:val="00103E68"/>
    <w:rsid w:val="0010542A"/>
    <w:rsid w:val="00106BF0"/>
    <w:rsid w:val="00107D6E"/>
    <w:rsid w:val="00114B89"/>
    <w:rsid w:val="00115E5A"/>
    <w:rsid w:val="00121244"/>
    <w:rsid w:val="00123EDD"/>
    <w:rsid w:val="001315F4"/>
    <w:rsid w:val="00131916"/>
    <w:rsid w:val="0013257B"/>
    <w:rsid w:val="00132E67"/>
    <w:rsid w:val="0013329D"/>
    <w:rsid w:val="00134754"/>
    <w:rsid w:val="00134C3A"/>
    <w:rsid w:val="0013570E"/>
    <w:rsid w:val="001454A9"/>
    <w:rsid w:val="00152AA8"/>
    <w:rsid w:val="0015368A"/>
    <w:rsid w:val="001536A9"/>
    <w:rsid w:val="00162461"/>
    <w:rsid w:val="0016378A"/>
    <w:rsid w:val="00167B07"/>
    <w:rsid w:val="00170407"/>
    <w:rsid w:val="00171D4C"/>
    <w:rsid w:val="00172212"/>
    <w:rsid w:val="00173495"/>
    <w:rsid w:val="001759B6"/>
    <w:rsid w:val="00180FD5"/>
    <w:rsid w:val="001823C1"/>
    <w:rsid w:val="00182E86"/>
    <w:rsid w:val="00184F88"/>
    <w:rsid w:val="00186D84"/>
    <w:rsid w:val="00190909"/>
    <w:rsid w:val="00191EC6"/>
    <w:rsid w:val="00192393"/>
    <w:rsid w:val="00192E39"/>
    <w:rsid w:val="00195DF4"/>
    <w:rsid w:val="001A1697"/>
    <w:rsid w:val="001B0959"/>
    <w:rsid w:val="001B49C1"/>
    <w:rsid w:val="001B6A03"/>
    <w:rsid w:val="001C38A7"/>
    <w:rsid w:val="001C427F"/>
    <w:rsid w:val="001C5288"/>
    <w:rsid w:val="001C5EB2"/>
    <w:rsid w:val="001D2007"/>
    <w:rsid w:val="001E3E4F"/>
    <w:rsid w:val="001E49AD"/>
    <w:rsid w:val="001E70D3"/>
    <w:rsid w:val="001F23BD"/>
    <w:rsid w:val="001F54FA"/>
    <w:rsid w:val="001F6456"/>
    <w:rsid w:val="00201FFB"/>
    <w:rsid w:val="002057C4"/>
    <w:rsid w:val="002059A5"/>
    <w:rsid w:val="00205FAD"/>
    <w:rsid w:val="00210368"/>
    <w:rsid w:val="00210B7D"/>
    <w:rsid w:val="00213F24"/>
    <w:rsid w:val="002251DB"/>
    <w:rsid w:val="00226042"/>
    <w:rsid w:val="0023157E"/>
    <w:rsid w:val="00236F41"/>
    <w:rsid w:val="00243810"/>
    <w:rsid w:val="00244890"/>
    <w:rsid w:val="00245F82"/>
    <w:rsid w:val="00246505"/>
    <w:rsid w:val="00252B57"/>
    <w:rsid w:val="0025435E"/>
    <w:rsid w:val="00255DD8"/>
    <w:rsid w:val="0025754F"/>
    <w:rsid w:val="002654EE"/>
    <w:rsid w:val="00265FDA"/>
    <w:rsid w:val="00267D1D"/>
    <w:rsid w:val="00273535"/>
    <w:rsid w:val="00282CEA"/>
    <w:rsid w:val="002833E3"/>
    <w:rsid w:val="00283E82"/>
    <w:rsid w:val="00291B4A"/>
    <w:rsid w:val="0029426C"/>
    <w:rsid w:val="00294499"/>
    <w:rsid w:val="0029703F"/>
    <w:rsid w:val="0029718A"/>
    <w:rsid w:val="002A2377"/>
    <w:rsid w:val="002B0108"/>
    <w:rsid w:val="002C073A"/>
    <w:rsid w:val="002C13A9"/>
    <w:rsid w:val="002C24CE"/>
    <w:rsid w:val="002C410C"/>
    <w:rsid w:val="002C6626"/>
    <w:rsid w:val="002D124D"/>
    <w:rsid w:val="002D1E9F"/>
    <w:rsid w:val="002D24D3"/>
    <w:rsid w:val="002E701A"/>
    <w:rsid w:val="002F1D8E"/>
    <w:rsid w:val="003012DA"/>
    <w:rsid w:val="00303228"/>
    <w:rsid w:val="0031301F"/>
    <w:rsid w:val="003148DA"/>
    <w:rsid w:val="00315115"/>
    <w:rsid w:val="00317AFA"/>
    <w:rsid w:val="00320423"/>
    <w:rsid w:val="003250FD"/>
    <w:rsid w:val="00326707"/>
    <w:rsid w:val="00326CCB"/>
    <w:rsid w:val="00332675"/>
    <w:rsid w:val="003327EA"/>
    <w:rsid w:val="00334294"/>
    <w:rsid w:val="003378DD"/>
    <w:rsid w:val="0033797D"/>
    <w:rsid w:val="00340EA8"/>
    <w:rsid w:val="00341560"/>
    <w:rsid w:val="00346EC2"/>
    <w:rsid w:val="003514AC"/>
    <w:rsid w:val="003518AE"/>
    <w:rsid w:val="00354878"/>
    <w:rsid w:val="003552BC"/>
    <w:rsid w:val="003703A9"/>
    <w:rsid w:val="00370F35"/>
    <w:rsid w:val="003730B7"/>
    <w:rsid w:val="003738A1"/>
    <w:rsid w:val="0038436E"/>
    <w:rsid w:val="003A038A"/>
    <w:rsid w:val="003A158E"/>
    <w:rsid w:val="003B37CA"/>
    <w:rsid w:val="003B5AB2"/>
    <w:rsid w:val="003C07D9"/>
    <w:rsid w:val="003C3121"/>
    <w:rsid w:val="003C41C0"/>
    <w:rsid w:val="003C4568"/>
    <w:rsid w:val="003C780C"/>
    <w:rsid w:val="003D1172"/>
    <w:rsid w:val="003D1E33"/>
    <w:rsid w:val="003D5043"/>
    <w:rsid w:val="003D632A"/>
    <w:rsid w:val="003D7C9F"/>
    <w:rsid w:val="003E245A"/>
    <w:rsid w:val="003E28DB"/>
    <w:rsid w:val="003E4256"/>
    <w:rsid w:val="003F08B9"/>
    <w:rsid w:val="003F316B"/>
    <w:rsid w:val="003F3280"/>
    <w:rsid w:val="003F4628"/>
    <w:rsid w:val="003F588A"/>
    <w:rsid w:val="003F7BFF"/>
    <w:rsid w:val="00401667"/>
    <w:rsid w:val="00406CD7"/>
    <w:rsid w:val="00406FF9"/>
    <w:rsid w:val="00416539"/>
    <w:rsid w:val="004239BC"/>
    <w:rsid w:val="004264F8"/>
    <w:rsid w:val="00431E72"/>
    <w:rsid w:val="00433654"/>
    <w:rsid w:val="004345DB"/>
    <w:rsid w:val="00434FDF"/>
    <w:rsid w:val="00437028"/>
    <w:rsid w:val="00440D91"/>
    <w:rsid w:val="004457A8"/>
    <w:rsid w:val="00446DB2"/>
    <w:rsid w:val="00454F75"/>
    <w:rsid w:val="00455C0A"/>
    <w:rsid w:val="00463A9C"/>
    <w:rsid w:val="0046415F"/>
    <w:rsid w:val="004648E8"/>
    <w:rsid w:val="004648F8"/>
    <w:rsid w:val="00471233"/>
    <w:rsid w:val="004720D0"/>
    <w:rsid w:val="00472863"/>
    <w:rsid w:val="004763BF"/>
    <w:rsid w:val="00476BF3"/>
    <w:rsid w:val="004775DF"/>
    <w:rsid w:val="00481A93"/>
    <w:rsid w:val="0049219F"/>
    <w:rsid w:val="00496F9C"/>
    <w:rsid w:val="004978D0"/>
    <w:rsid w:val="004A0C82"/>
    <w:rsid w:val="004A3A81"/>
    <w:rsid w:val="004B0061"/>
    <w:rsid w:val="004B0EBE"/>
    <w:rsid w:val="004C25A8"/>
    <w:rsid w:val="004C3F55"/>
    <w:rsid w:val="004D3A1E"/>
    <w:rsid w:val="004E1C22"/>
    <w:rsid w:val="004E2DBD"/>
    <w:rsid w:val="004E4717"/>
    <w:rsid w:val="004F6E9A"/>
    <w:rsid w:val="00500E70"/>
    <w:rsid w:val="005106E3"/>
    <w:rsid w:val="00511722"/>
    <w:rsid w:val="00511E47"/>
    <w:rsid w:val="00513363"/>
    <w:rsid w:val="00513760"/>
    <w:rsid w:val="00515F6C"/>
    <w:rsid w:val="00520C12"/>
    <w:rsid w:val="00522B40"/>
    <w:rsid w:val="0052478E"/>
    <w:rsid w:val="00526830"/>
    <w:rsid w:val="0053078F"/>
    <w:rsid w:val="0053367F"/>
    <w:rsid w:val="005345DC"/>
    <w:rsid w:val="00540721"/>
    <w:rsid w:val="00542CA1"/>
    <w:rsid w:val="005518BB"/>
    <w:rsid w:val="00554726"/>
    <w:rsid w:val="00554EE4"/>
    <w:rsid w:val="00557F36"/>
    <w:rsid w:val="00560B13"/>
    <w:rsid w:val="00565279"/>
    <w:rsid w:val="00571E5B"/>
    <w:rsid w:val="00572E37"/>
    <w:rsid w:val="0057439E"/>
    <w:rsid w:val="00576652"/>
    <w:rsid w:val="00576C20"/>
    <w:rsid w:val="0057763F"/>
    <w:rsid w:val="0058115D"/>
    <w:rsid w:val="00581EDD"/>
    <w:rsid w:val="00582A50"/>
    <w:rsid w:val="005834FD"/>
    <w:rsid w:val="00585D41"/>
    <w:rsid w:val="0058763F"/>
    <w:rsid w:val="00593A85"/>
    <w:rsid w:val="005A1C5F"/>
    <w:rsid w:val="005B0592"/>
    <w:rsid w:val="005B0E9B"/>
    <w:rsid w:val="005B15C0"/>
    <w:rsid w:val="005B50FF"/>
    <w:rsid w:val="005B5904"/>
    <w:rsid w:val="005C05C8"/>
    <w:rsid w:val="005C1E0C"/>
    <w:rsid w:val="005D0BB6"/>
    <w:rsid w:val="005D4888"/>
    <w:rsid w:val="005D4A9C"/>
    <w:rsid w:val="005D572E"/>
    <w:rsid w:val="005E4D78"/>
    <w:rsid w:val="005E7905"/>
    <w:rsid w:val="005F1892"/>
    <w:rsid w:val="005F485E"/>
    <w:rsid w:val="0060033D"/>
    <w:rsid w:val="0060282F"/>
    <w:rsid w:val="00602B1D"/>
    <w:rsid w:val="006040BC"/>
    <w:rsid w:val="00605B43"/>
    <w:rsid w:val="00610F32"/>
    <w:rsid w:val="006137EE"/>
    <w:rsid w:val="00614370"/>
    <w:rsid w:val="006146AA"/>
    <w:rsid w:val="00620438"/>
    <w:rsid w:val="0062281F"/>
    <w:rsid w:val="00624526"/>
    <w:rsid w:val="00633DDF"/>
    <w:rsid w:val="006410DD"/>
    <w:rsid w:val="006410E9"/>
    <w:rsid w:val="00646354"/>
    <w:rsid w:val="006567D8"/>
    <w:rsid w:val="00660CFD"/>
    <w:rsid w:val="0066120B"/>
    <w:rsid w:val="00663491"/>
    <w:rsid w:val="006667D5"/>
    <w:rsid w:val="00674AF7"/>
    <w:rsid w:val="00674F57"/>
    <w:rsid w:val="00676753"/>
    <w:rsid w:val="006825AE"/>
    <w:rsid w:val="006942CC"/>
    <w:rsid w:val="00697BEC"/>
    <w:rsid w:val="006A1098"/>
    <w:rsid w:val="006A4949"/>
    <w:rsid w:val="006A74E0"/>
    <w:rsid w:val="006B15BF"/>
    <w:rsid w:val="006B2952"/>
    <w:rsid w:val="006B57C8"/>
    <w:rsid w:val="006B6A84"/>
    <w:rsid w:val="006B7E85"/>
    <w:rsid w:val="006E1EA4"/>
    <w:rsid w:val="006E21A8"/>
    <w:rsid w:val="006E4A4A"/>
    <w:rsid w:val="006E4B9B"/>
    <w:rsid w:val="006E58FB"/>
    <w:rsid w:val="006F3A02"/>
    <w:rsid w:val="006F62C3"/>
    <w:rsid w:val="00700457"/>
    <w:rsid w:val="007009D5"/>
    <w:rsid w:val="0070371D"/>
    <w:rsid w:val="00705418"/>
    <w:rsid w:val="007056E4"/>
    <w:rsid w:val="007060F7"/>
    <w:rsid w:val="00711FD8"/>
    <w:rsid w:val="0071531A"/>
    <w:rsid w:val="00715EDF"/>
    <w:rsid w:val="00720738"/>
    <w:rsid w:val="00721E96"/>
    <w:rsid w:val="00726987"/>
    <w:rsid w:val="007301F2"/>
    <w:rsid w:val="00733A7A"/>
    <w:rsid w:val="007342D4"/>
    <w:rsid w:val="007346A7"/>
    <w:rsid w:val="00734731"/>
    <w:rsid w:val="00735BCF"/>
    <w:rsid w:val="0073615C"/>
    <w:rsid w:val="007365A3"/>
    <w:rsid w:val="007378BB"/>
    <w:rsid w:val="00737AE1"/>
    <w:rsid w:val="00741EC9"/>
    <w:rsid w:val="007509D3"/>
    <w:rsid w:val="00760226"/>
    <w:rsid w:val="007612B0"/>
    <w:rsid w:val="00761B98"/>
    <w:rsid w:val="00766851"/>
    <w:rsid w:val="00770FED"/>
    <w:rsid w:val="007711F0"/>
    <w:rsid w:val="007749C2"/>
    <w:rsid w:val="007753DD"/>
    <w:rsid w:val="00776AA4"/>
    <w:rsid w:val="00777FEB"/>
    <w:rsid w:val="00783CB1"/>
    <w:rsid w:val="00792FDF"/>
    <w:rsid w:val="00793A2F"/>
    <w:rsid w:val="007948C4"/>
    <w:rsid w:val="007963FF"/>
    <w:rsid w:val="007977B9"/>
    <w:rsid w:val="007A009B"/>
    <w:rsid w:val="007B09A4"/>
    <w:rsid w:val="007B0BB7"/>
    <w:rsid w:val="007B19A0"/>
    <w:rsid w:val="007B6E14"/>
    <w:rsid w:val="007C2996"/>
    <w:rsid w:val="007C452E"/>
    <w:rsid w:val="007C55A3"/>
    <w:rsid w:val="007D514B"/>
    <w:rsid w:val="007D5A32"/>
    <w:rsid w:val="007D5E6F"/>
    <w:rsid w:val="007E2235"/>
    <w:rsid w:val="007E405F"/>
    <w:rsid w:val="007E7B10"/>
    <w:rsid w:val="007F09EA"/>
    <w:rsid w:val="007F3E95"/>
    <w:rsid w:val="007F4027"/>
    <w:rsid w:val="007F563D"/>
    <w:rsid w:val="007F63E1"/>
    <w:rsid w:val="00801E65"/>
    <w:rsid w:val="008065A2"/>
    <w:rsid w:val="0080786E"/>
    <w:rsid w:val="008100A5"/>
    <w:rsid w:val="00810BC7"/>
    <w:rsid w:val="00811E10"/>
    <w:rsid w:val="00814F98"/>
    <w:rsid w:val="008167E7"/>
    <w:rsid w:val="00817509"/>
    <w:rsid w:val="00820AD5"/>
    <w:rsid w:val="0082430C"/>
    <w:rsid w:val="0082654F"/>
    <w:rsid w:val="00832012"/>
    <w:rsid w:val="00832E34"/>
    <w:rsid w:val="00833389"/>
    <w:rsid w:val="00833945"/>
    <w:rsid w:val="00840D34"/>
    <w:rsid w:val="008417BC"/>
    <w:rsid w:val="00846389"/>
    <w:rsid w:val="00853047"/>
    <w:rsid w:val="00865307"/>
    <w:rsid w:val="00867CBF"/>
    <w:rsid w:val="008727B3"/>
    <w:rsid w:val="00880769"/>
    <w:rsid w:val="00883D3E"/>
    <w:rsid w:val="00884C18"/>
    <w:rsid w:val="00885487"/>
    <w:rsid w:val="00885C0E"/>
    <w:rsid w:val="00885D7C"/>
    <w:rsid w:val="0088663C"/>
    <w:rsid w:val="008913B8"/>
    <w:rsid w:val="008940FC"/>
    <w:rsid w:val="00896E62"/>
    <w:rsid w:val="008A0935"/>
    <w:rsid w:val="008A4B17"/>
    <w:rsid w:val="008A6091"/>
    <w:rsid w:val="008A7EF4"/>
    <w:rsid w:val="008B5F3E"/>
    <w:rsid w:val="008B6A15"/>
    <w:rsid w:val="008C20BD"/>
    <w:rsid w:val="008C33C0"/>
    <w:rsid w:val="008C3819"/>
    <w:rsid w:val="008C43EC"/>
    <w:rsid w:val="008C475D"/>
    <w:rsid w:val="008C5AB4"/>
    <w:rsid w:val="008D12CA"/>
    <w:rsid w:val="008D4267"/>
    <w:rsid w:val="008D6E03"/>
    <w:rsid w:val="008E1949"/>
    <w:rsid w:val="008E5A75"/>
    <w:rsid w:val="008E75A4"/>
    <w:rsid w:val="008F1655"/>
    <w:rsid w:val="008F183D"/>
    <w:rsid w:val="008F34D3"/>
    <w:rsid w:val="008F4AB7"/>
    <w:rsid w:val="00900B0F"/>
    <w:rsid w:val="00903B26"/>
    <w:rsid w:val="0091143E"/>
    <w:rsid w:val="00912C7E"/>
    <w:rsid w:val="00914E4F"/>
    <w:rsid w:val="009158B3"/>
    <w:rsid w:val="009171FA"/>
    <w:rsid w:val="00922BE8"/>
    <w:rsid w:val="00932178"/>
    <w:rsid w:val="00936EBD"/>
    <w:rsid w:val="00941744"/>
    <w:rsid w:val="009462A0"/>
    <w:rsid w:val="00952AC2"/>
    <w:rsid w:val="00957CE5"/>
    <w:rsid w:val="0097192B"/>
    <w:rsid w:val="009748D4"/>
    <w:rsid w:val="00980A35"/>
    <w:rsid w:val="00981CCF"/>
    <w:rsid w:val="00982D6B"/>
    <w:rsid w:val="00985B84"/>
    <w:rsid w:val="0099341A"/>
    <w:rsid w:val="009967C2"/>
    <w:rsid w:val="00996CB6"/>
    <w:rsid w:val="009A7AC9"/>
    <w:rsid w:val="009B16E3"/>
    <w:rsid w:val="009B4573"/>
    <w:rsid w:val="009B5DC7"/>
    <w:rsid w:val="009C318D"/>
    <w:rsid w:val="009C550E"/>
    <w:rsid w:val="009C6D05"/>
    <w:rsid w:val="009D58A2"/>
    <w:rsid w:val="009D6652"/>
    <w:rsid w:val="009D79AD"/>
    <w:rsid w:val="009E0F19"/>
    <w:rsid w:val="009E51CB"/>
    <w:rsid w:val="009F1077"/>
    <w:rsid w:val="009F2721"/>
    <w:rsid w:val="009F3075"/>
    <w:rsid w:val="00A05DE0"/>
    <w:rsid w:val="00A07AE1"/>
    <w:rsid w:val="00A12236"/>
    <w:rsid w:val="00A16D22"/>
    <w:rsid w:val="00A17AA9"/>
    <w:rsid w:val="00A200EB"/>
    <w:rsid w:val="00A21368"/>
    <w:rsid w:val="00A2177E"/>
    <w:rsid w:val="00A2408E"/>
    <w:rsid w:val="00A31FE8"/>
    <w:rsid w:val="00A363FD"/>
    <w:rsid w:val="00A44584"/>
    <w:rsid w:val="00A47457"/>
    <w:rsid w:val="00A47EC1"/>
    <w:rsid w:val="00A509F5"/>
    <w:rsid w:val="00A532AD"/>
    <w:rsid w:val="00A619E1"/>
    <w:rsid w:val="00A62F32"/>
    <w:rsid w:val="00A6402F"/>
    <w:rsid w:val="00A74137"/>
    <w:rsid w:val="00A80D21"/>
    <w:rsid w:val="00A80E27"/>
    <w:rsid w:val="00A8382A"/>
    <w:rsid w:val="00A85419"/>
    <w:rsid w:val="00A86B06"/>
    <w:rsid w:val="00A96FC8"/>
    <w:rsid w:val="00A97F0F"/>
    <w:rsid w:val="00AA0821"/>
    <w:rsid w:val="00AA09DC"/>
    <w:rsid w:val="00AA1C05"/>
    <w:rsid w:val="00AA4C35"/>
    <w:rsid w:val="00AA64D5"/>
    <w:rsid w:val="00AA7365"/>
    <w:rsid w:val="00AA7E13"/>
    <w:rsid w:val="00AB6681"/>
    <w:rsid w:val="00AB6C8E"/>
    <w:rsid w:val="00AC149B"/>
    <w:rsid w:val="00AC29D5"/>
    <w:rsid w:val="00AD2F01"/>
    <w:rsid w:val="00AE349D"/>
    <w:rsid w:val="00AF0FF2"/>
    <w:rsid w:val="00AF12A6"/>
    <w:rsid w:val="00AF648F"/>
    <w:rsid w:val="00B04004"/>
    <w:rsid w:val="00B04571"/>
    <w:rsid w:val="00B04987"/>
    <w:rsid w:val="00B120B6"/>
    <w:rsid w:val="00B170BC"/>
    <w:rsid w:val="00B31971"/>
    <w:rsid w:val="00B32E42"/>
    <w:rsid w:val="00B335E8"/>
    <w:rsid w:val="00B416D4"/>
    <w:rsid w:val="00B419C1"/>
    <w:rsid w:val="00B44C98"/>
    <w:rsid w:val="00B507C6"/>
    <w:rsid w:val="00B510BF"/>
    <w:rsid w:val="00B54BDD"/>
    <w:rsid w:val="00B55B86"/>
    <w:rsid w:val="00B56E32"/>
    <w:rsid w:val="00B60BDF"/>
    <w:rsid w:val="00B615F2"/>
    <w:rsid w:val="00B72ABB"/>
    <w:rsid w:val="00B72DF5"/>
    <w:rsid w:val="00B77935"/>
    <w:rsid w:val="00B8280E"/>
    <w:rsid w:val="00B846C0"/>
    <w:rsid w:val="00B8581F"/>
    <w:rsid w:val="00B8791B"/>
    <w:rsid w:val="00B9316A"/>
    <w:rsid w:val="00B94EF0"/>
    <w:rsid w:val="00BA0925"/>
    <w:rsid w:val="00BA1CB8"/>
    <w:rsid w:val="00BA613C"/>
    <w:rsid w:val="00BA7862"/>
    <w:rsid w:val="00BB0DED"/>
    <w:rsid w:val="00BB1A83"/>
    <w:rsid w:val="00BB224F"/>
    <w:rsid w:val="00BB2C67"/>
    <w:rsid w:val="00BB47CD"/>
    <w:rsid w:val="00BB5DB9"/>
    <w:rsid w:val="00BC4942"/>
    <w:rsid w:val="00BC6000"/>
    <w:rsid w:val="00BD07E0"/>
    <w:rsid w:val="00BD2DBB"/>
    <w:rsid w:val="00BD5A72"/>
    <w:rsid w:val="00BE66CA"/>
    <w:rsid w:val="00BF39EC"/>
    <w:rsid w:val="00BF6E59"/>
    <w:rsid w:val="00C01A0F"/>
    <w:rsid w:val="00C032D6"/>
    <w:rsid w:val="00C07681"/>
    <w:rsid w:val="00C155C6"/>
    <w:rsid w:val="00C17A60"/>
    <w:rsid w:val="00C23ADA"/>
    <w:rsid w:val="00C25207"/>
    <w:rsid w:val="00C31C9F"/>
    <w:rsid w:val="00C3665D"/>
    <w:rsid w:val="00C42515"/>
    <w:rsid w:val="00C42CA5"/>
    <w:rsid w:val="00C4518B"/>
    <w:rsid w:val="00C451C1"/>
    <w:rsid w:val="00C511E1"/>
    <w:rsid w:val="00C55326"/>
    <w:rsid w:val="00C648AA"/>
    <w:rsid w:val="00C66463"/>
    <w:rsid w:val="00C669CD"/>
    <w:rsid w:val="00C743D9"/>
    <w:rsid w:val="00C7656F"/>
    <w:rsid w:val="00C770CA"/>
    <w:rsid w:val="00C844A1"/>
    <w:rsid w:val="00C849B9"/>
    <w:rsid w:val="00C90584"/>
    <w:rsid w:val="00C973C1"/>
    <w:rsid w:val="00CA0115"/>
    <w:rsid w:val="00CA62D0"/>
    <w:rsid w:val="00CB0C66"/>
    <w:rsid w:val="00CB2481"/>
    <w:rsid w:val="00CB63CB"/>
    <w:rsid w:val="00CB6E3D"/>
    <w:rsid w:val="00CB70C3"/>
    <w:rsid w:val="00CC45F9"/>
    <w:rsid w:val="00CD15A6"/>
    <w:rsid w:val="00CD52CD"/>
    <w:rsid w:val="00CE057A"/>
    <w:rsid w:val="00CE0829"/>
    <w:rsid w:val="00CE527E"/>
    <w:rsid w:val="00CE55DB"/>
    <w:rsid w:val="00CE78BE"/>
    <w:rsid w:val="00D01109"/>
    <w:rsid w:val="00D01141"/>
    <w:rsid w:val="00D04057"/>
    <w:rsid w:val="00D0455C"/>
    <w:rsid w:val="00D04C7C"/>
    <w:rsid w:val="00D07223"/>
    <w:rsid w:val="00D10476"/>
    <w:rsid w:val="00D107C2"/>
    <w:rsid w:val="00D1449D"/>
    <w:rsid w:val="00D15D27"/>
    <w:rsid w:val="00D27A38"/>
    <w:rsid w:val="00D27CE4"/>
    <w:rsid w:val="00D353A6"/>
    <w:rsid w:val="00D356BE"/>
    <w:rsid w:val="00D4097D"/>
    <w:rsid w:val="00D44979"/>
    <w:rsid w:val="00D44B12"/>
    <w:rsid w:val="00D61471"/>
    <w:rsid w:val="00D63E81"/>
    <w:rsid w:val="00D65219"/>
    <w:rsid w:val="00D779AC"/>
    <w:rsid w:val="00D84806"/>
    <w:rsid w:val="00D86E8B"/>
    <w:rsid w:val="00D90853"/>
    <w:rsid w:val="00D93C5E"/>
    <w:rsid w:val="00D972CA"/>
    <w:rsid w:val="00D97F3C"/>
    <w:rsid w:val="00DA1668"/>
    <w:rsid w:val="00DA18AD"/>
    <w:rsid w:val="00DA43AF"/>
    <w:rsid w:val="00DB0C0F"/>
    <w:rsid w:val="00DB253F"/>
    <w:rsid w:val="00DB66F3"/>
    <w:rsid w:val="00DC14FA"/>
    <w:rsid w:val="00DC4B7E"/>
    <w:rsid w:val="00DC6E79"/>
    <w:rsid w:val="00DD0AE4"/>
    <w:rsid w:val="00DD5BB5"/>
    <w:rsid w:val="00DE0D2C"/>
    <w:rsid w:val="00DE28B7"/>
    <w:rsid w:val="00DE2C19"/>
    <w:rsid w:val="00DE3F59"/>
    <w:rsid w:val="00DF02D4"/>
    <w:rsid w:val="00DF3F08"/>
    <w:rsid w:val="00DF7B0B"/>
    <w:rsid w:val="00DF7D44"/>
    <w:rsid w:val="00E00C01"/>
    <w:rsid w:val="00E03274"/>
    <w:rsid w:val="00E04F6A"/>
    <w:rsid w:val="00E05034"/>
    <w:rsid w:val="00E123EC"/>
    <w:rsid w:val="00E127EF"/>
    <w:rsid w:val="00E13CA3"/>
    <w:rsid w:val="00E329E4"/>
    <w:rsid w:val="00E3599C"/>
    <w:rsid w:val="00E37586"/>
    <w:rsid w:val="00E442CD"/>
    <w:rsid w:val="00E4497C"/>
    <w:rsid w:val="00E46506"/>
    <w:rsid w:val="00E64B8B"/>
    <w:rsid w:val="00E7091B"/>
    <w:rsid w:val="00E7144F"/>
    <w:rsid w:val="00E72468"/>
    <w:rsid w:val="00E732B3"/>
    <w:rsid w:val="00E740A5"/>
    <w:rsid w:val="00E74385"/>
    <w:rsid w:val="00E745E2"/>
    <w:rsid w:val="00E85CAE"/>
    <w:rsid w:val="00E90085"/>
    <w:rsid w:val="00E91AF1"/>
    <w:rsid w:val="00E9370F"/>
    <w:rsid w:val="00E950CD"/>
    <w:rsid w:val="00E97B18"/>
    <w:rsid w:val="00EA1D64"/>
    <w:rsid w:val="00EA2DFB"/>
    <w:rsid w:val="00EA2FDF"/>
    <w:rsid w:val="00EA3068"/>
    <w:rsid w:val="00EA6312"/>
    <w:rsid w:val="00EA7154"/>
    <w:rsid w:val="00EB0933"/>
    <w:rsid w:val="00EC7F55"/>
    <w:rsid w:val="00ED16E0"/>
    <w:rsid w:val="00ED2FA4"/>
    <w:rsid w:val="00ED57E2"/>
    <w:rsid w:val="00EE3A17"/>
    <w:rsid w:val="00EE5DF1"/>
    <w:rsid w:val="00EE7CF2"/>
    <w:rsid w:val="00EF1F66"/>
    <w:rsid w:val="00EF2643"/>
    <w:rsid w:val="00EF6B29"/>
    <w:rsid w:val="00F01AFF"/>
    <w:rsid w:val="00F01ED8"/>
    <w:rsid w:val="00F03FE1"/>
    <w:rsid w:val="00F16848"/>
    <w:rsid w:val="00F177C7"/>
    <w:rsid w:val="00F200BF"/>
    <w:rsid w:val="00F20521"/>
    <w:rsid w:val="00F21E01"/>
    <w:rsid w:val="00F2455D"/>
    <w:rsid w:val="00F2473D"/>
    <w:rsid w:val="00F25E36"/>
    <w:rsid w:val="00F343FC"/>
    <w:rsid w:val="00F346EB"/>
    <w:rsid w:val="00F365C8"/>
    <w:rsid w:val="00F47E0A"/>
    <w:rsid w:val="00F56D74"/>
    <w:rsid w:val="00F65D7A"/>
    <w:rsid w:val="00F72DB8"/>
    <w:rsid w:val="00F73E62"/>
    <w:rsid w:val="00F76A5B"/>
    <w:rsid w:val="00F76C8B"/>
    <w:rsid w:val="00F76CB8"/>
    <w:rsid w:val="00F80DE8"/>
    <w:rsid w:val="00F82BC8"/>
    <w:rsid w:val="00F84999"/>
    <w:rsid w:val="00F8550E"/>
    <w:rsid w:val="00F94773"/>
    <w:rsid w:val="00F947D3"/>
    <w:rsid w:val="00F94EBA"/>
    <w:rsid w:val="00F96B7E"/>
    <w:rsid w:val="00FA4884"/>
    <w:rsid w:val="00FB5D3A"/>
    <w:rsid w:val="00FB6348"/>
    <w:rsid w:val="00FB6716"/>
    <w:rsid w:val="00FB7258"/>
    <w:rsid w:val="00FC0B3E"/>
    <w:rsid w:val="00FC2ECE"/>
    <w:rsid w:val="00FD1E86"/>
    <w:rsid w:val="00FD243D"/>
    <w:rsid w:val="00FD305D"/>
    <w:rsid w:val="00FD41D9"/>
    <w:rsid w:val="00FD5F17"/>
    <w:rsid w:val="00FD64FC"/>
    <w:rsid w:val="00FD7659"/>
    <w:rsid w:val="00FE4027"/>
    <w:rsid w:val="00FE718A"/>
    <w:rsid w:val="00FE7670"/>
    <w:rsid w:val="00FF05AB"/>
    <w:rsid w:val="00FF36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BAAC8"/>
  <w15:docId w15:val="{2891FFA5-41D4-4A8E-B0B8-58291295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0829"/>
    <w:rPr>
      <w:rFonts w:asciiTheme="minorHAnsi" w:hAnsiTheme="minorHAnsi"/>
    </w:rPr>
  </w:style>
  <w:style w:type="paragraph" w:styleId="berschrift1">
    <w:name w:val="heading 1"/>
    <w:basedOn w:val="Standard"/>
    <w:next w:val="Standard"/>
    <w:link w:val="berschrift1Zchn"/>
    <w:qFormat/>
    <w:rsid w:val="00103E68"/>
    <w:pPr>
      <w:keepNext/>
      <w:keepLines/>
      <w:spacing w:before="480" w:after="120"/>
      <w:outlineLvl w:val="0"/>
    </w:pPr>
    <w:rPr>
      <w:rFonts w:asciiTheme="majorHAnsi" w:eastAsiaTheme="majorEastAsia" w:hAnsiTheme="majorHAnsi" w:cstheme="majorBidi"/>
      <w:b/>
      <w:bCs/>
      <w:color w:val="D50029" w:themeColor="accent1"/>
      <w:szCs w:val="28"/>
    </w:rPr>
  </w:style>
  <w:style w:type="paragraph" w:styleId="berschrift2">
    <w:name w:val="heading 2"/>
    <w:basedOn w:val="berschrift1"/>
    <w:next w:val="Standard"/>
    <w:link w:val="berschrift2Zchn"/>
    <w:uiPriority w:val="9"/>
    <w:qFormat/>
    <w:rsid w:val="00581EDD"/>
    <w:pPr>
      <w:spacing w:before="280" w:after="0"/>
      <w:contextualSpacing/>
      <w:outlineLvl w:val="1"/>
    </w:pPr>
    <w:rPr>
      <w:bCs w:val="0"/>
      <w:color w:val="000000" w:themeColor="text1"/>
      <w:szCs w:val="26"/>
      <w:lang w:eastAsia="en-US"/>
    </w:rPr>
  </w:style>
  <w:style w:type="paragraph" w:styleId="berschrift3">
    <w:name w:val="heading 3"/>
    <w:basedOn w:val="Standard"/>
    <w:next w:val="Standard"/>
    <w:link w:val="berschrift3Zchn"/>
    <w:uiPriority w:val="9"/>
    <w:qFormat/>
    <w:rsid w:val="003703A9"/>
    <w:pPr>
      <w:keepNext/>
      <w:keepLines/>
      <w:spacing w:before="480" w:after="80"/>
      <w:contextualSpacing/>
      <w:outlineLvl w:val="2"/>
    </w:pPr>
    <w:rPr>
      <w:rFonts w:asciiTheme="majorHAnsi" w:eastAsiaTheme="majorEastAsia" w:hAnsiTheme="majorHAnsi" w:cstheme="majorBidi"/>
      <w:b/>
      <w:color w:val="000000" w:themeColor="text1"/>
      <w:sz w:val="22"/>
      <w:szCs w:val="24"/>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7C95"/>
    <w:pPr>
      <w:tabs>
        <w:tab w:val="center" w:pos="4536"/>
        <w:tab w:val="right" w:pos="9072"/>
      </w:tabs>
      <w:spacing w:line="240" w:lineRule="auto"/>
    </w:pPr>
  </w:style>
  <w:style w:type="character" w:customStyle="1" w:styleId="KopfzeileZchn">
    <w:name w:val="Kopfzeile Zchn"/>
    <w:basedOn w:val="Absatz-Standardschriftart"/>
    <w:link w:val="Kopfzeile"/>
    <w:rsid w:val="00077C95"/>
  </w:style>
  <w:style w:type="paragraph" w:styleId="Fuzeile">
    <w:name w:val="footer"/>
    <w:basedOn w:val="Standard"/>
    <w:link w:val="FuzeileZchn"/>
    <w:rsid w:val="00077C95"/>
    <w:pPr>
      <w:tabs>
        <w:tab w:val="center" w:pos="4536"/>
        <w:tab w:val="right" w:pos="9072"/>
      </w:tabs>
      <w:spacing w:line="240" w:lineRule="auto"/>
    </w:pPr>
  </w:style>
  <w:style w:type="character" w:customStyle="1" w:styleId="FuzeileZchn">
    <w:name w:val="Fußzeile Zchn"/>
    <w:basedOn w:val="Absatz-Standardschriftart"/>
    <w:link w:val="Fuzeile"/>
    <w:rsid w:val="00077C95"/>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B8581F"/>
    <w:rPr>
      <w:color w:val="808080"/>
    </w:rPr>
  </w:style>
  <w:style w:type="character" w:styleId="Fett">
    <w:name w:val="Strong"/>
    <w:basedOn w:val="Absatz-Standardschriftart"/>
    <w:uiPriority w:val="22"/>
    <w:qFormat/>
    <w:rsid w:val="00244890"/>
    <w:rPr>
      <w:rFonts w:asciiTheme="majorHAnsi" w:hAnsiTheme="majorHAnsi"/>
      <w:b/>
      <w:bCs/>
      <w:sz w:val="20"/>
    </w:rPr>
  </w:style>
  <w:style w:type="character" w:styleId="Hervorhebung">
    <w:name w:val="Emphasis"/>
    <w:basedOn w:val="Absatz-Standardschriftart"/>
    <w:qFormat/>
    <w:rsid w:val="00244890"/>
    <w:rPr>
      <w:rFonts w:asciiTheme="minorHAnsi" w:hAnsiTheme="minorHAnsi"/>
      <w:i/>
      <w:iCs/>
      <w:sz w:val="20"/>
    </w:rPr>
  </w:style>
  <w:style w:type="paragraph" w:styleId="Titel">
    <w:name w:val="Title"/>
    <w:basedOn w:val="Standard"/>
    <w:next w:val="Standard"/>
    <w:link w:val="TitelZchn"/>
    <w:qFormat/>
    <w:rsid w:val="00244890"/>
    <w:pPr>
      <w:pBdr>
        <w:bottom w:val="single" w:sz="8" w:space="4" w:color="D50029" w:themeColor="accent1"/>
      </w:pBdr>
      <w:spacing w:after="30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244890"/>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103E68"/>
    <w:rPr>
      <w:rFonts w:asciiTheme="majorHAnsi" w:eastAsiaTheme="majorEastAsia" w:hAnsiTheme="majorHAnsi" w:cstheme="majorBidi"/>
      <w:b/>
      <w:bCs/>
      <w:color w:val="D50029" w:themeColor="accent1"/>
      <w:szCs w:val="28"/>
    </w:rPr>
  </w:style>
  <w:style w:type="paragraph" w:styleId="Untertitel">
    <w:name w:val="Subtitle"/>
    <w:basedOn w:val="Standard"/>
    <w:next w:val="Standard"/>
    <w:link w:val="UntertitelZchn"/>
    <w:qFormat/>
    <w:rsid w:val="00244890"/>
    <w:pPr>
      <w:numPr>
        <w:ilvl w:val="1"/>
      </w:numPr>
    </w:pPr>
    <w:rPr>
      <w:rFonts w:asciiTheme="majorHAnsi" w:eastAsiaTheme="majorEastAsia" w:hAnsiTheme="majorHAnsi" w:cstheme="majorBidi"/>
      <w:iCs/>
      <w:color w:val="D50029" w:themeColor="accent1"/>
      <w:spacing w:val="15"/>
      <w:szCs w:val="24"/>
    </w:rPr>
  </w:style>
  <w:style w:type="character" w:customStyle="1" w:styleId="UntertitelZchn">
    <w:name w:val="Untertitel Zchn"/>
    <w:basedOn w:val="Absatz-Standardschriftart"/>
    <w:link w:val="Untertitel"/>
    <w:rsid w:val="00244890"/>
    <w:rPr>
      <w:rFonts w:asciiTheme="majorHAnsi" w:eastAsiaTheme="majorEastAsia" w:hAnsiTheme="majorHAnsi" w:cstheme="majorBidi"/>
      <w:iCs/>
      <w:color w:val="D50029" w:themeColor="accent1"/>
      <w:spacing w:val="15"/>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qFormat/>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paragraph" w:styleId="Listenabsatz">
    <w:name w:val="List Paragraph"/>
    <w:basedOn w:val="Standard"/>
    <w:uiPriority w:val="34"/>
    <w:qFormat/>
    <w:rsid w:val="008F1655"/>
    <w:pPr>
      <w:ind w:left="720"/>
      <w:contextualSpacing/>
    </w:pPr>
  </w:style>
  <w:style w:type="table" w:styleId="Tabellenraster">
    <w:name w:val="Table Grid"/>
    <w:basedOn w:val="NormaleTabelle"/>
    <w:rsid w:val="007977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SCHWARZ">
    <w:name w:val="_AUFZ_SCHWARZ"/>
    <w:basedOn w:val="KeineListe"/>
    <w:rsid w:val="0038436E"/>
    <w:pPr>
      <w:numPr>
        <w:numId w:val="3"/>
      </w:numPr>
    </w:pPr>
  </w:style>
  <w:style w:type="paragraph" w:styleId="Aufzhlungszeichen">
    <w:name w:val="List Bullet"/>
    <w:basedOn w:val="Standard"/>
    <w:link w:val="AufzhlungszeichenZchn"/>
    <w:unhideWhenUsed/>
    <w:qFormat/>
    <w:rsid w:val="000C2805"/>
    <w:pPr>
      <w:numPr>
        <w:numId w:val="4"/>
      </w:numPr>
      <w:spacing w:before="120" w:after="280" w:line="480" w:lineRule="auto"/>
      <w:contextualSpacing/>
    </w:pPr>
  </w:style>
  <w:style w:type="paragraph" w:customStyle="1" w:styleId="00TabTxt">
    <w:name w:val="00_TabTxt"/>
    <w:basedOn w:val="Standard"/>
    <w:link w:val="00TabTxtZchn"/>
    <w:qFormat/>
    <w:rsid w:val="003D7C9F"/>
    <w:pPr>
      <w:spacing w:after="80" w:line="240" w:lineRule="auto"/>
      <w:contextualSpacing/>
    </w:pPr>
    <w:rPr>
      <w:sz w:val="18"/>
    </w:rPr>
  </w:style>
  <w:style w:type="character" w:customStyle="1" w:styleId="00TabTxtZchn">
    <w:name w:val="00_TabTxt Zchn"/>
    <w:basedOn w:val="Absatz-Standardschriftart"/>
    <w:link w:val="00TabTxt"/>
    <w:rsid w:val="003D7C9F"/>
    <w:rPr>
      <w:rFonts w:asciiTheme="minorHAnsi" w:hAnsiTheme="minorHAnsi"/>
      <w:sz w:val="18"/>
    </w:rPr>
  </w:style>
  <w:style w:type="paragraph" w:styleId="Funotentext">
    <w:name w:val="footnote text"/>
    <w:basedOn w:val="Standard"/>
    <w:link w:val="FunotentextZchn"/>
    <w:semiHidden/>
    <w:unhideWhenUsed/>
    <w:rsid w:val="00073455"/>
    <w:pPr>
      <w:spacing w:line="240" w:lineRule="auto"/>
    </w:pPr>
  </w:style>
  <w:style w:type="character" w:customStyle="1" w:styleId="FunotentextZchn">
    <w:name w:val="Fußnotentext Zchn"/>
    <w:basedOn w:val="Absatz-Standardschriftart"/>
    <w:link w:val="Funotentext"/>
    <w:semiHidden/>
    <w:rsid w:val="00073455"/>
    <w:rPr>
      <w:rFonts w:asciiTheme="minorHAnsi" w:hAnsiTheme="minorHAnsi"/>
    </w:rPr>
  </w:style>
  <w:style w:type="character" w:styleId="Funotenzeichen">
    <w:name w:val="footnote reference"/>
    <w:basedOn w:val="Absatz-Standardschriftart"/>
    <w:semiHidden/>
    <w:unhideWhenUsed/>
    <w:rsid w:val="00073455"/>
    <w:rPr>
      <w:vertAlign w:val="superscript"/>
    </w:rPr>
  </w:style>
  <w:style w:type="paragraph" w:customStyle="1" w:styleId="00Aufzhlung">
    <w:name w:val="00_Aufzählung"/>
    <w:basedOn w:val="Aufzhlungszeichen"/>
    <w:link w:val="00AufzhlungZchn"/>
    <w:qFormat/>
    <w:rsid w:val="005C1E0C"/>
    <w:pPr>
      <w:spacing w:after="80" w:line="240" w:lineRule="auto"/>
      <w:contextualSpacing w:val="0"/>
    </w:pPr>
    <w:rPr>
      <w:bCs/>
      <w:sz w:val="18"/>
      <w:szCs w:val="18"/>
    </w:rPr>
  </w:style>
  <w:style w:type="character" w:customStyle="1" w:styleId="AufzhlungszeichenZchn">
    <w:name w:val="Aufzählungszeichen Zchn"/>
    <w:basedOn w:val="Absatz-Standardschriftart"/>
    <w:link w:val="Aufzhlungszeichen"/>
    <w:rsid w:val="000C2805"/>
    <w:rPr>
      <w:rFonts w:asciiTheme="minorHAnsi" w:hAnsiTheme="minorHAnsi"/>
      <w:noProof/>
    </w:rPr>
  </w:style>
  <w:style w:type="character" w:customStyle="1" w:styleId="00AufzhlungZchn">
    <w:name w:val="00_Aufzählung Zchn"/>
    <w:basedOn w:val="AufzhlungszeichenZchn"/>
    <w:link w:val="00Aufzhlung"/>
    <w:rsid w:val="005C1E0C"/>
    <w:rPr>
      <w:rFonts w:asciiTheme="minorHAnsi" w:hAnsiTheme="minorHAnsi"/>
      <w:bCs/>
      <w:noProof/>
      <w:sz w:val="18"/>
      <w:szCs w:val="18"/>
    </w:rPr>
  </w:style>
  <w:style w:type="character" w:styleId="Kommentarzeichen">
    <w:name w:val="annotation reference"/>
    <w:basedOn w:val="Absatz-Standardschriftart"/>
    <w:uiPriority w:val="99"/>
    <w:semiHidden/>
    <w:unhideWhenUsed/>
    <w:rsid w:val="0029703F"/>
    <w:rPr>
      <w:sz w:val="16"/>
      <w:szCs w:val="16"/>
    </w:rPr>
  </w:style>
  <w:style w:type="paragraph" w:styleId="Kommentartext">
    <w:name w:val="annotation text"/>
    <w:basedOn w:val="Standard"/>
    <w:link w:val="KommentartextZchn"/>
    <w:unhideWhenUsed/>
    <w:rsid w:val="0029703F"/>
    <w:pPr>
      <w:spacing w:line="240" w:lineRule="auto"/>
    </w:pPr>
  </w:style>
  <w:style w:type="character" w:customStyle="1" w:styleId="KommentartextZchn">
    <w:name w:val="Kommentartext Zchn"/>
    <w:basedOn w:val="Absatz-Standardschriftart"/>
    <w:link w:val="Kommentartext"/>
    <w:rsid w:val="0029703F"/>
    <w:rPr>
      <w:rFonts w:asciiTheme="minorHAnsi" w:hAnsiTheme="minorHAnsi"/>
    </w:rPr>
  </w:style>
  <w:style w:type="paragraph" w:styleId="Kommentarthema">
    <w:name w:val="annotation subject"/>
    <w:basedOn w:val="Kommentartext"/>
    <w:next w:val="Kommentartext"/>
    <w:link w:val="KommentarthemaZchn"/>
    <w:semiHidden/>
    <w:unhideWhenUsed/>
    <w:rsid w:val="0029703F"/>
    <w:rPr>
      <w:b/>
      <w:bCs/>
    </w:rPr>
  </w:style>
  <w:style w:type="character" w:customStyle="1" w:styleId="KommentarthemaZchn">
    <w:name w:val="Kommentarthema Zchn"/>
    <w:basedOn w:val="KommentartextZchn"/>
    <w:link w:val="Kommentarthema"/>
    <w:semiHidden/>
    <w:rsid w:val="0029703F"/>
    <w:rPr>
      <w:rFonts w:asciiTheme="minorHAnsi" w:hAnsiTheme="minorHAnsi"/>
      <w:b/>
      <w:bCs/>
    </w:rPr>
  </w:style>
  <w:style w:type="paragraph" w:customStyle="1" w:styleId="Text">
    <w:name w:val="Text"/>
    <w:basedOn w:val="Standard"/>
    <w:rsid w:val="00E90085"/>
    <w:rPr>
      <w:rFonts w:ascii="Arial" w:hAnsi="Arial"/>
    </w:rPr>
  </w:style>
  <w:style w:type="character" w:styleId="Hyperlink">
    <w:name w:val="Hyperlink"/>
    <w:basedOn w:val="Absatz-Standardschriftart"/>
    <w:unhideWhenUsed/>
    <w:rsid w:val="00E03274"/>
    <w:rPr>
      <w:color w:val="000000" w:themeColor="hyperlink"/>
      <w:u w:val="single"/>
    </w:rPr>
  </w:style>
  <w:style w:type="character" w:styleId="NichtaufgelsteErwhnung">
    <w:name w:val="Unresolved Mention"/>
    <w:basedOn w:val="Absatz-Standardschriftart"/>
    <w:uiPriority w:val="99"/>
    <w:semiHidden/>
    <w:unhideWhenUsed/>
    <w:rsid w:val="00E03274"/>
    <w:rPr>
      <w:color w:val="605E5C"/>
      <w:shd w:val="clear" w:color="auto" w:fill="E1DFDD"/>
    </w:rPr>
  </w:style>
  <w:style w:type="table" w:styleId="TabellemithellemGitternetz">
    <w:name w:val="Grid Table Light"/>
    <w:basedOn w:val="NormaleTabelle"/>
    <w:uiPriority w:val="40"/>
    <w:rsid w:val="00B9316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2Zchn">
    <w:name w:val="Überschrift 2 Zchn"/>
    <w:basedOn w:val="Absatz-Standardschriftart"/>
    <w:link w:val="berschrift2"/>
    <w:uiPriority w:val="9"/>
    <w:rsid w:val="00581EDD"/>
    <w:rPr>
      <w:rFonts w:asciiTheme="majorHAnsi" w:eastAsiaTheme="majorEastAsia" w:hAnsiTheme="majorHAnsi" w:cstheme="majorBidi"/>
      <w:b/>
      <w:color w:val="000000" w:themeColor="text1"/>
      <w:szCs w:val="26"/>
      <w:lang w:eastAsia="en-US"/>
    </w:rPr>
  </w:style>
  <w:style w:type="character" w:customStyle="1" w:styleId="berschrift3Zchn">
    <w:name w:val="Überschrift 3 Zchn"/>
    <w:basedOn w:val="Absatz-Standardschriftart"/>
    <w:link w:val="berschrift3"/>
    <w:uiPriority w:val="9"/>
    <w:rsid w:val="003703A9"/>
    <w:rPr>
      <w:rFonts w:asciiTheme="majorHAnsi" w:eastAsiaTheme="majorEastAsia" w:hAnsiTheme="majorHAnsi" w:cstheme="majorBidi"/>
      <w:b/>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1878">
      <w:bodyDiv w:val="1"/>
      <w:marLeft w:val="0"/>
      <w:marRight w:val="0"/>
      <w:marTop w:val="0"/>
      <w:marBottom w:val="0"/>
      <w:divBdr>
        <w:top w:val="none" w:sz="0" w:space="0" w:color="auto"/>
        <w:left w:val="none" w:sz="0" w:space="0" w:color="auto"/>
        <w:bottom w:val="none" w:sz="0" w:space="0" w:color="auto"/>
        <w:right w:val="none" w:sz="0" w:space="0" w:color="auto"/>
      </w:divBdr>
    </w:div>
    <w:div w:id="630789532">
      <w:bodyDiv w:val="1"/>
      <w:marLeft w:val="0"/>
      <w:marRight w:val="0"/>
      <w:marTop w:val="0"/>
      <w:marBottom w:val="0"/>
      <w:divBdr>
        <w:top w:val="none" w:sz="0" w:space="0" w:color="auto"/>
        <w:left w:val="none" w:sz="0" w:space="0" w:color="auto"/>
        <w:bottom w:val="none" w:sz="0" w:space="0" w:color="auto"/>
        <w:right w:val="none" w:sz="0" w:space="0" w:color="auto"/>
      </w:divBdr>
    </w:div>
    <w:div w:id="1232891286">
      <w:bodyDiv w:val="1"/>
      <w:marLeft w:val="0"/>
      <w:marRight w:val="0"/>
      <w:marTop w:val="0"/>
      <w:marBottom w:val="0"/>
      <w:divBdr>
        <w:top w:val="none" w:sz="0" w:space="0" w:color="auto"/>
        <w:left w:val="none" w:sz="0" w:space="0" w:color="auto"/>
        <w:bottom w:val="none" w:sz="0" w:space="0" w:color="auto"/>
        <w:right w:val="none" w:sz="0" w:space="0" w:color="auto"/>
      </w:divBdr>
    </w:div>
    <w:div w:id="1872837774">
      <w:bodyDiv w:val="1"/>
      <w:marLeft w:val="0"/>
      <w:marRight w:val="0"/>
      <w:marTop w:val="0"/>
      <w:marBottom w:val="0"/>
      <w:divBdr>
        <w:top w:val="none" w:sz="0" w:space="0" w:color="auto"/>
        <w:left w:val="none" w:sz="0" w:space="0" w:color="auto"/>
        <w:bottom w:val="none" w:sz="0" w:space="0" w:color="auto"/>
        <w:right w:val="none" w:sz="0" w:space="0" w:color="auto"/>
      </w:divBdr>
    </w:div>
    <w:div w:id="1903632652">
      <w:bodyDiv w:val="1"/>
      <w:marLeft w:val="0"/>
      <w:marRight w:val="0"/>
      <w:marTop w:val="0"/>
      <w:marBottom w:val="0"/>
      <w:divBdr>
        <w:top w:val="none" w:sz="0" w:space="0" w:color="auto"/>
        <w:left w:val="none" w:sz="0" w:space="0" w:color="auto"/>
        <w:bottom w:val="none" w:sz="0" w:space="0" w:color="auto"/>
        <w:right w:val="none" w:sz="0" w:space="0" w:color="auto"/>
      </w:divBdr>
      <w:divsChild>
        <w:div w:id="246774564">
          <w:marLeft w:val="547"/>
          <w:marRight w:val="0"/>
          <w:marTop w:val="77"/>
          <w:marBottom w:val="120"/>
          <w:divBdr>
            <w:top w:val="none" w:sz="0" w:space="0" w:color="auto"/>
            <w:left w:val="none" w:sz="0" w:space="0" w:color="auto"/>
            <w:bottom w:val="none" w:sz="0" w:space="0" w:color="auto"/>
            <w:right w:val="none" w:sz="0" w:space="0" w:color="auto"/>
          </w:divBdr>
        </w:div>
        <w:div w:id="689838083">
          <w:marLeft w:val="547"/>
          <w:marRight w:val="0"/>
          <w:marTop w:val="77"/>
          <w:marBottom w:val="120"/>
          <w:divBdr>
            <w:top w:val="none" w:sz="0" w:space="0" w:color="auto"/>
            <w:left w:val="none" w:sz="0" w:space="0" w:color="auto"/>
            <w:bottom w:val="none" w:sz="0" w:space="0" w:color="auto"/>
            <w:right w:val="none" w:sz="0" w:space="0" w:color="auto"/>
          </w:divBdr>
        </w:div>
        <w:div w:id="1059939144">
          <w:marLeft w:val="547"/>
          <w:marRight w:val="0"/>
          <w:marTop w:val="77"/>
          <w:marBottom w:val="120"/>
          <w:divBdr>
            <w:top w:val="none" w:sz="0" w:space="0" w:color="auto"/>
            <w:left w:val="none" w:sz="0" w:space="0" w:color="auto"/>
            <w:bottom w:val="none" w:sz="0" w:space="0" w:color="auto"/>
            <w:right w:val="none" w:sz="0" w:space="0" w:color="auto"/>
          </w:divBdr>
        </w:div>
        <w:div w:id="1077821922">
          <w:marLeft w:val="547"/>
          <w:marRight w:val="0"/>
          <w:marTop w:val="77"/>
          <w:marBottom w:val="120"/>
          <w:divBdr>
            <w:top w:val="none" w:sz="0" w:space="0" w:color="auto"/>
            <w:left w:val="none" w:sz="0" w:space="0" w:color="auto"/>
            <w:bottom w:val="none" w:sz="0" w:space="0" w:color="auto"/>
            <w:right w:val="none" w:sz="0" w:space="0" w:color="auto"/>
          </w:divBdr>
        </w:div>
        <w:div w:id="193932844">
          <w:marLeft w:val="547"/>
          <w:marRight w:val="0"/>
          <w:marTop w:val="77"/>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ch/allmend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87D5A9A-52E0-4BB9-AE0A-609DEA5100F5}"/>
      </w:docPartPr>
      <w:docPartBody>
        <w:p w:rsidR="00BE0BE8" w:rsidRDefault="0038339E">
          <w:r w:rsidRPr="000F1B9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022F9"/>
    <w:multiLevelType w:val="multilevel"/>
    <w:tmpl w:val="D6A86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98601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9E"/>
    <w:rsid w:val="001763B5"/>
    <w:rsid w:val="003327EA"/>
    <w:rsid w:val="0038339E"/>
    <w:rsid w:val="006579C0"/>
    <w:rsid w:val="007378BB"/>
    <w:rsid w:val="009D3A23"/>
    <w:rsid w:val="00A05DE0"/>
    <w:rsid w:val="00AB6C8E"/>
    <w:rsid w:val="00BE0BE8"/>
    <w:rsid w:val="00C451C1"/>
    <w:rsid w:val="00E357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63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Bern">
  <a:themeElements>
    <a:clrScheme name="StadtBern">
      <a:dk1>
        <a:srgbClr val="000000"/>
      </a:dk1>
      <a:lt1>
        <a:srgbClr val="FFFFFF"/>
      </a:lt1>
      <a:dk2>
        <a:srgbClr val="87888A"/>
      </a:dk2>
      <a:lt2>
        <a:srgbClr val="FFFFFF"/>
      </a:lt2>
      <a:accent1>
        <a:srgbClr val="D50029"/>
      </a:accent1>
      <a:accent2>
        <a:srgbClr val="87888A"/>
      </a:accent2>
      <a:accent3>
        <a:srgbClr val="AFAFAF"/>
      </a:accent3>
      <a:accent4>
        <a:srgbClr val="E4E4E4"/>
      </a:accent4>
      <a:accent5>
        <a:srgbClr val="3D3D3D"/>
      </a:accent5>
      <a:accent6>
        <a:srgbClr val="C9C9C9"/>
      </a:accent6>
      <a:hlink>
        <a:srgbClr val="000000"/>
      </a:hlink>
      <a:folHlink>
        <a:srgbClr val="000000"/>
      </a:folHlink>
    </a:clrScheme>
    <a:fontScheme name="StadtBer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7C79-7CD1-4C99-9F9D-63EA45998ADF}">
  <ds:schemaRefs>
    <ds:schemaRef ds:uri="http://schemas.openxmlformats.org/officeDocument/2006/bibliography"/>
  </ds:schemaRefs>
</ds:datastoreItem>
</file>

<file path=docMetadata/LabelInfo.xml><?xml version="1.0" encoding="utf-8"?>
<clbl:labelList xmlns:clbl="http://schemas.microsoft.com/office/2020/mipLabelMetadata">
  <clbl:label id="{7a14e525-c421-4262-8081-b622dce32f5d}" enabled="1" method="Privileged" siteId="{815d4e96-e3a0-41eb-9183-2fea315f327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5358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Steiner Michael, TVS SGB</dc:creator>
  <cp:lastModifiedBy>Deiss Olmo, TVS SGB</cp:lastModifiedBy>
  <cp:revision>180</cp:revision>
  <cp:lastPrinted>2023-09-27T13:01:00Z</cp:lastPrinted>
  <dcterms:created xsi:type="dcterms:W3CDTF">2026-01-16T06:06:00Z</dcterms:created>
  <dcterms:modified xsi:type="dcterms:W3CDTF">2026-01-21T10:08:00Z</dcterms:modified>
</cp:coreProperties>
</file>